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594D6">
      <w:pPr>
        <w:jc w:val="center"/>
        <w:rPr>
          <w:b/>
          <w:bCs/>
          <w:sz w:val="36"/>
          <w:szCs w:val="44"/>
        </w:rPr>
      </w:pPr>
      <w:r>
        <w:rPr>
          <w:rFonts w:hint="eastAsia"/>
          <w:b/>
          <w:bCs/>
          <w:sz w:val="36"/>
          <w:szCs w:val="44"/>
        </w:rPr>
        <w:t>招标公告附件</w:t>
      </w:r>
    </w:p>
    <w:p w14:paraId="2317787E">
      <w:pPr>
        <w:keepNext w:val="0"/>
        <w:keepLines w:val="0"/>
        <w:pageBreakBefore w:val="0"/>
        <w:widowControl w:val="0"/>
        <w:kinsoku/>
        <w:wordWrap/>
        <w:topLinePunct w:val="0"/>
        <w:autoSpaceDE/>
        <w:autoSpaceDN/>
        <w:bidi w:val="0"/>
        <w:adjustRightInd w:val="0"/>
        <w:snapToGrid w:val="0"/>
        <w:spacing w:line="460" w:lineRule="exact"/>
        <w:textAlignment w:val="auto"/>
        <w:rPr>
          <w:rFonts w:ascii="宋体" w:hAnsi="宋体" w:eastAsia="宋体" w:cs="宋体"/>
          <w:b/>
          <w:bCs/>
          <w:sz w:val="24"/>
        </w:rPr>
      </w:pPr>
      <w:r>
        <w:rPr>
          <w:rFonts w:hint="eastAsia" w:ascii="宋体" w:hAnsi="宋体" w:eastAsia="宋体" w:cs="宋体"/>
          <w:b/>
          <w:bCs/>
          <w:sz w:val="24"/>
        </w:rPr>
        <w:t>一、投标文件的组成</w:t>
      </w:r>
    </w:p>
    <w:p w14:paraId="594C36B9">
      <w:pPr>
        <w:pStyle w:val="10"/>
        <w:keepNext w:val="0"/>
        <w:keepLines w:val="0"/>
        <w:pageBreakBefore w:val="0"/>
        <w:widowControl w:val="0"/>
        <w:kinsoku/>
        <w:wordWrap/>
        <w:topLinePunct w:val="0"/>
        <w:autoSpaceDE/>
        <w:autoSpaceDN/>
        <w:bidi w:val="0"/>
        <w:spacing w:line="460" w:lineRule="exact"/>
        <w:ind w:firstLine="480"/>
        <w:textAlignment w:val="auto"/>
        <w:rPr>
          <w:rFonts w:ascii="宋体" w:hAnsi="宋体" w:eastAsia="宋体" w:cs="宋体"/>
          <w:sz w:val="24"/>
        </w:rPr>
      </w:pPr>
      <w:r>
        <w:rPr>
          <w:rFonts w:hint="eastAsia" w:ascii="宋体" w:hAnsi="宋体" w:eastAsia="宋体" w:cs="宋体"/>
          <w:sz w:val="24"/>
        </w:rPr>
        <w:t>（一）营业执照（复印件加盖公章）。</w:t>
      </w:r>
    </w:p>
    <w:p w14:paraId="4659E50B">
      <w:pPr>
        <w:pStyle w:val="10"/>
        <w:keepNext w:val="0"/>
        <w:keepLines w:val="0"/>
        <w:pageBreakBefore w:val="0"/>
        <w:widowControl w:val="0"/>
        <w:kinsoku/>
        <w:wordWrap/>
        <w:topLinePunct w:val="0"/>
        <w:autoSpaceDE/>
        <w:autoSpaceDN/>
        <w:bidi w:val="0"/>
        <w:spacing w:line="460" w:lineRule="exact"/>
        <w:ind w:firstLine="480"/>
        <w:textAlignment w:val="auto"/>
        <w:rPr>
          <w:rFonts w:ascii="宋体" w:hAnsi="宋体" w:eastAsia="宋体" w:cs="宋体"/>
          <w:sz w:val="24"/>
        </w:rPr>
      </w:pPr>
      <w:r>
        <w:rPr>
          <w:rFonts w:hint="eastAsia" w:ascii="宋体" w:hAnsi="宋体" w:eastAsia="宋体" w:cs="宋体"/>
          <w:sz w:val="24"/>
        </w:rPr>
        <w:t>（二）企业资</w:t>
      </w:r>
      <w:r>
        <w:rPr>
          <w:rFonts w:hint="eastAsia" w:ascii="宋体" w:hAnsi="宋体" w:eastAsia="宋体" w:cs="宋体"/>
          <w:sz w:val="24"/>
          <w:lang w:eastAsia="zh-CN"/>
        </w:rPr>
        <w:t>信</w:t>
      </w:r>
      <w:r>
        <w:rPr>
          <w:rFonts w:hint="eastAsia" w:ascii="宋体" w:hAnsi="宋体" w:eastAsia="宋体" w:cs="宋体"/>
          <w:sz w:val="24"/>
        </w:rPr>
        <w:t>证书（复印件加盖公章）。</w:t>
      </w:r>
    </w:p>
    <w:p w14:paraId="333905E5">
      <w:pPr>
        <w:pStyle w:val="10"/>
        <w:keepNext w:val="0"/>
        <w:keepLines w:val="0"/>
        <w:pageBreakBefore w:val="0"/>
        <w:widowControl w:val="0"/>
        <w:kinsoku/>
        <w:wordWrap/>
        <w:topLinePunct w:val="0"/>
        <w:autoSpaceDE/>
        <w:autoSpaceDN/>
        <w:bidi w:val="0"/>
        <w:spacing w:line="460" w:lineRule="exact"/>
        <w:ind w:firstLine="480"/>
        <w:textAlignment w:val="auto"/>
        <w:rPr>
          <w:rFonts w:ascii="宋体" w:hAnsi="宋体" w:cs="宋体"/>
          <w:bCs/>
          <w:sz w:val="24"/>
        </w:rPr>
      </w:pPr>
      <w:r>
        <w:rPr>
          <w:rFonts w:hint="eastAsia" w:ascii="宋体" w:hAnsi="宋体" w:eastAsia="宋体" w:cs="宋体"/>
          <w:sz w:val="24"/>
        </w:rPr>
        <w:t>（三）</w:t>
      </w:r>
      <w:r>
        <w:rPr>
          <w:rFonts w:hint="eastAsia" w:ascii="宋体" w:hAnsi="宋体" w:cs="宋体"/>
          <w:bCs/>
          <w:sz w:val="24"/>
        </w:rPr>
        <w:t>投标承诺函。</w:t>
      </w:r>
    </w:p>
    <w:p w14:paraId="56BC840D">
      <w:pPr>
        <w:pStyle w:val="10"/>
        <w:keepNext w:val="0"/>
        <w:keepLines w:val="0"/>
        <w:pageBreakBefore w:val="0"/>
        <w:widowControl w:val="0"/>
        <w:kinsoku/>
        <w:wordWrap/>
        <w:topLinePunct w:val="0"/>
        <w:autoSpaceDE/>
        <w:autoSpaceDN/>
        <w:bidi w:val="0"/>
        <w:spacing w:line="460" w:lineRule="exact"/>
        <w:ind w:firstLine="480"/>
        <w:textAlignment w:val="auto"/>
        <w:rPr>
          <w:rFonts w:ascii="宋体" w:hAnsi="宋体" w:eastAsia="宋体" w:cs="宋体"/>
          <w:bCs/>
          <w:sz w:val="24"/>
        </w:rPr>
      </w:pPr>
      <w:r>
        <w:rPr>
          <w:rFonts w:hint="eastAsia" w:ascii="宋体" w:hAnsi="宋体" w:eastAsia="宋体" w:cs="宋体"/>
          <w:sz w:val="24"/>
        </w:rPr>
        <w:t>（四）</w:t>
      </w:r>
      <w:r>
        <w:rPr>
          <w:rFonts w:hint="eastAsia" w:ascii="宋体" w:hAnsi="宋体" w:eastAsia="宋体" w:cs="宋体"/>
          <w:bCs/>
          <w:sz w:val="24"/>
        </w:rPr>
        <w:t>法定代表人证明书、法定代表人授权委托书及身份证复印件。</w:t>
      </w:r>
    </w:p>
    <w:p w14:paraId="173EF26A">
      <w:pPr>
        <w:pStyle w:val="10"/>
        <w:keepNext w:val="0"/>
        <w:keepLines w:val="0"/>
        <w:pageBreakBefore w:val="0"/>
        <w:widowControl w:val="0"/>
        <w:kinsoku/>
        <w:wordWrap/>
        <w:topLinePunct w:val="0"/>
        <w:autoSpaceDE/>
        <w:autoSpaceDN/>
        <w:bidi w:val="0"/>
        <w:spacing w:line="460" w:lineRule="exact"/>
        <w:ind w:firstLine="480"/>
        <w:textAlignment w:val="auto"/>
        <w:rPr>
          <w:rFonts w:ascii="宋体" w:hAnsi="宋体" w:eastAsia="宋体" w:cs="宋体"/>
          <w:sz w:val="24"/>
        </w:rPr>
      </w:pPr>
      <w:r>
        <w:rPr>
          <w:rFonts w:hint="eastAsia" w:ascii="宋体" w:hAnsi="宋体" w:eastAsia="宋体" w:cs="宋体"/>
          <w:sz w:val="24"/>
        </w:rPr>
        <w:t>（五）投标报价书（按招标人提供的附件表格，签名加盖公章）。</w:t>
      </w:r>
    </w:p>
    <w:p w14:paraId="39E422CC">
      <w:pPr>
        <w:pStyle w:val="10"/>
        <w:keepNext w:val="0"/>
        <w:keepLines w:val="0"/>
        <w:pageBreakBefore w:val="0"/>
        <w:widowControl w:val="0"/>
        <w:kinsoku/>
        <w:wordWrap/>
        <w:topLinePunct w:val="0"/>
        <w:autoSpaceDE/>
        <w:autoSpaceDN/>
        <w:bidi w:val="0"/>
        <w:spacing w:line="460" w:lineRule="exact"/>
        <w:ind w:firstLine="480"/>
        <w:textAlignment w:val="auto"/>
        <w:rPr>
          <w:rFonts w:hint="eastAsia" w:ascii="宋体" w:hAnsi="宋体" w:eastAsia="宋体" w:cs="宋体"/>
          <w:sz w:val="24"/>
        </w:rPr>
      </w:pPr>
      <w:r>
        <w:rPr>
          <w:rFonts w:hint="eastAsia" w:ascii="宋体" w:hAnsi="宋体" w:eastAsia="宋体" w:cs="宋体"/>
          <w:sz w:val="24"/>
        </w:rPr>
        <w:t>（六）拟派本项目团队人员一览表（加盖公章）。</w:t>
      </w:r>
    </w:p>
    <w:p w14:paraId="663A9EB0">
      <w:pPr>
        <w:pStyle w:val="10"/>
        <w:keepNext w:val="0"/>
        <w:keepLines w:val="0"/>
        <w:pageBreakBefore w:val="0"/>
        <w:widowControl w:val="0"/>
        <w:kinsoku/>
        <w:wordWrap/>
        <w:topLinePunct w:val="0"/>
        <w:autoSpaceDE/>
        <w:autoSpaceDN/>
        <w:bidi w:val="0"/>
        <w:spacing w:line="460" w:lineRule="exact"/>
        <w:ind w:firstLine="480"/>
        <w:textAlignment w:val="auto"/>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七）投标人企业业绩申报表</w:t>
      </w:r>
    </w:p>
    <w:p w14:paraId="3CFC6DC1">
      <w:pPr>
        <w:pStyle w:val="10"/>
        <w:keepNext w:val="0"/>
        <w:keepLines w:val="0"/>
        <w:pageBreakBefore w:val="0"/>
        <w:widowControl w:val="0"/>
        <w:kinsoku/>
        <w:wordWrap/>
        <w:topLinePunct w:val="0"/>
        <w:autoSpaceDE/>
        <w:autoSpaceDN/>
        <w:bidi w:val="0"/>
        <w:spacing w:line="460" w:lineRule="exact"/>
        <w:ind w:firstLine="480"/>
        <w:textAlignment w:val="auto"/>
        <w:rPr>
          <w:rFonts w:hint="eastAsia" w:ascii="宋体" w:hAnsi="宋体" w:eastAsia="宋体" w:cs="宋体"/>
          <w:sz w:val="24"/>
        </w:rPr>
      </w:pPr>
      <w:r>
        <w:rPr>
          <w:rFonts w:hint="eastAsia" w:ascii="宋体" w:hAnsi="宋体" w:eastAsia="宋体" w:cs="宋体"/>
          <w:bCs/>
          <w:sz w:val="24"/>
        </w:rPr>
        <w:t>注：以上（一）至（四）为资格审查文件</w:t>
      </w:r>
    </w:p>
    <w:p w14:paraId="5BBD756F">
      <w:pPr>
        <w:keepNext w:val="0"/>
        <w:keepLines w:val="0"/>
        <w:pageBreakBefore w:val="0"/>
        <w:widowControl w:val="0"/>
        <w:kinsoku/>
        <w:wordWrap/>
        <w:topLinePunct w:val="0"/>
        <w:autoSpaceDE/>
        <w:autoSpaceDN/>
        <w:bidi w:val="0"/>
        <w:adjustRightInd w:val="0"/>
        <w:snapToGrid w:val="0"/>
        <w:spacing w:line="460" w:lineRule="exact"/>
        <w:textAlignment w:val="auto"/>
        <w:rPr>
          <w:rFonts w:ascii="宋体" w:hAnsi="宋体" w:eastAsia="宋体" w:cs="宋体"/>
          <w:b/>
          <w:bCs/>
          <w:sz w:val="24"/>
        </w:rPr>
      </w:pPr>
      <w:r>
        <w:rPr>
          <w:rFonts w:hint="eastAsia" w:ascii="宋体" w:hAnsi="宋体" w:eastAsia="宋体" w:cs="宋体"/>
          <w:b/>
          <w:bCs/>
          <w:sz w:val="24"/>
        </w:rPr>
        <w:t>二、投标文件提交要求</w:t>
      </w:r>
    </w:p>
    <w:p w14:paraId="1F7BD025">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val="0"/>
          <w:color w:val="auto"/>
          <w:sz w:val="24"/>
          <w:highlight w:val="none"/>
          <w:u w:val="none"/>
        </w:rPr>
      </w:pPr>
      <w:r>
        <w:rPr>
          <w:rFonts w:hint="eastAsia" w:ascii="宋体" w:hAnsi="宋体" w:eastAsia="宋体" w:cs="宋体"/>
          <w:bCs w:val="0"/>
          <w:color w:val="auto"/>
          <w:sz w:val="24"/>
          <w:highlight w:val="none"/>
          <w:u w:val="none"/>
        </w:rPr>
        <w:t>纸质文件一式两份，采用A4双面打印（请勿使用高档纸张），</w:t>
      </w:r>
      <w:r>
        <w:rPr>
          <w:rFonts w:hint="eastAsia" w:ascii="宋体" w:hAnsi="宋体" w:eastAsia="宋体" w:cs="宋体"/>
          <w:color w:val="000000"/>
          <w:sz w:val="24"/>
        </w:rPr>
        <w:t>按顺序</w:t>
      </w:r>
      <w:r>
        <w:rPr>
          <w:rFonts w:hint="eastAsia" w:ascii="宋体" w:hAnsi="宋体" w:eastAsia="宋体" w:cs="宋体"/>
          <w:bCs w:val="0"/>
          <w:color w:val="auto"/>
          <w:sz w:val="24"/>
          <w:highlight w:val="none"/>
          <w:u w:val="none"/>
        </w:rPr>
        <w:t>简装成册，采用密封包装</w:t>
      </w:r>
      <w:r>
        <w:rPr>
          <w:rFonts w:hint="eastAsia" w:ascii="宋体" w:hAnsi="宋体" w:cs="宋体"/>
          <w:bCs w:val="0"/>
          <w:color w:val="auto"/>
          <w:sz w:val="24"/>
          <w:highlight w:val="none"/>
          <w:u w:val="none"/>
          <w:lang w:eastAsia="zh-CN"/>
        </w:rPr>
        <w:t>，</w:t>
      </w:r>
      <w:r>
        <w:rPr>
          <w:rFonts w:hint="eastAsia" w:ascii="宋体" w:hAnsi="宋体" w:eastAsia="宋体" w:cs="宋体"/>
          <w:color w:val="000000"/>
          <w:sz w:val="24"/>
        </w:rPr>
        <w:t>密封袋封口处加盖公章或张贴盖公章的封条</w:t>
      </w:r>
      <w:r>
        <w:rPr>
          <w:rFonts w:hint="eastAsia" w:ascii="宋体" w:hAnsi="宋体" w:eastAsia="宋体" w:cs="宋体"/>
          <w:bCs w:val="0"/>
          <w:color w:val="auto"/>
          <w:sz w:val="24"/>
          <w:highlight w:val="none"/>
          <w:u w:val="none"/>
        </w:rPr>
        <w:t>。</w:t>
      </w:r>
    </w:p>
    <w:p w14:paraId="2FDF5CA5">
      <w:pPr>
        <w:keepNext w:val="0"/>
        <w:keepLines w:val="0"/>
        <w:pageBreakBefore w:val="0"/>
        <w:widowControl w:val="0"/>
        <w:kinsoku/>
        <w:wordWrap/>
        <w:overflowPunct w:val="0"/>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eastAsia="宋体" w:cs="宋体"/>
          <w:sz w:val="24"/>
        </w:rPr>
        <w:t>（</w:t>
      </w:r>
      <w:r>
        <w:rPr>
          <w:rFonts w:hint="eastAsia" w:ascii="宋体" w:hAnsi="宋体" w:eastAsia="宋体" w:cs="宋体"/>
          <w:sz w:val="24"/>
          <w:lang w:val="en-US" w:eastAsia="zh-CN"/>
        </w:rPr>
        <w:t>二</w:t>
      </w:r>
      <w:r>
        <w:rPr>
          <w:rFonts w:hint="eastAsia" w:ascii="宋体" w:hAnsi="宋体" w:eastAsia="宋体" w:cs="宋体"/>
          <w:sz w:val="24"/>
        </w:rPr>
        <w:t>）</w:t>
      </w:r>
      <w:r>
        <w:rPr>
          <w:rFonts w:hint="eastAsia" w:ascii="宋体" w:hAnsi="宋体" w:eastAsia="宋体" w:cs="宋体"/>
          <w:color w:val="000000"/>
          <w:sz w:val="24"/>
        </w:rPr>
        <w:t>密封袋上注明：</w:t>
      </w:r>
    </w:p>
    <w:p w14:paraId="7C153F24">
      <w:pPr>
        <w:keepNext w:val="0"/>
        <w:keepLines w:val="0"/>
        <w:pageBreakBefore w:val="0"/>
        <w:widowControl w:val="0"/>
        <w:kinsoku/>
        <w:wordWrap/>
        <w:overflowPunct w:val="0"/>
        <w:topLinePunct w:val="0"/>
        <w:autoSpaceDE/>
        <w:autoSpaceDN/>
        <w:bidi w:val="0"/>
        <w:adjustRightInd/>
        <w:snapToGrid/>
        <w:spacing w:line="460" w:lineRule="exact"/>
        <w:ind w:firstLine="720" w:firstLineChars="300"/>
        <w:textAlignment w:val="auto"/>
        <w:rPr>
          <w:rFonts w:ascii="宋体" w:hAnsi="宋体" w:cs="宋体"/>
          <w:color w:val="000000"/>
          <w:sz w:val="24"/>
        </w:rPr>
      </w:pPr>
      <w:r>
        <w:rPr>
          <w:rFonts w:hint="eastAsia" w:ascii="宋体" w:hAnsi="宋体" w:eastAsia="宋体" w:cs="宋体"/>
          <w:color w:val="000000"/>
          <w:sz w:val="24"/>
        </w:rPr>
        <w:t>招标人名称：深圳市建筑工务署文体和水务工程管理中心</w:t>
      </w:r>
    </w:p>
    <w:p w14:paraId="519BAF12">
      <w:pPr>
        <w:keepNext w:val="0"/>
        <w:keepLines w:val="0"/>
        <w:pageBreakBefore w:val="0"/>
        <w:widowControl w:val="0"/>
        <w:kinsoku/>
        <w:wordWrap/>
        <w:overflowPunct w:val="0"/>
        <w:topLinePunct w:val="0"/>
        <w:autoSpaceDE/>
        <w:autoSpaceDN/>
        <w:bidi w:val="0"/>
        <w:adjustRightInd/>
        <w:snapToGrid/>
        <w:spacing w:line="460" w:lineRule="exact"/>
        <w:ind w:firstLine="720" w:firstLineChars="300"/>
        <w:textAlignment w:val="auto"/>
        <w:rPr>
          <w:rFonts w:ascii="宋体" w:hAnsi="宋体" w:eastAsia="宋体" w:cs="宋体"/>
          <w:color w:val="000000"/>
          <w:sz w:val="24"/>
        </w:rPr>
      </w:pPr>
      <w:r>
        <w:rPr>
          <w:rFonts w:hint="eastAsia" w:ascii="宋体" w:hAnsi="宋体" w:eastAsia="宋体" w:cs="宋体"/>
          <w:color w:val="000000"/>
          <w:sz w:val="24"/>
        </w:rPr>
        <w:t>工程名称：</w:t>
      </w:r>
      <w:r>
        <w:rPr>
          <w:rFonts w:hint="eastAsia" w:ascii="宋体" w:hAnsi="宋体" w:eastAsia="宋体" w:cs="宋体"/>
          <w:color w:val="000000"/>
          <w:sz w:val="24"/>
          <w:lang w:val="en-US" w:eastAsia="zh-CN"/>
        </w:rPr>
        <w:t>长岭皮水库综合治理工程蓄水验收技术咨询服务</w:t>
      </w:r>
    </w:p>
    <w:p w14:paraId="7B688402">
      <w:pPr>
        <w:keepNext w:val="0"/>
        <w:keepLines w:val="0"/>
        <w:pageBreakBefore w:val="0"/>
        <w:widowControl w:val="0"/>
        <w:kinsoku/>
        <w:wordWrap/>
        <w:overflowPunct w:val="0"/>
        <w:topLinePunct w:val="0"/>
        <w:autoSpaceDE/>
        <w:autoSpaceDN/>
        <w:bidi w:val="0"/>
        <w:adjustRightInd/>
        <w:snapToGrid/>
        <w:spacing w:line="460" w:lineRule="exact"/>
        <w:ind w:firstLine="720" w:firstLineChars="300"/>
        <w:textAlignment w:val="auto"/>
        <w:rPr>
          <w:rFonts w:hint="eastAsia" w:ascii="宋体" w:hAnsi="宋体" w:cs="宋体"/>
          <w:color w:val="000000"/>
          <w:sz w:val="24"/>
        </w:rPr>
      </w:pPr>
      <w:r>
        <w:rPr>
          <w:rFonts w:hint="eastAsia" w:ascii="宋体" w:hAnsi="宋体" w:eastAsia="宋体" w:cs="宋体"/>
          <w:color w:val="000000"/>
          <w:sz w:val="24"/>
        </w:rPr>
        <w:t>投标人名称：*</w:t>
      </w:r>
      <w:r>
        <w:rPr>
          <w:rFonts w:ascii="宋体" w:hAnsi="宋体" w:eastAsia="宋体" w:cs="宋体"/>
          <w:color w:val="000000"/>
          <w:sz w:val="24"/>
        </w:rPr>
        <w:t>*********</w:t>
      </w:r>
    </w:p>
    <w:p w14:paraId="2A5AB380">
      <w:pPr>
        <w:pStyle w:val="2"/>
        <w:keepNext w:val="0"/>
        <w:keepLines w:val="0"/>
        <w:pageBreakBefore w:val="0"/>
        <w:widowControl w:val="0"/>
        <w:kinsoku/>
        <w:wordWrap/>
        <w:topLinePunct w:val="0"/>
        <w:autoSpaceDE/>
        <w:autoSpaceDN/>
        <w:bidi w:val="0"/>
        <w:spacing w:line="460" w:lineRule="exact"/>
        <w:ind w:firstLine="0"/>
        <w:textAlignment w:val="auto"/>
        <w:rPr>
          <w:rFonts w:ascii="宋体" w:hAnsi="宋体" w:eastAsia="宋体" w:cs="宋体"/>
          <w:b/>
          <w:bCs/>
          <w:sz w:val="24"/>
          <w:szCs w:val="24"/>
        </w:rPr>
      </w:pPr>
      <w:r>
        <w:rPr>
          <w:rFonts w:hint="eastAsia" w:ascii="宋体" w:hAnsi="宋体" w:eastAsia="宋体" w:cs="宋体"/>
          <w:b/>
          <w:bCs/>
          <w:sz w:val="24"/>
          <w:szCs w:val="24"/>
        </w:rPr>
        <w:t>三、投标文件不予受理及无效标情形</w:t>
      </w:r>
    </w:p>
    <w:p w14:paraId="2BBD7686">
      <w:pPr>
        <w:keepNext w:val="0"/>
        <w:keepLines w:val="0"/>
        <w:pageBreakBefore w:val="0"/>
        <w:widowControl w:val="0"/>
        <w:kinsoku/>
        <w:wordWrap/>
        <w:overflowPunct w:val="0"/>
        <w:topLinePunct w:val="0"/>
        <w:autoSpaceDE/>
        <w:autoSpaceDN/>
        <w:bidi w:val="0"/>
        <w:spacing w:line="460" w:lineRule="exact"/>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（一）未在规定时间及地点递交投标文件的，投标文件不予受理。</w:t>
      </w:r>
    </w:p>
    <w:p w14:paraId="311E99E0">
      <w:pPr>
        <w:keepNext w:val="0"/>
        <w:keepLines w:val="0"/>
        <w:pageBreakBefore w:val="0"/>
        <w:widowControl w:val="0"/>
        <w:kinsoku/>
        <w:wordWrap/>
        <w:overflowPunct w:val="0"/>
        <w:topLinePunct w:val="0"/>
        <w:autoSpaceDE/>
        <w:autoSpaceDN/>
        <w:bidi w:val="0"/>
        <w:spacing w:line="460" w:lineRule="exact"/>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（二）资格审查不合格的，投标文件将按无效标处理。</w:t>
      </w:r>
    </w:p>
    <w:p w14:paraId="055622AC">
      <w:pPr>
        <w:keepNext w:val="0"/>
        <w:keepLines w:val="0"/>
        <w:pageBreakBefore w:val="0"/>
        <w:widowControl w:val="0"/>
        <w:kinsoku/>
        <w:wordWrap/>
        <w:overflowPunct w:val="0"/>
        <w:topLinePunct w:val="0"/>
        <w:autoSpaceDE/>
        <w:autoSpaceDN/>
        <w:bidi w:val="0"/>
        <w:spacing w:line="460" w:lineRule="exact"/>
        <w:ind w:firstLine="480" w:firstLineChars="200"/>
        <w:textAlignment w:val="auto"/>
        <w:rPr>
          <w:rFonts w:ascii="宋体" w:hAnsi="宋体" w:eastAsia="宋体" w:cs="宋体"/>
          <w:color w:val="000000"/>
          <w:sz w:val="24"/>
        </w:rPr>
      </w:pPr>
      <w:r>
        <w:rPr>
          <w:rFonts w:hint="eastAsia" w:ascii="宋体" w:hAnsi="宋体" w:eastAsia="宋体" w:cs="宋体"/>
          <w:color w:val="000000"/>
          <w:sz w:val="24"/>
        </w:rPr>
        <w:t>（三）投标人填报的投标报价若超出</w:t>
      </w:r>
      <w:r>
        <w:rPr>
          <w:rFonts w:hint="eastAsia" w:ascii="宋体" w:hAnsi="宋体" w:eastAsia="宋体" w:cs="宋体"/>
          <w:color w:val="000000"/>
          <w:sz w:val="24"/>
          <w:lang w:val="en-US" w:eastAsia="zh-CN"/>
        </w:rPr>
        <w:t>最高</w:t>
      </w:r>
      <w:r>
        <w:rPr>
          <w:rFonts w:hint="eastAsia" w:ascii="宋体" w:hAnsi="宋体" w:eastAsia="宋体" w:cs="宋体"/>
          <w:color w:val="000000"/>
          <w:sz w:val="24"/>
        </w:rPr>
        <w:t>投标</w:t>
      </w:r>
      <w:r>
        <w:rPr>
          <w:rFonts w:hint="eastAsia" w:ascii="宋体" w:hAnsi="宋体" w:eastAsia="宋体" w:cs="宋体"/>
          <w:color w:val="000000"/>
          <w:sz w:val="24"/>
          <w:lang w:val="en-US" w:eastAsia="zh-CN"/>
        </w:rPr>
        <w:t>限</w:t>
      </w:r>
      <w:r>
        <w:rPr>
          <w:rFonts w:hint="eastAsia" w:ascii="宋体" w:hAnsi="宋体" w:eastAsia="宋体" w:cs="宋体"/>
          <w:color w:val="000000"/>
          <w:sz w:val="24"/>
        </w:rPr>
        <w:t>价的，投标文件将按无效标处理。</w:t>
      </w:r>
    </w:p>
    <w:p w14:paraId="67508A9B">
      <w:pPr>
        <w:pStyle w:val="2"/>
        <w:keepNext w:val="0"/>
        <w:keepLines w:val="0"/>
        <w:pageBreakBefore w:val="0"/>
        <w:widowControl w:val="0"/>
        <w:kinsoku/>
        <w:wordWrap/>
        <w:overflowPunct/>
        <w:topLinePunct w:val="0"/>
        <w:autoSpaceDE/>
        <w:autoSpaceDN/>
        <w:bidi w:val="0"/>
        <w:adjustRightInd/>
        <w:snapToGrid/>
        <w:spacing w:line="460" w:lineRule="exact"/>
        <w:ind w:firstLine="0"/>
        <w:textAlignment w:val="auto"/>
        <w:rPr>
          <w:rFonts w:ascii="宋体" w:hAnsi="宋体" w:eastAsia="宋体" w:cs="宋体"/>
          <w:sz w:val="24"/>
          <w:highlight w:val="yellow"/>
        </w:rPr>
      </w:pPr>
      <w:r>
        <w:rPr>
          <w:rFonts w:hint="eastAsia" w:ascii="宋体" w:hAnsi="宋体" w:eastAsia="宋体" w:cs="宋体"/>
          <w:b/>
          <w:bCs/>
          <w:sz w:val="24"/>
          <w:szCs w:val="24"/>
        </w:rPr>
        <w:t>四、报价要求</w:t>
      </w:r>
    </w:p>
    <w:p w14:paraId="28E7B2B8">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（一）投标人根据工作内容和要求、行政主管部门的有关规定、自身综合实力及市场价格对完成本项目所需服务内容而产生的一切费用合理报价。若投标人投标报价高于</w:t>
      </w:r>
      <w:r>
        <w:rPr>
          <w:rFonts w:hint="eastAsia" w:ascii="宋体" w:hAnsi="宋体" w:eastAsia="宋体" w:cs="宋体"/>
          <w:color w:val="000000"/>
          <w:sz w:val="24"/>
          <w:lang w:val="en-US" w:eastAsia="zh-CN"/>
        </w:rPr>
        <w:t>最高</w:t>
      </w:r>
      <w:r>
        <w:rPr>
          <w:rFonts w:hint="eastAsia" w:ascii="宋体" w:hAnsi="宋体" w:eastAsia="宋体" w:cs="宋体"/>
          <w:color w:val="000000"/>
          <w:sz w:val="24"/>
        </w:rPr>
        <w:t>投标</w:t>
      </w:r>
      <w:r>
        <w:rPr>
          <w:rFonts w:hint="eastAsia" w:ascii="宋体" w:hAnsi="宋体" w:eastAsia="宋体" w:cs="宋体"/>
          <w:color w:val="000000"/>
          <w:sz w:val="24"/>
          <w:lang w:val="en-US" w:eastAsia="zh-CN"/>
        </w:rPr>
        <w:t>限</w:t>
      </w:r>
      <w:r>
        <w:rPr>
          <w:rFonts w:hint="eastAsia" w:ascii="宋体" w:hAnsi="宋体" w:eastAsia="宋体" w:cs="宋体"/>
          <w:color w:val="000000"/>
          <w:sz w:val="24"/>
        </w:rPr>
        <w:t>价</w:t>
      </w:r>
      <w:r>
        <w:rPr>
          <w:rFonts w:hint="eastAsia" w:ascii="宋体" w:hAnsi="宋体" w:eastAsia="宋体" w:cs="宋体"/>
          <w:color w:val="000000"/>
          <w:kern w:val="2"/>
          <w:sz w:val="24"/>
          <w:szCs w:val="24"/>
          <w:lang w:val="en-US" w:eastAsia="zh-CN" w:bidi="ar-SA"/>
        </w:rPr>
        <w:t>，将作为废标处理，请投标人谨慎报价。</w:t>
      </w:r>
    </w:p>
    <w:p w14:paraId="6F9974D6">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采用固定总价合同，投标报价为投标人完成本合同工作内容所需的全部费用，包括但不限于：人工费、材料费、管理费、住宿费、差旅费、保险费、资料费、评审费、杂费、税金等，以及为实现合同目的所需的全部费用。若因工程规模、服务范围的变化导致乙方的正常工作量减少时，按减少工作量的比例从合同价款中扣减相同比例的款项。</w:t>
      </w:r>
    </w:p>
    <w:p w14:paraId="5B2A02F9">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ascii="宋体" w:hAnsi="宋体" w:eastAsia="宋体" w:cs="宋体"/>
          <w:b/>
          <w:bCs/>
          <w:sz w:val="24"/>
          <w:szCs w:val="24"/>
        </w:rPr>
      </w:pPr>
      <w:r>
        <w:rPr>
          <w:rFonts w:hint="eastAsia" w:ascii="宋体" w:hAnsi="宋体" w:eastAsia="宋体" w:cs="宋体"/>
          <w:b/>
          <w:bCs/>
          <w:sz w:val="24"/>
          <w:szCs w:val="24"/>
        </w:rPr>
        <w:t>五、结算原则</w:t>
      </w:r>
    </w:p>
    <w:p w14:paraId="6F90385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480" w:firstLineChars="200"/>
        <w:jc w:val="both"/>
        <w:textAlignment w:val="auto"/>
        <w:outlineLvl w:val="1"/>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合同价包干，最高结算价不超过100万元，最终结算金额以深圳市财政预算和投资评审中心的评审结论为准。</w:t>
      </w:r>
    </w:p>
    <w:p w14:paraId="18AA3B82">
      <w:pPr>
        <w:pStyle w:val="2"/>
        <w:keepNext w:val="0"/>
        <w:keepLines w:val="0"/>
        <w:pageBreakBefore w:val="0"/>
        <w:widowControl w:val="0"/>
        <w:kinsoku/>
        <w:wordWrap/>
        <w:overflowPunct/>
        <w:topLinePunct w:val="0"/>
        <w:autoSpaceDE/>
        <w:autoSpaceDN/>
        <w:bidi w:val="0"/>
        <w:spacing w:line="460" w:lineRule="exact"/>
        <w:ind w:left="0" w:leftChars="0" w:firstLine="0" w:firstLineChars="0"/>
        <w:textAlignment w:val="auto"/>
        <w:rPr>
          <w:rFonts w:ascii="宋体" w:hAnsi="宋体" w:eastAsia="宋体" w:cs="宋体"/>
          <w:b/>
          <w:bCs/>
          <w:sz w:val="24"/>
          <w:szCs w:val="24"/>
        </w:rPr>
      </w:pPr>
      <w:r>
        <w:rPr>
          <w:rFonts w:hint="eastAsia" w:ascii="宋体" w:hAnsi="宋体" w:eastAsia="宋体" w:cs="宋体"/>
          <w:b/>
          <w:bCs/>
          <w:sz w:val="24"/>
          <w:szCs w:val="24"/>
        </w:rPr>
        <w:t>六、付款方式</w:t>
      </w:r>
    </w:p>
    <w:p w14:paraId="6918A4DF">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乙方按要求编制水库蓄水安全鉴定报告、水库初期蓄水方案、水库度汛方案、水库汛期调度运用计划，进场后支付合同价的30%，蓄水验收后支付到合同价的80%，其余经深圳市财政预算和投资评审中心审定后一次付清余款。</w:t>
      </w:r>
    </w:p>
    <w:p w14:paraId="457ABF26">
      <w:pPr>
        <w:pStyle w:val="2"/>
        <w:keepNext w:val="0"/>
        <w:keepLines w:val="0"/>
        <w:pageBreakBefore w:val="0"/>
        <w:widowControl w:val="0"/>
        <w:kinsoku/>
        <w:wordWrap/>
        <w:topLinePunct w:val="0"/>
        <w:autoSpaceDE/>
        <w:autoSpaceDN/>
        <w:bidi w:val="0"/>
        <w:spacing w:line="460" w:lineRule="exact"/>
        <w:ind w:firstLine="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七、其他说明：</w:t>
      </w:r>
    </w:p>
    <w:p w14:paraId="4EF5825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eastAsia="宋体" w:cs="宋体"/>
          <w:sz w:val="24"/>
          <w:szCs w:val="20"/>
        </w:rPr>
      </w:pPr>
      <w:r>
        <w:rPr>
          <w:rFonts w:hint="eastAsia" w:ascii="宋体" w:hAnsi="宋体" w:eastAsia="宋体" w:cs="宋体"/>
          <w:sz w:val="24"/>
          <w:szCs w:val="20"/>
        </w:rPr>
        <w:t>（一）</w:t>
      </w:r>
      <w:r>
        <w:rPr>
          <w:rFonts w:hint="eastAsia" w:ascii="宋体" w:hAnsi="宋体" w:eastAsia="宋体" w:cs="宋体"/>
          <w:sz w:val="24"/>
          <w:szCs w:val="20"/>
          <w:lang w:val="en-US" w:eastAsia="zh-CN"/>
        </w:rPr>
        <w:t>最高</w:t>
      </w:r>
      <w:r>
        <w:rPr>
          <w:rFonts w:hint="eastAsia" w:ascii="宋体" w:hAnsi="宋体" w:eastAsia="宋体" w:cs="宋体"/>
          <w:sz w:val="24"/>
          <w:szCs w:val="20"/>
        </w:rPr>
        <w:t>投标限价：</w:t>
      </w:r>
      <w:r>
        <w:rPr>
          <w:rFonts w:hint="eastAsia" w:ascii="宋体" w:hAnsi="宋体" w:eastAsia="宋体" w:cs="宋体"/>
          <w:sz w:val="24"/>
          <w:szCs w:val="20"/>
          <w:lang w:val="en-US" w:eastAsia="zh-CN"/>
        </w:rPr>
        <w:t>51.15</w:t>
      </w:r>
      <w:r>
        <w:rPr>
          <w:rFonts w:hint="eastAsia" w:ascii="宋体" w:hAnsi="宋体" w:eastAsia="宋体" w:cs="宋体"/>
          <w:sz w:val="24"/>
          <w:szCs w:val="20"/>
        </w:rPr>
        <w:t>万元。</w:t>
      </w:r>
    </w:p>
    <w:p w14:paraId="078477D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0"/>
        </w:rPr>
      </w:pPr>
      <w:r>
        <w:rPr>
          <w:rFonts w:hint="eastAsia" w:ascii="宋体" w:hAnsi="宋体" w:eastAsia="宋体" w:cs="宋体"/>
          <w:sz w:val="24"/>
          <w:szCs w:val="20"/>
        </w:rPr>
        <w:t>（二）定标方法：</w:t>
      </w:r>
      <w:r>
        <w:rPr>
          <w:rFonts w:hint="eastAsia" w:ascii="宋体" w:hAnsi="宋体" w:eastAsia="宋体" w:cs="宋体"/>
          <w:sz w:val="24"/>
          <w:szCs w:val="20"/>
          <w:lang w:val="en-US" w:eastAsia="zh-CN"/>
        </w:rPr>
        <w:t>直接票决法（简单多数）</w:t>
      </w:r>
      <w:r>
        <w:rPr>
          <w:rFonts w:hint="eastAsia" w:ascii="宋体" w:hAnsi="宋体" w:eastAsia="宋体" w:cs="宋体"/>
          <w:sz w:val="24"/>
          <w:szCs w:val="20"/>
        </w:rPr>
        <w:t>。</w:t>
      </w:r>
    </w:p>
    <w:p w14:paraId="23C8DE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（三）定标票选范围：所有进入定标环节的合格投标人中剔除报价最高投标人后剩余的投标人。</w:t>
      </w:r>
    </w:p>
    <w:p w14:paraId="5F0DEF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0"/>
          <w:lang w:val="en-US" w:eastAsia="zh-CN"/>
        </w:rPr>
      </w:pPr>
      <w:r>
        <w:rPr>
          <w:rFonts w:hint="eastAsia" w:ascii="宋体" w:hAnsi="宋体" w:eastAsia="宋体" w:cs="宋体"/>
          <w:sz w:val="24"/>
          <w:szCs w:val="20"/>
          <w:lang w:val="en-US" w:eastAsia="zh-CN"/>
        </w:rPr>
        <w:t>（四）定标择优参考要素：（1）资信等级；（2）业绩情况。</w:t>
      </w:r>
    </w:p>
    <w:p w14:paraId="218D3EBA">
      <w:pPr>
        <w:pStyle w:val="10"/>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lang w:val="en-US" w:eastAsia="zh-CN"/>
        </w:rPr>
      </w:pPr>
      <w:bookmarkStart w:id="2" w:name="_GoBack"/>
      <w:bookmarkEnd w:id="2"/>
      <w:r>
        <w:rPr>
          <w:rFonts w:hint="eastAsia" w:ascii="宋体" w:hAnsi="宋体" w:eastAsia="宋体" w:cs="宋体"/>
          <w:sz w:val="24"/>
        </w:rPr>
        <w:t>（</w:t>
      </w:r>
      <w:r>
        <w:rPr>
          <w:rFonts w:hint="eastAsia" w:ascii="宋体" w:hAnsi="宋体" w:eastAsia="宋体" w:cs="宋体"/>
          <w:sz w:val="24"/>
          <w:lang w:val="en-US" w:eastAsia="zh-CN"/>
        </w:rPr>
        <w:t>五</w:t>
      </w:r>
      <w:r>
        <w:rPr>
          <w:rFonts w:hint="eastAsia" w:ascii="宋体" w:hAnsi="宋体" w:eastAsia="宋体" w:cs="宋体"/>
          <w:sz w:val="24"/>
        </w:rPr>
        <w:t>）</w:t>
      </w:r>
      <w:r>
        <w:rPr>
          <w:rFonts w:hint="eastAsia" w:ascii="宋体" w:hAnsi="宋体" w:eastAsia="宋体" w:cs="宋体"/>
          <w:sz w:val="24"/>
          <w:lang w:val="en-US" w:eastAsia="zh-CN"/>
        </w:rPr>
        <w:t>业绩要求</w:t>
      </w:r>
    </w:p>
    <w:p w14:paraId="5D369948">
      <w:pPr>
        <w:pStyle w:val="10"/>
        <w:keepNext w:val="0"/>
        <w:keepLines w:val="0"/>
        <w:pageBreakBefore w:val="0"/>
        <w:widowControl w:val="0"/>
        <w:kinsoku/>
        <w:wordWrap/>
        <w:topLinePunct w:val="0"/>
        <w:autoSpaceDE/>
        <w:autoSpaceDN/>
        <w:bidi w:val="0"/>
        <w:spacing w:line="4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1.投标人近五年（自2021年1月1日至招标公告发布之日止）提供蓄水验收相关技术服务类业绩，时间以合同签订时间为准。提供的业绩数量不超过3项，超过3项的取前3项。业绩包含水库蓄水安全鉴定报告、水库初期蓄水方案、水库度汛方案、水库汛期调度运用计划四项之一即予以认可。</w:t>
      </w:r>
    </w:p>
    <w:p w14:paraId="60E900D1">
      <w:pPr>
        <w:pStyle w:val="10"/>
        <w:keepNext w:val="0"/>
        <w:keepLines w:val="0"/>
        <w:pageBreakBefore w:val="0"/>
        <w:widowControl w:val="0"/>
        <w:kinsoku/>
        <w:wordWrap/>
        <w:topLinePunct w:val="0"/>
        <w:autoSpaceDE/>
        <w:autoSpaceDN/>
        <w:bidi w:val="0"/>
        <w:spacing w:line="460" w:lineRule="exact"/>
        <w:ind w:firstLine="48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2.业绩证明材料：（1）合同复印件（须加盖投标人公章），合同应体现项目名称、项目规模、合同金额、签订时间等关键信息；</w:t>
      </w:r>
    </w:p>
    <w:p w14:paraId="01ADD0A2">
      <w:pPr>
        <w:pStyle w:val="10"/>
        <w:keepNext w:val="0"/>
        <w:keepLines w:val="0"/>
        <w:pageBreakBefore w:val="0"/>
        <w:widowControl w:val="0"/>
        <w:kinsoku/>
        <w:wordWrap/>
        <w:topLinePunct w:val="0"/>
        <w:autoSpaceDE/>
        <w:autoSpaceDN/>
        <w:bidi w:val="0"/>
        <w:spacing w:line="460" w:lineRule="exact"/>
        <w:ind w:firstLine="48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（2）其它能证明项目情况资料（须加盖投标人公章）。</w:t>
      </w:r>
    </w:p>
    <w:p w14:paraId="588109F2">
      <w:pPr>
        <w:pStyle w:val="10"/>
        <w:keepNext w:val="0"/>
        <w:keepLines w:val="0"/>
        <w:pageBreakBefore w:val="0"/>
        <w:widowControl w:val="0"/>
        <w:kinsoku/>
        <w:wordWrap/>
        <w:topLinePunct w:val="0"/>
        <w:autoSpaceDE/>
        <w:autoSpaceDN/>
        <w:bidi w:val="0"/>
        <w:spacing w:line="460" w:lineRule="exact"/>
        <w:ind w:firstLine="480"/>
        <w:textAlignment w:val="auto"/>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六</w:t>
      </w:r>
      <w:r>
        <w:rPr>
          <w:rFonts w:hint="eastAsia" w:ascii="宋体" w:hAnsi="宋体" w:eastAsia="宋体" w:cs="宋体"/>
          <w:sz w:val="24"/>
          <w:lang w:eastAsia="zh-CN"/>
        </w:rPr>
        <w:t>）</w:t>
      </w:r>
      <w:r>
        <w:rPr>
          <w:rFonts w:hint="eastAsia" w:ascii="宋体" w:hAnsi="宋体" w:eastAsia="宋体" w:cs="宋体"/>
          <w:sz w:val="24"/>
        </w:rPr>
        <w:t>本次招标不需编制技术标。</w:t>
      </w:r>
    </w:p>
    <w:p w14:paraId="68C20DFD">
      <w:pPr>
        <w:pStyle w:val="10"/>
        <w:keepNext w:val="0"/>
        <w:keepLines w:val="0"/>
        <w:pageBreakBefore w:val="0"/>
        <w:widowControl w:val="0"/>
        <w:kinsoku/>
        <w:wordWrap/>
        <w:topLinePunct w:val="0"/>
        <w:autoSpaceDE/>
        <w:autoSpaceDN/>
        <w:bidi w:val="0"/>
        <w:spacing w:line="460" w:lineRule="exact"/>
        <w:ind w:firstLine="0" w:firstLineChars="0"/>
        <w:textAlignment w:val="auto"/>
        <w:rPr>
          <w:rFonts w:ascii="宋体" w:hAnsi="宋体" w:eastAsia="宋体" w:cs="宋体"/>
          <w:sz w:val="24"/>
        </w:rPr>
      </w:pPr>
      <w:r>
        <w:rPr>
          <w:rFonts w:hint="eastAsia" w:ascii="宋体" w:hAnsi="宋体" w:eastAsia="宋体" w:cs="宋体"/>
          <w:b/>
          <w:bCs/>
          <w:sz w:val="24"/>
        </w:rPr>
        <w:t>八、投标格式文件及其他附件</w:t>
      </w:r>
    </w:p>
    <w:p w14:paraId="7CE4CDEB">
      <w:pPr>
        <w:keepNext w:val="0"/>
        <w:keepLines w:val="0"/>
        <w:pageBreakBefore w:val="0"/>
        <w:widowControl w:val="0"/>
        <w:kinsoku/>
        <w:wordWrap/>
        <w:topLinePunct w:val="0"/>
        <w:autoSpaceDE/>
        <w:autoSpaceDN/>
        <w:bidi w:val="0"/>
        <w:spacing w:line="460" w:lineRule="exact"/>
        <w:ind w:firstLine="480" w:firstLineChars="200"/>
        <w:textAlignment w:val="auto"/>
        <w:rPr>
          <w:rFonts w:ascii="宋体" w:hAnsi="宋体" w:eastAsia="宋体" w:cs="宋体"/>
          <w:bCs/>
          <w:sz w:val="24"/>
        </w:rPr>
      </w:pPr>
      <w:r>
        <w:rPr>
          <w:rFonts w:hint="eastAsia" w:ascii="宋体" w:hAnsi="宋体" w:eastAsia="宋体" w:cs="宋体"/>
          <w:bCs/>
          <w:sz w:val="24"/>
        </w:rPr>
        <w:t>（一）</w:t>
      </w:r>
      <w:r>
        <w:rPr>
          <w:rFonts w:hint="eastAsia" w:ascii="宋体" w:hAnsi="宋体" w:cs="宋体"/>
          <w:bCs/>
          <w:sz w:val="24"/>
        </w:rPr>
        <w:t>投标承诺函</w:t>
      </w:r>
      <w:r>
        <w:rPr>
          <w:rFonts w:hint="eastAsia" w:ascii="宋体" w:hAnsi="宋体" w:eastAsia="宋体" w:cs="宋体"/>
          <w:bCs/>
          <w:sz w:val="24"/>
        </w:rPr>
        <w:t>。</w:t>
      </w:r>
    </w:p>
    <w:p w14:paraId="3A8B0E1D">
      <w:pPr>
        <w:keepNext w:val="0"/>
        <w:keepLines w:val="0"/>
        <w:pageBreakBefore w:val="0"/>
        <w:widowControl w:val="0"/>
        <w:kinsoku/>
        <w:wordWrap/>
        <w:topLinePunct w:val="0"/>
        <w:autoSpaceDE/>
        <w:autoSpaceDN/>
        <w:bidi w:val="0"/>
        <w:spacing w:line="460" w:lineRule="exact"/>
        <w:ind w:firstLine="480" w:firstLineChars="200"/>
        <w:textAlignment w:val="auto"/>
        <w:rPr>
          <w:rFonts w:ascii="宋体" w:hAnsi="宋体" w:eastAsia="宋体" w:cs="宋体"/>
          <w:bCs/>
          <w:sz w:val="24"/>
        </w:rPr>
      </w:pPr>
      <w:r>
        <w:rPr>
          <w:rFonts w:hint="eastAsia" w:ascii="宋体" w:hAnsi="宋体" w:eastAsia="宋体" w:cs="宋体"/>
          <w:bCs/>
          <w:sz w:val="24"/>
        </w:rPr>
        <w:t>（二）法定代表人证明书、法定代表人授权委托证明书。</w:t>
      </w:r>
    </w:p>
    <w:p w14:paraId="5E4A368E">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（三）投标报价书。</w:t>
      </w:r>
    </w:p>
    <w:p w14:paraId="0E676883">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宋体" w:hAnsi="宋体" w:eastAsia="宋体" w:cs="宋体"/>
          <w:bCs/>
          <w:sz w:val="24"/>
        </w:rPr>
      </w:pPr>
      <w:r>
        <w:rPr>
          <w:rFonts w:hint="eastAsia" w:ascii="宋体" w:hAnsi="宋体" w:eastAsia="宋体" w:cs="宋体"/>
          <w:bCs/>
          <w:sz w:val="24"/>
        </w:rPr>
        <w:t>（四）拟派本项目团队人员一览表。</w:t>
      </w:r>
    </w:p>
    <w:p w14:paraId="38B88AC5">
      <w:pPr>
        <w:spacing w:line="460" w:lineRule="exact"/>
        <w:ind w:firstLine="480" w:firstLineChars="200"/>
        <w:rPr>
          <w:rFonts w:hint="eastAsia" w:ascii="宋体" w:hAnsi="宋体" w:eastAsia="宋体" w:cs="宋体"/>
          <w:sz w:val="24"/>
          <w:lang w:val="en-US" w:eastAsia="zh-CN"/>
        </w:rPr>
      </w:pPr>
      <w:r>
        <w:rPr>
          <w:rFonts w:hint="eastAsia" w:ascii="宋体" w:hAnsi="宋体" w:cs="宋体"/>
          <w:bCs/>
          <w:sz w:val="24"/>
        </w:rPr>
        <w:t>（五）</w:t>
      </w:r>
      <w:r>
        <w:rPr>
          <w:rFonts w:hint="eastAsia" w:ascii="宋体" w:hAnsi="宋体" w:eastAsia="宋体" w:cs="宋体"/>
          <w:sz w:val="24"/>
          <w:lang w:val="en-US" w:eastAsia="zh-CN"/>
        </w:rPr>
        <w:t>投标人企业业绩申报表。</w:t>
      </w:r>
    </w:p>
    <w:p w14:paraId="40B33609">
      <w:pPr>
        <w:spacing w:line="460" w:lineRule="exact"/>
        <w:ind w:firstLine="480" w:firstLineChars="200"/>
        <w:rPr>
          <w:rFonts w:hint="eastAsia" w:ascii="宋体" w:hAnsi="宋体" w:eastAsia="宋体" w:cs="宋体"/>
          <w:sz w:val="24"/>
          <w:lang w:val="en-US" w:eastAsia="zh-CN"/>
        </w:rPr>
        <w:sectPr>
          <w:footerReference r:id="rId3" w:type="default"/>
          <w:pgSz w:w="11906" w:h="16838"/>
          <w:pgMar w:top="1327" w:right="1746" w:bottom="1327" w:left="1803" w:header="851" w:footer="992" w:gutter="0"/>
          <w:cols w:space="720" w:num="1"/>
          <w:docGrid w:type="lines" w:linePitch="312" w:charSpace="0"/>
        </w:sectPr>
      </w:pPr>
    </w:p>
    <w:p w14:paraId="1B8CECEE">
      <w:pPr>
        <w:keepNext/>
        <w:keepLines/>
        <w:spacing w:before="10" w:after="156" w:afterLines="50" w:line="288" w:lineRule="auto"/>
        <w:jc w:val="left"/>
        <w:outlineLvl w:val="1"/>
        <w:rPr>
          <w:rFonts w:hint="eastAsia" w:ascii="宋体" w:hAnsi="宋体" w:eastAsia="宋体" w:cs="宋体"/>
          <w:sz w:val="32"/>
          <w:szCs w:val="22"/>
        </w:rPr>
      </w:pPr>
      <w:r>
        <w:rPr>
          <w:rFonts w:hint="eastAsia" w:ascii="宋体" w:hAnsi="宋体" w:eastAsia="宋体" w:cs="宋体"/>
          <w:sz w:val="32"/>
          <w:szCs w:val="22"/>
        </w:rPr>
        <w:t>（一）投标承诺函</w:t>
      </w:r>
    </w:p>
    <w:p w14:paraId="7E20607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宋体" w:hAnsi="宋体" w:eastAsia="宋体" w:cs="宋体"/>
          <w:b/>
          <w:sz w:val="44"/>
          <w:szCs w:val="44"/>
        </w:rPr>
      </w:pPr>
      <w:bookmarkStart w:id="0" w:name="_Hlk213321015"/>
      <w:r>
        <w:rPr>
          <w:rFonts w:hint="eastAsia" w:ascii="宋体" w:hAnsi="宋体" w:eastAsia="宋体" w:cs="宋体"/>
          <w:b/>
          <w:sz w:val="44"/>
          <w:szCs w:val="44"/>
        </w:rPr>
        <w:t>投标承诺函</w:t>
      </w:r>
    </w:p>
    <w:p w14:paraId="61084FB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致：</w:t>
      </w:r>
      <w:r>
        <w:rPr>
          <w:rFonts w:hint="eastAsia" w:ascii="仿宋_GB2312" w:hAnsi="宋体" w:eastAsia="仿宋_GB2312"/>
          <w:color w:val="000000"/>
          <w:sz w:val="28"/>
          <w:szCs w:val="28"/>
          <w:u w:val="single"/>
        </w:rPr>
        <w:t>深圳市建筑工务署文体和水务工程管理中心</w:t>
      </w:r>
    </w:p>
    <w:p w14:paraId="5A54D35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一、根据贵方</w:t>
      </w:r>
      <w:r>
        <w:rPr>
          <w:rFonts w:hint="eastAsia" w:ascii="仿宋_GB2312" w:hAnsi="宋体" w:eastAsia="仿宋_GB2312"/>
          <w:color w:val="000000"/>
          <w:sz w:val="28"/>
          <w:szCs w:val="28"/>
          <w:u w:val="single"/>
          <w:lang w:val="en-US" w:eastAsia="zh-CN"/>
        </w:rPr>
        <w:t>长岭皮水库综合治理工程蓄水验收技术咨询服务</w:t>
      </w:r>
      <w:r>
        <w:rPr>
          <w:rFonts w:hint="eastAsia" w:ascii="仿宋_GB2312" w:hAnsi="宋体" w:eastAsia="仿宋_GB2312"/>
          <w:color w:val="000000"/>
          <w:sz w:val="28"/>
          <w:szCs w:val="28"/>
          <w:highlight w:val="none"/>
        </w:rPr>
        <w:t>招标公告</w:t>
      </w:r>
      <w:r>
        <w:rPr>
          <w:rFonts w:hint="eastAsia" w:ascii="仿宋_GB2312" w:hAnsi="宋体" w:eastAsia="仿宋_GB2312"/>
          <w:color w:val="000000"/>
          <w:sz w:val="28"/>
          <w:szCs w:val="28"/>
        </w:rPr>
        <w:t>，遵照《中华人民共和国招标投标法》、《中华人民共和国政府采购法》等有关规定，经研究上述招标公告等有关文件后，我方愿以人民币（大写）</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元（小写：</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元）的投标报价，按招标公告的要求承接贵方</w:t>
      </w:r>
      <w:r>
        <w:rPr>
          <w:rFonts w:hint="eastAsia" w:ascii="仿宋_GB2312" w:hAnsi="宋体" w:eastAsia="仿宋_GB2312"/>
          <w:color w:val="000000"/>
          <w:sz w:val="28"/>
          <w:szCs w:val="28"/>
          <w:u w:val="single"/>
          <w:lang w:val="en-US" w:eastAsia="zh-CN"/>
        </w:rPr>
        <w:t>长岭皮水库综合治理工程蓄水验收技术咨询服务</w:t>
      </w:r>
      <w:r>
        <w:rPr>
          <w:rFonts w:hint="eastAsia" w:ascii="仿宋_GB2312" w:hAnsi="宋体" w:eastAsia="仿宋_GB2312"/>
          <w:color w:val="000000"/>
          <w:sz w:val="28"/>
          <w:szCs w:val="28"/>
        </w:rPr>
        <w:t>任务，且投标报价已综合考虑各种影响因素（含额外工作、附加工作及可能的工期拖延）等。我方承诺，资质范围满足法律法规及本项目招标技术的相关要求。</w:t>
      </w:r>
    </w:p>
    <w:p w14:paraId="0E377BD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二、我方已详细审核、明白、认可并接受招标公告中的全部内容和要求，包括有关附件，因误解而造成的一切后果我方愿意自行承担。</w:t>
      </w:r>
    </w:p>
    <w:p w14:paraId="1C8B2F6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三、一旦我方中标，我方承诺按招标公告及附件规定的服务内容和要求按时、按质、按量完成全部</w:t>
      </w:r>
      <w:r>
        <w:rPr>
          <w:rFonts w:hint="eastAsia" w:ascii="仿宋_GB2312" w:hAnsi="宋体" w:eastAsia="仿宋_GB2312"/>
          <w:color w:val="000000"/>
          <w:sz w:val="28"/>
          <w:szCs w:val="28"/>
          <w:u w:val="single"/>
          <w:lang w:val="en-US" w:eastAsia="zh-CN"/>
        </w:rPr>
        <w:t>长岭皮水库综合治理工程蓄水验收技术咨询服务</w:t>
      </w:r>
      <w:r>
        <w:rPr>
          <w:rFonts w:hint="eastAsia" w:ascii="仿宋_GB2312" w:hAnsi="宋体" w:eastAsia="仿宋_GB2312"/>
          <w:color w:val="000000"/>
          <w:sz w:val="28"/>
          <w:szCs w:val="28"/>
        </w:rPr>
        <w:t>任务。</w:t>
      </w:r>
    </w:p>
    <w:p w14:paraId="7253DBA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四、如果我方中标，我方承诺本单位在服务过程中不“挂靠、分包、转包”，且在投标时提供的全部资料均完全真实有效，</w:t>
      </w:r>
      <w:r>
        <w:rPr>
          <w:rFonts w:hint="eastAsia" w:ascii="仿宋_GB2312" w:hAnsi="Times New Roman" w:eastAsia="仿宋_GB2312"/>
          <w:color w:val="000000"/>
          <w:sz w:val="28"/>
          <w:szCs w:val="28"/>
        </w:rPr>
        <w:t>无弄虚作假、无商业贿赂、无</w:t>
      </w:r>
      <w:r>
        <w:rPr>
          <w:rFonts w:hint="eastAsia" w:ascii="仿宋_GB2312" w:hAnsi="宋体" w:eastAsia="仿宋_GB2312"/>
          <w:color w:val="000000"/>
          <w:sz w:val="28"/>
          <w:szCs w:val="28"/>
        </w:rPr>
        <w:t>“围标、串标”、无利益冲突等不法行为，否则我方愿意承担一切由此产生的后果并赔偿所有损失。</w:t>
      </w:r>
    </w:p>
    <w:p w14:paraId="03BB8A25">
      <w:pPr>
        <w:keepNext w:val="0"/>
        <w:keepLines w:val="0"/>
        <w:pageBreakBefore w:val="0"/>
        <w:widowControl w:val="0"/>
        <w:tabs>
          <w:tab w:val="left" w:pos="-3780"/>
        </w:tabs>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Times New Roman" w:eastAsia="仿宋_GB2312"/>
          <w:bCs/>
          <w:color w:val="000000"/>
          <w:sz w:val="28"/>
          <w:szCs w:val="28"/>
          <w:lang w:val="en-GB"/>
        </w:rPr>
      </w:pPr>
      <w:r>
        <w:rPr>
          <w:rFonts w:hint="eastAsia" w:ascii="仿宋_GB2312" w:hAnsi="Times New Roman" w:eastAsia="仿宋_GB2312"/>
          <w:bCs/>
          <w:color w:val="000000"/>
          <w:sz w:val="28"/>
          <w:szCs w:val="28"/>
          <w:lang w:val="en-GB"/>
        </w:rPr>
        <w:t>注：本承诺函内容不得擅自修改。</w:t>
      </w:r>
    </w:p>
    <w:p w14:paraId="455E110A">
      <w:pPr>
        <w:keepNext w:val="0"/>
        <w:keepLines w:val="0"/>
        <w:pageBreakBefore w:val="0"/>
        <w:widowControl w:val="0"/>
        <w:tabs>
          <w:tab w:val="left" w:pos="-3780"/>
        </w:tabs>
        <w:kinsoku/>
        <w:wordWrap/>
        <w:overflowPunct/>
        <w:topLinePunct w:val="0"/>
        <w:autoSpaceDE/>
        <w:autoSpaceDN/>
        <w:bidi w:val="0"/>
        <w:adjustRightInd w:val="0"/>
        <w:snapToGrid w:val="0"/>
        <w:spacing w:line="500" w:lineRule="exact"/>
        <w:ind w:firstLine="480" w:firstLineChars="200"/>
        <w:jc w:val="left"/>
        <w:textAlignment w:val="auto"/>
        <w:rPr>
          <w:rFonts w:ascii="仿宋_GB2312" w:hAnsi="Times New Roman" w:eastAsia="仿宋_GB2312"/>
          <w:bCs/>
          <w:color w:val="000000"/>
          <w:sz w:val="24"/>
          <w:lang w:val="en-GB"/>
        </w:rPr>
      </w:pPr>
    </w:p>
    <w:p w14:paraId="6B0C4499">
      <w:pPr>
        <w:keepNext w:val="0"/>
        <w:keepLines w:val="0"/>
        <w:pageBreakBefore w:val="0"/>
        <w:widowControl w:val="0"/>
        <w:kinsoku/>
        <w:wordWrap/>
        <w:overflowPunct/>
        <w:topLinePunct w:val="0"/>
        <w:autoSpaceDE/>
        <w:autoSpaceDN/>
        <w:bidi w:val="0"/>
        <w:adjustRightInd w:val="0"/>
        <w:snapToGrid w:val="0"/>
        <w:spacing w:line="500" w:lineRule="exact"/>
        <w:ind w:right="1278" w:firstLine="1380" w:firstLineChars="575"/>
        <w:jc w:val="center"/>
        <w:textAlignment w:val="auto"/>
        <w:rPr>
          <w:rFonts w:ascii="仿宋_GB2312" w:hAnsi="宋体" w:eastAsia="仿宋_GB2312"/>
          <w:color w:val="000000"/>
          <w:sz w:val="28"/>
          <w:szCs w:val="28"/>
        </w:rPr>
      </w:pPr>
      <w:r>
        <w:rPr>
          <w:rFonts w:ascii="仿宋_GB2312" w:hAnsi="宋体" w:eastAsia="仿宋_GB2312"/>
          <w:color w:val="000000"/>
          <w:sz w:val="24"/>
        </w:rPr>
        <w:t xml:space="preserve"> </w:t>
      </w:r>
      <w:r>
        <w:rPr>
          <w:rFonts w:hint="eastAsia" w:ascii="仿宋_GB2312" w:hAnsi="宋体" w:eastAsia="仿宋_GB2312"/>
          <w:color w:val="000000"/>
          <w:sz w:val="24"/>
        </w:rPr>
        <w:t xml:space="preserve">   </w:t>
      </w:r>
      <w:r>
        <w:rPr>
          <w:rFonts w:hint="eastAsia" w:ascii="仿宋_GB2312" w:hAnsi="宋体" w:eastAsia="仿宋_GB2312"/>
          <w:color w:val="000000"/>
          <w:sz w:val="28"/>
          <w:szCs w:val="28"/>
        </w:rPr>
        <w:t>投标单位：</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（盖章）</w:t>
      </w:r>
    </w:p>
    <w:p w14:paraId="46634BA9">
      <w:pPr>
        <w:keepNext w:val="0"/>
        <w:keepLines w:val="0"/>
        <w:pageBreakBefore w:val="0"/>
        <w:widowControl w:val="0"/>
        <w:kinsoku/>
        <w:wordWrap/>
        <w:overflowPunct/>
        <w:topLinePunct w:val="0"/>
        <w:autoSpaceDE/>
        <w:autoSpaceDN/>
        <w:bidi w:val="0"/>
        <w:adjustRightInd w:val="0"/>
        <w:snapToGrid w:val="0"/>
        <w:spacing w:line="500" w:lineRule="exact"/>
        <w:ind w:right="-2"/>
        <w:jc w:val="center"/>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 xml:space="preserve">                 投标单位法定代表人：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（签名或者盖章）</w:t>
      </w:r>
    </w:p>
    <w:p w14:paraId="12D0CEDD">
      <w:pPr>
        <w:keepNext w:val="0"/>
        <w:keepLines w:val="0"/>
        <w:pageBreakBefore w:val="0"/>
        <w:widowControl w:val="0"/>
        <w:kinsoku/>
        <w:wordWrap/>
        <w:overflowPunct/>
        <w:topLinePunct w:val="0"/>
        <w:autoSpaceDE/>
        <w:autoSpaceDN/>
        <w:bidi w:val="0"/>
        <w:adjustRightInd w:val="0"/>
        <w:snapToGrid w:val="0"/>
        <w:spacing w:line="500" w:lineRule="exact"/>
        <w:ind w:right="-2"/>
        <w:jc w:val="center"/>
        <w:textAlignment w:val="auto"/>
        <w:rPr>
          <w:rFonts w:ascii="仿宋_GB2312" w:hAnsi="宋体" w:eastAsia="仿宋_GB2312"/>
          <w:color w:val="000000"/>
          <w:sz w:val="28"/>
          <w:szCs w:val="28"/>
        </w:rPr>
      </w:pPr>
    </w:p>
    <w:bookmarkEnd w:id="0"/>
    <w:p w14:paraId="35C638AF">
      <w:pPr>
        <w:keepNext w:val="0"/>
        <w:keepLines w:val="0"/>
        <w:pageBreakBefore w:val="0"/>
        <w:widowControl w:val="0"/>
        <w:kinsoku/>
        <w:wordWrap/>
        <w:overflowPunct/>
        <w:topLinePunct w:val="0"/>
        <w:autoSpaceDE/>
        <w:autoSpaceDN/>
        <w:bidi w:val="0"/>
        <w:spacing w:line="500" w:lineRule="exact"/>
        <w:textAlignment w:val="auto"/>
        <w:rPr>
          <w:rFonts w:ascii="仿宋_GB2312" w:hAnsi="宋体" w:eastAsia="仿宋_GB2312"/>
          <w:color w:val="000000"/>
          <w:sz w:val="28"/>
          <w:szCs w:val="28"/>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olor w:val="000000"/>
          <w:sz w:val="28"/>
          <w:szCs w:val="28"/>
        </w:rPr>
        <w:t xml:space="preserve"> </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 xml:space="preserve">                  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14:paraId="241CFC6E">
      <w:pPr>
        <w:keepNext/>
        <w:keepLines/>
        <w:spacing w:before="10" w:after="156" w:afterLines="50" w:line="288" w:lineRule="auto"/>
        <w:jc w:val="left"/>
        <w:outlineLvl w:val="1"/>
        <w:rPr>
          <w:rFonts w:ascii="宋体" w:hAnsi="宋体" w:eastAsia="宋体" w:cs="宋体"/>
          <w:sz w:val="32"/>
          <w:szCs w:val="22"/>
        </w:rPr>
      </w:pPr>
      <w:r>
        <w:rPr>
          <w:rFonts w:hint="eastAsia" w:ascii="宋体" w:hAnsi="宋体" w:eastAsia="宋体" w:cs="宋体"/>
          <w:sz w:val="32"/>
          <w:szCs w:val="22"/>
        </w:rPr>
        <w:t>（二）法定代表人证明书、法定代表人授权委托证明书</w:t>
      </w:r>
    </w:p>
    <w:p w14:paraId="6DAA8822">
      <w:pPr>
        <w:keepNext/>
        <w:keepLines/>
        <w:spacing w:before="10" w:after="156" w:afterLines="50" w:line="288" w:lineRule="auto"/>
        <w:jc w:val="center"/>
        <w:outlineLvl w:val="1"/>
        <w:rPr>
          <w:rFonts w:eastAsia="宋体"/>
          <w:b/>
          <w:bCs/>
          <w:smallCaps/>
          <w:sz w:val="30"/>
          <w:szCs w:val="32"/>
        </w:rPr>
      </w:pPr>
      <w:r>
        <w:rPr>
          <w:rFonts w:hint="eastAsia" w:ascii="宋体" w:hAnsi="宋体" w:cs="宋体"/>
          <w:b/>
          <w:bCs/>
          <w:sz w:val="32"/>
          <w:szCs w:val="32"/>
        </w:rPr>
        <w:t>法定代表人证明书</w:t>
      </w:r>
    </w:p>
    <w:p w14:paraId="30C21089">
      <w:pPr>
        <w:spacing w:after="156" w:afterLines="50" w:line="288" w:lineRule="auto"/>
        <w:rPr>
          <w:rFonts w:asciiTheme="minorEastAsia" w:hAnsiTheme="minorEastAsia" w:cstheme="minorEastAsia"/>
          <w:sz w:val="24"/>
        </w:rPr>
      </w:pPr>
    </w:p>
    <w:p w14:paraId="566736AF">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单位名称：</w:t>
      </w:r>
      <w:r>
        <w:rPr>
          <w:rFonts w:hint="eastAsia" w:asciiTheme="minorEastAsia" w:hAnsiTheme="minorEastAsia" w:cstheme="minorEastAsia"/>
          <w:sz w:val="24"/>
          <w:u w:val="single"/>
        </w:rPr>
        <w:t>（单位名称应与营业执照名称一致）</w:t>
      </w:r>
    </w:p>
    <w:p w14:paraId="42E4293C">
      <w:pPr>
        <w:spacing w:after="156" w:afterLines="50" w:line="288" w:lineRule="auto"/>
        <w:rPr>
          <w:rFonts w:asciiTheme="minorEastAsia" w:hAnsiTheme="minorEastAsia" w:cstheme="minorEastAsia"/>
          <w:sz w:val="24"/>
          <w:u w:val="single"/>
        </w:rPr>
      </w:pPr>
      <w:r>
        <w:rPr>
          <w:rFonts w:hint="eastAsia" w:asciiTheme="minorEastAsia" w:hAnsiTheme="minorEastAsia" w:cstheme="minorEastAsia"/>
          <w:sz w:val="24"/>
        </w:rPr>
        <w:t>地址：</w:t>
      </w:r>
      <w:r>
        <w:rPr>
          <w:rFonts w:hint="eastAsia" w:asciiTheme="minorEastAsia" w:hAnsiTheme="minorEastAsia" w:cstheme="minorEastAsia"/>
          <w:sz w:val="24"/>
          <w:u w:val="single"/>
        </w:rPr>
        <w:t xml:space="preserve">                                    </w:t>
      </w:r>
    </w:p>
    <w:p w14:paraId="3FAB3CA1">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姓名：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性别：</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年龄：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职务：</w:t>
      </w:r>
      <w:r>
        <w:rPr>
          <w:rFonts w:hint="eastAsia" w:asciiTheme="minorEastAsia" w:hAnsiTheme="minorEastAsia" w:cstheme="minorEastAsia"/>
          <w:sz w:val="24"/>
          <w:u w:val="single"/>
        </w:rPr>
        <w:t xml:space="preserve">        </w:t>
      </w:r>
    </w:p>
    <w:p w14:paraId="5A6F6D5E">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系</w:t>
      </w:r>
      <w:r>
        <w:rPr>
          <w:rFonts w:hint="eastAsia" w:asciiTheme="minorEastAsia" w:hAnsiTheme="minorEastAsia" w:cstheme="minorEastAsia"/>
          <w:sz w:val="24"/>
          <w:u w:val="single"/>
        </w:rPr>
        <w:t xml:space="preserve">      （单位名称）     </w:t>
      </w:r>
      <w:r>
        <w:rPr>
          <w:rFonts w:hint="eastAsia" w:asciiTheme="minorEastAsia" w:hAnsiTheme="minorEastAsia" w:cstheme="minorEastAsia"/>
          <w:sz w:val="24"/>
        </w:rPr>
        <w:t>法定代表人。</w:t>
      </w:r>
    </w:p>
    <w:p w14:paraId="4348A3D6">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特此证明。</w:t>
      </w:r>
    </w:p>
    <w:p w14:paraId="376C323A">
      <w:pPr>
        <w:spacing w:after="156" w:afterLines="50" w:line="288" w:lineRule="auto"/>
        <w:rPr>
          <w:rFonts w:asciiTheme="minorEastAsia" w:hAnsiTheme="minorEastAsia" w:cstheme="minorEastAsia"/>
          <w:sz w:val="24"/>
        </w:rPr>
      </w:pPr>
    </w:p>
    <w:p w14:paraId="635DE203">
      <w:pPr>
        <w:pStyle w:val="2"/>
        <w:rPr>
          <w:rFonts w:asciiTheme="minorEastAsia" w:hAnsiTheme="minorEastAsia" w:cstheme="minorEastAsia"/>
          <w:sz w:val="24"/>
        </w:rPr>
      </w:pPr>
    </w:p>
    <w:p w14:paraId="3D228841">
      <w:pPr>
        <w:spacing w:after="156" w:afterLines="50" w:line="288" w:lineRule="auto"/>
        <w:ind w:firstLine="3840" w:firstLineChars="1600"/>
        <w:rPr>
          <w:rFonts w:asciiTheme="minorEastAsia" w:hAnsiTheme="minorEastAsia" w:cstheme="minorEastAsia"/>
          <w:sz w:val="24"/>
          <w:u w:val="single"/>
        </w:rPr>
      </w:pPr>
      <w:r>
        <w:rPr>
          <w:rFonts w:hint="eastAsia" w:asciiTheme="minorEastAsia" w:hAnsiTheme="minorEastAsia" w:cstheme="minorEastAsia"/>
          <w:sz w:val="24"/>
        </w:rPr>
        <w:t>投标单位（签名、盖章）：</w:t>
      </w:r>
    </w:p>
    <w:p w14:paraId="057AF828">
      <w:pPr>
        <w:spacing w:after="156" w:afterLines="50" w:line="288" w:lineRule="auto"/>
        <w:ind w:firstLine="3840" w:firstLineChars="1600"/>
        <w:rPr>
          <w:rFonts w:asciiTheme="minorEastAsia" w:hAnsiTheme="minorEastAsia" w:cstheme="minorEastAsia"/>
          <w:sz w:val="24"/>
        </w:rPr>
      </w:pPr>
      <w:r>
        <w:rPr>
          <w:rFonts w:hint="eastAsia" w:asciiTheme="minorEastAsia" w:hAnsiTheme="minorEastAsia" w:cstheme="minorEastAsia"/>
          <w:sz w:val="24"/>
        </w:rPr>
        <w:t>日期 ：     年      月   日</w:t>
      </w:r>
    </w:p>
    <w:p w14:paraId="73032BA5">
      <w:pPr>
        <w:spacing w:after="156" w:afterLines="50" w:line="288" w:lineRule="auto"/>
        <w:rPr>
          <w:rFonts w:asciiTheme="minorEastAsia" w:hAnsiTheme="minorEastAsia" w:cstheme="minorEastAsia"/>
          <w:sz w:val="24"/>
        </w:rPr>
      </w:pPr>
    </w:p>
    <w:p w14:paraId="1F57A837">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附：法定代表人身份证复印件</w:t>
      </w:r>
    </w:p>
    <w:tbl>
      <w:tblPr>
        <w:tblStyle w:val="8"/>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0C387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62737260">
            <w:pPr>
              <w:spacing w:after="156" w:afterLines="50" w:line="288" w:lineRule="auto"/>
              <w:jc w:val="center"/>
              <w:rPr>
                <w:rFonts w:asciiTheme="minorEastAsia" w:hAnsiTheme="minorEastAsia" w:cstheme="minorEastAsia"/>
                <w:sz w:val="24"/>
              </w:rPr>
            </w:pPr>
            <w:r>
              <w:rPr>
                <w:rFonts w:hint="eastAsia" w:asciiTheme="minorEastAsia" w:hAnsiTheme="minorEastAsia" w:cstheme="minorEastAsia"/>
                <w:sz w:val="24"/>
              </w:rPr>
              <w:t>身份证明材料（正面）粘贴处</w:t>
            </w:r>
          </w:p>
        </w:tc>
        <w:tc>
          <w:tcPr>
            <w:tcW w:w="4876" w:type="dxa"/>
            <w:vAlign w:val="center"/>
          </w:tcPr>
          <w:p w14:paraId="2F72FA1B">
            <w:pPr>
              <w:spacing w:after="156" w:afterLines="50" w:line="288" w:lineRule="auto"/>
              <w:jc w:val="center"/>
              <w:rPr>
                <w:rFonts w:asciiTheme="minorEastAsia" w:hAnsiTheme="minorEastAsia" w:cstheme="minorEastAsia"/>
                <w:sz w:val="24"/>
              </w:rPr>
            </w:pPr>
            <w:r>
              <w:rPr>
                <w:rFonts w:hint="eastAsia" w:asciiTheme="minorEastAsia" w:hAnsiTheme="minorEastAsia" w:cstheme="minorEastAsia"/>
                <w:sz w:val="24"/>
              </w:rPr>
              <w:t>身份证明材料（反面）粘贴处</w:t>
            </w:r>
          </w:p>
        </w:tc>
      </w:tr>
    </w:tbl>
    <w:p w14:paraId="5B7AB1F7">
      <w:pPr>
        <w:spacing w:line="360" w:lineRule="auto"/>
        <w:rPr>
          <w:rFonts w:asciiTheme="minorEastAsia" w:hAnsiTheme="minorEastAsia" w:cstheme="minorEastAsia"/>
          <w:bCs/>
          <w:sz w:val="24"/>
        </w:rPr>
        <w:sectPr>
          <w:footerReference r:id="rId4" w:type="default"/>
          <w:pgSz w:w="11906" w:h="16838"/>
          <w:pgMar w:top="1304" w:right="1587" w:bottom="1304" w:left="1587" w:header="851" w:footer="992" w:gutter="0"/>
          <w:cols w:space="720" w:num="1"/>
          <w:docGrid w:type="lines" w:linePitch="312" w:charSpace="0"/>
        </w:sectPr>
      </w:pPr>
    </w:p>
    <w:p w14:paraId="5179F1B3">
      <w:pPr>
        <w:keepNext/>
        <w:keepLines/>
        <w:spacing w:before="360" w:after="156" w:afterLines="50" w:line="288" w:lineRule="auto"/>
        <w:jc w:val="center"/>
        <w:outlineLvl w:val="1"/>
        <w:rPr>
          <w:rFonts w:eastAsia="黑体"/>
          <w:b/>
          <w:bCs/>
          <w:smallCaps/>
          <w:sz w:val="30"/>
          <w:szCs w:val="32"/>
        </w:rPr>
      </w:pPr>
      <w:bookmarkStart w:id="1" w:name="_Toc21802"/>
      <w:r>
        <w:rPr>
          <w:rFonts w:hint="eastAsia" w:ascii="宋体" w:hAnsi="宋体" w:cs="宋体"/>
          <w:b/>
          <w:bCs/>
          <w:sz w:val="32"/>
          <w:szCs w:val="32"/>
        </w:rPr>
        <w:t>法定代表人授权委托证明书</w:t>
      </w:r>
      <w:bookmarkEnd w:id="1"/>
    </w:p>
    <w:p w14:paraId="0ACF80BE">
      <w:pPr>
        <w:spacing w:line="560" w:lineRule="exact"/>
        <w:jc w:val="left"/>
        <w:rPr>
          <w:rFonts w:asciiTheme="minorEastAsia" w:hAnsiTheme="minorEastAsia" w:cstheme="minorEastAsia"/>
          <w:sz w:val="24"/>
        </w:rPr>
      </w:pPr>
      <w:r>
        <w:rPr>
          <w:rFonts w:hint="eastAsia" w:asciiTheme="minorEastAsia" w:hAnsiTheme="minorEastAsia" w:cstheme="minorEastAsia"/>
          <w:sz w:val="24"/>
        </w:rPr>
        <w:t>本授权委托书声明：</w:t>
      </w:r>
      <w:r>
        <w:rPr>
          <w:rFonts w:hint="eastAsia" w:asciiTheme="minorEastAsia" w:hAnsiTheme="minorEastAsia" w:cstheme="minorEastAsia"/>
          <w:sz w:val="24"/>
          <w:u w:val="single"/>
        </w:rPr>
        <w:t>（姓名）</w:t>
      </w:r>
      <w:r>
        <w:rPr>
          <w:rFonts w:hint="eastAsia" w:asciiTheme="minorEastAsia" w:hAnsiTheme="minorEastAsia" w:cstheme="minorEastAsia"/>
          <w:sz w:val="24"/>
        </w:rPr>
        <w:t>系</w:t>
      </w:r>
      <w:r>
        <w:rPr>
          <w:rFonts w:hint="eastAsia" w:asciiTheme="minorEastAsia" w:hAnsiTheme="minorEastAsia" w:cstheme="minorEastAsia"/>
          <w:sz w:val="24"/>
          <w:u w:val="single"/>
        </w:rPr>
        <w:t>（投标单位名称）</w:t>
      </w:r>
      <w:r>
        <w:rPr>
          <w:rFonts w:hint="eastAsia" w:asciiTheme="minorEastAsia" w:hAnsiTheme="minorEastAsia" w:cstheme="minorEastAsia"/>
          <w:sz w:val="24"/>
        </w:rPr>
        <w:t>的法定代表人，现授权委托</w:t>
      </w:r>
      <w:r>
        <w:rPr>
          <w:rFonts w:hint="eastAsia" w:asciiTheme="minorEastAsia" w:hAnsiTheme="minorEastAsia" w:cstheme="minorEastAsia"/>
          <w:sz w:val="24"/>
          <w:u w:val="single"/>
        </w:rPr>
        <w:t>（单位名称）</w:t>
      </w:r>
      <w:r>
        <w:rPr>
          <w:rFonts w:hint="eastAsia" w:asciiTheme="minorEastAsia" w:hAnsiTheme="minorEastAsia" w:cstheme="minorEastAsia"/>
          <w:sz w:val="24"/>
        </w:rPr>
        <w:t>的</w:t>
      </w:r>
      <w:r>
        <w:rPr>
          <w:rFonts w:hint="eastAsia" w:asciiTheme="minorEastAsia" w:hAnsiTheme="minorEastAsia" w:cstheme="minorEastAsia"/>
          <w:sz w:val="24"/>
          <w:u w:val="single"/>
        </w:rPr>
        <w:t>（姓名及职务）</w:t>
      </w:r>
      <w:r>
        <w:rPr>
          <w:rFonts w:hint="eastAsia" w:asciiTheme="minorEastAsia" w:hAnsiTheme="minorEastAsia" w:cstheme="minorEastAsia"/>
          <w:sz w:val="24"/>
        </w:rPr>
        <w:t>为我公司签署</w:t>
      </w:r>
      <w:r>
        <w:rPr>
          <w:rFonts w:hint="eastAsia" w:asciiTheme="minorEastAsia" w:hAnsiTheme="minorEastAsia" w:eastAsiaTheme="minorEastAsia" w:cstheme="minorEastAsia"/>
          <w:color w:val="auto"/>
          <w:sz w:val="24"/>
          <w:szCs w:val="24"/>
          <w:highlight w:val="none"/>
          <w:u w:val="single"/>
          <w:lang w:val="en-US" w:eastAsia="zh-CN"/>
        </w:rPr>
        <w:t>长岭皮水库综合治理工程蓄水验收技术咨询服务</w:t>
      </w:r>
      <w:r>
        <w:rPr>
          <w:rFonts w:hint="eastAsia" w:asciiTheme="minorEastAsia" w:hAnsiTheme="minorEastAsia" w:cstheme="minorEastAsia"/>
          <w:sz w:val="24"/>
        </w:rPr>
        <w:t>投标文件及开标相关文件的代理人，我公司及本人均承认代理人全权代表我所签署的全部文件内容。</w:t>
      </w:r>
    </w:p>
    <w:p w14:paraId="307D14D7">
      <w:pPr>
        <w:spacing w:line="560" w:lineRule="exact"/>
        <w:jc w:val="left"/>
        <w:rPr>
          <w:rFonts w:asciiTheme="minorEastAsia" w:hAnsiTheme="minorEastAsia" w:cstheme="minorEastAsia"/>
          <w:sz w:val="24"/>
        </w:rPr>
      </w:pPr>
      <w:r>
        <w:rPr>
          <w:rFonts w:hint="eastAsia" w:asciiTheme="minorEastAsia" w:hAnsiTheme="minorEastAsia" w:cstheme="minorEastAsia"/>
          <w:sz w:val="24"/>
        </w:rPr>
        <w:t>代理人无转委托权，特此委托。</w:t>
      </w:r>
    </w:p>
    <w:p w14:paraId="5CD014B8">
      <w:pPr>
        <w:spacing w:after="156" w:afterLines="50" w:line="288" w:lineRule="auto"/>
        <w:rPr>
          <w:rFonts w:asciiTheme="minorEastAsia" w:hAnsiTheme="minorEastAsia" w:cstheme="minorEastAsia"/>
          <w:sz w:val="24"/>
        </w:rPr>
      </w:pPr>
    </w:p>
    <w:p w14:paraId="3C48F6CD">
      <w:pPr>
        <w:spacing w:after="156" w:afterLines="50" w:line="288" w:lineRule="auto"/>
        <w:rPr>
          <w:rFonts w:hint="eastAsia" w:asciiTheme="minorEastAsia" w:hAnsiTheme="minorEastAsia" w:cstheme="minorEastAsia"/>
          <w:sz w:val="24"/>
          <w:u w:val="single"/>
        </w:rPr>
      </w:pPr>
      <w:r>
        <w:rPr>
          <w:rFonts w:hint="eastAsia" w:asciiTheme="minorEastAsia" w:hAnsiTheme="minorEastAsia" w:cstheme="minorEastAsia"/>
          <w:sz w:val="24"/>
        </w:rPr>
        <w:t>法定代表人姓名：</w:t>
      </w:r>
      <w:r>
        <w:rPr>
          <w:rFonts w:hint="eastAsia" w:asciiTheme="minorEastAsia" w:hAnsiTheme="minorEastAsia" w:cstheme="minorEastAsia"/>
          <w:sz w:val="24"/>
          <w:u w:val="single"/>
        </w:rPr>
        <w:t xml:space="preserve">        </w:t>
      </w:r>
      <w:r>
        <w:rPr>
          <w:rFonts w:asciiTheme="minorEastAsia" w:hAnsiTheme="minorEastAsia" w:cstheme="minorEastAsia"/>
          <w:sz w:val="24"/>
          <w:u w:val="single"/>
        </w:rPr>
        <w:t xml:space="preserve"> </w:t>
      </w:r>
      <w:r>
        <w:rPr>
          <w:rFonts w:asciiTheme="minorEastAsia" w:hAnsiTheme="minorEastAsia" w:cstheme="minorEastAsia"/>
          <w:sz w:val="24"/>
        </w:rPr>
        <w:t xml:space="preserve"> </w:t>
      </w:r>
      <w:r>
        <w:rPr>
          <w:rFonts w:hint="eastAsia" w:asciiTheme="minorEastAsia" w:hAnsiTheme="minorEastAsia" w:cstheme="minorEastAsia"/>
          <w:sz w:val="24"/>
        </w:rPr>
        <w:t>身份证号码：</w:t>
      </w:r>
      <w:r>
        <w:rPr>
          <w:rFonts w:hint="eastAsia" w:asciiTheme="minorEastAsia" w:hAnsiTheme="minorEastAsia" w:cstheme="minorEastAsia"/>
          <w:sz w:val="24"/>
          <w:u w:val="single"/>
        </w:rPr>
        <w:t xml:space="preserve">              </w:t>
      </w:r>
    </w:p>
    <w:p w14:paraId="3BA316B2">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代理人姓名：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性别：</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年龄：</w:t>
      </w:r>
      <w:r>
        <w:rPr>
          <w:rFonts w:hint="eastAsia" w:asciiTheme="minorEastAsia" w:hAnsiTheme="minorEastAsia" w:cstheme="minorEastAsia"/>
          <w:sz w:val="24"/>
          <w:u w:val="single"/>
        </w:rPr>
        <w:t xml:space="preserve">              </w:t>
      </w:r>
    </w:p>
    <w:p w14:paraId="7392B233">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职务：</w:t>
      </w:r>
      <w:r>
        <w:rPr>
          <w:rFonts w:hint="eastAsia" w:asciiTheme="minorEastAsia" w:hAnsiTheme="minorEastAsia" w:cstheme="minorEastAsia"/>
          <w:sz w:val="24"/>
          <w:u w:val="single"/>
        </w:rPr>
        <w:t xml:space="preserve">              </w:t>
      </w:r>
    </w:p>
    <w:p w14:paraId="5525C78F">
      <w:pPr>
        <w:spacing w:after="156" w:afterLines="50" w:line="288" w:lineRule="auto"/>
        <w:ind w:firstLine="5280" w:firstLineChars="2200"/>
        <w:rPr>
          <w:rFonts w:asciiTheme="minorEastAsia" w:hAnsiTheme="minorEastAsia" w:cstheme="minorEastAsia"/>
          <w:sz w:val="24"/>
        </w:rPr>
      </w:pPr>
    </w:p>
    <w:p w14:paraId="73E9EAD3">
      <w:pPr>
        <w:spacing w:after="156" w:afterLines="50" w:line="288" w:lineRule="auto"/>
        <w:ind w:firstLine="5280" w:firstLineChars="2200"/>
        <w:rPr>
          <w:rFonts w:asciiTheme="minorEastAsia" w:hAnsiTheme="minorEastAsia" w:cstheme="minorEastAsia"/>
          <w:sz w:val="24"/>
        </w:rPr>
      </w:pPr>
      <w:r>
        <w:rPr>
          <w:rFonts w:hint="eastAsia" w:asciiTheme="minorEastAsia" w:hAnsiTheme="minorEastAsia" w:cstheme="minorEastAsia"/>
          <w:sz w:val="24"/>
        </w:rPr>
        <w:t>投标单位（盖章）：</w:t>
      </w:r>
    </w:p>
    <w:p w14:paraId="73C4F2FD">
      <w:pPr>
        <w:spacing w:after="156" w:afterLines="50" w:line="288" w:lineRule="auto"/>
        <w:ind w:firstLine="5280" w:firstLineChars="2200"/>
        <w:rPr>
          <w:rFonts w:asciiTheme="minorEastAsia" w:hAnsiTheme="minorEastAsia" w:cstheme="minorEastAsia"/>
          <w:sz w:val="24"/>
        </w:rPr>
      </w:pPr>
      <w:r>
        <w:rPr>
          <w:rFonts w:hint="eastAsia" w:asciiTheme="minorEastAsia" w:hAnsiTheme="minorEastAsia" w:cstheme="minorEastAsia"/>
          <w:sz w:val="24"/>
        </w:rPr>
        <w:t>法定代表人（签名或盖章）：</w:t>
      </w:r>
    </w:p>
    <w:p w14:paraId="5CD32760">
      <w:pPr>
        <w:spacing w:after="156" w:afterLines="50" w:line="288" w:lineRule="auto"/>
        <w:ind w:firstLine="4080" w:firstLineChars="1700"/>
        <w:rPr>
          <w:rFonts w:asciiTheme="minorEastAsia" w:hAnsiTheme="minorEastAsia" w:cstheme="minorEastAsia"/>
          <w:sz w:val="24"/>
        </w:rPr>
      </w:pPr>
      <w:r>
        <w:rPr>
          <w:rFonts w:hint="eastAsia" w:asciiTheme="minorEastAsia" w:hAnsiTheme="minorEastAsia" w:cstheme="minorEastAsia"/>
          <w:sz w:val="24"/>
        </w:rPr>
        <w:t>授权委托日期：     年     月     日</w:t>
      </w:r>
    </w:p>
    <w:p w14:paraId="76229E98">
      <w:pPr>
        <w:spacing w:after="156" w:afterLines="50" w:line="288" w:lineRule="auto"/>
        <w:rPr>
          <w:rFonts w:asciiTheme="minorEastAsia" w:hAnsiTheme="minorEastAsia" w:cstheme="minorEastAsia"/>
          <w:sz w:val="24"/>
        </w:rPr>
      </w:pPr>
    </w:p>
    <w:p w14:paraId="5EB31BC6">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附：代理人身份证扫描件</w:t>
      </w:r>
    </w:p>
    <w:tbl>
      <w:tblPr>
        <w:tblStyle w:val="8"/>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14:paraId="1A603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663" w:type="dxa"/>
            <w:vAlign w:val="center"/>
          </w:tcPr>
          <w:p w14:paraId="0574414A">
            <w:pPr>
              <w:spacing w:after="156" w:afterLines="50" w:line="288" w:lineRule="auto"/>
              <w:jc w:val="center"/>
              <w:rPr>
                <w:rFonts w:asciiTheme="minorEastAsia" w:hAnsiTheme="minorEastAsia" w:cstheme="minorEastAsia"/>
                <w:sz w:val="24"/>
              </w:rPr>
            </w:pPr>
            <w:r>
              <w:rPr>
                <w:rFonts w:hint="eastAsia" w:asciiTheme="minorEastAsia" w:hAnsiTheme="minorEastAsia" w:cstheme="minorEastAsia"/>
                <w:sz w:val="24"/>
              </w:rPr>
              <w:t>身份证明材料（正面）粘贴处</w:t>
            </w:r>
          </w:p>
        </w:tc>
        <w:tc>
          <w:tcPr>
            <w:tcW w:w="4977" w:type="dxa"/>
            <w:vAlign w:val="center"/>
          </w:tcPr>
          <w:p w14:paraId="4EAF0CB1">
            <w:pPr>
              <w:spacing w:after="156" w:afterLines="50" w:line="288" w:lineRule="auto"/>
              <w:jc w:val="center"/>
              <w:rPr>
                <w:rFonts w:asciiTheme="minorEastAsia" w:hAnsiTheme="minorEastAsia" w:cstheme="minorEastAsia"/>
                <w:sz w:val="24"/>
              </w:rPr>
            </w:pPr>
            <w:r>
              <w:rPr>
                <w:rFonts w:hint="eastAsia" w:asciiTheme="minorEastAsia" w:hAnsiTheme="minorEastAsia" w:cstheme="minorEastAsia"/>
                <w:sz w:val="24"/>
              </w:rPr>
              <w:t>身份证明材料（反面）粘贴处</w:t>
            </w:r>
          </w:p>
        </w:tc>
      </w:tr>
    </w:tbl>
    <w:p w14:paraId="22979B0A"/>
    <w:p w14:paraId="5E3CE171">
      <w:pPr>
        <w:widowControl/>
        <w:jc w:val="left"/>
        <w:rPr>
          <w:rFonts w:ascii="宋体" w:hAnsi="宋体" w:eastAsia="宋体" w:cs="宋体"/>
          <w:sz w:val="32"/>
          <w:szCs w:val="22"/>
        </w:rPr>
      </w:pPr>
      <w:r>
        <w:rPr>
          <w:rFonts w:ascii="宋体" w:hAnsi="宋体" w:eastAsia="宋体" w:cs="宋体"/>
          <w:sz w:val="32"/>
          <w:szCs w:val="22"/>
        </w:rPr>
        <w:br w:type="page"/>
      </w:r>
    </w:p>
    <w:p w14:paraId="48298ECD">
      <w:pPr>
        <w:pStyle w:val="10"/>
        <w:spacing w:line="360" w:lineRule="auto"/>
        <w:ind w:firstLine="0" w:firstLineChars="0"/>
        <w:rPr>
          <w:rFonts w:ascii="宋体" w:hAnsi="宋体" w:eastAsia="宋体" w:cs="宋体"/>
          <w:bCs/>
          <w:sz w:val="32"/>
          <w:szCs w:val="32"/>
        </w:rPr>
      </w:pPr>
      <w:r>
        <w:rPr>
          <w:rFonts w:hint="eastAsia" w:ascii="宋体" w:hAnsi="宋体" w:eastAsia="宋体" w:cs="宋体"/>
          <w:sz w:val="32"/>
          <w:szCs w:val="22"/>
        </w:rPr>
        <w:t>（三）</w:t>
      </w:r>
      <w:r>
        <w:rPr>
          <w:rFonts w:hint="eastAsia" w:ascii="宋体" w:hAnsi="宋体" w:eastAsia="宋体" w:cs="宋体"/>
          <w:bCs/>
          <w:sz w:val="32"/>
          <w:szCs w:val="32"/>
        </w:rPr>
        <w:t>投标报价书</w:t>
      </w:r>
    </w:p>
    <w:p w14:paraId="2E76B008">
      <w:pPr>
        <w:pStyle w:val="10"/>
        <w:spacing w:line="360" w:lineRule="auto"/>
        <w:ind w:firstLine="0" w:firstLineChars="0"/>
        <w:rPr>
          <w:rFonts w:ascii="宋体" w:hAnsi="宋体" w:eastAsia="宋体" w:cs="宋体"/>
          <w:bCs/>
          <w:sz w:val="24"/>
        </w:rPr>
      </w:pPr>
    </w:p>
    <w:p w14:paraId="6D5685E5">
      <w:pPr>
        <w:snapToGrid w:val="0"/>
        <w:spacing w:line="360" w:lineRule="auto"/>
        <w:jc w:val="center"/>
        <w:outlineLvl w:val="0"/>
        <w:rPr>
          <w:rFonts w:hint="eastAsia" w:asciiTheme="minorEastAsia" w:hAnsiTheme="minorEastAsia" w:cstheme="minorEastAsia"/>
          <w:b/>
          <w:bCs/>
          <w:color w:val="000000"/>
          <w:sz w:val="36"/>
          <w:szCs w:val="36"/>
        </w:rPr>
      </w:pPr>
      <w:r>
        <w:rPr>
          <w:rFonts w:hint="eastAsia" w:asciiTheme="minorEastAsia" w:hAnsiTheme="minorEastAsia" w:cstheme="minorEastAsia"/>
          <w:b/>
          <w:bCs/>
          <w:color w:val="000000"/>
          <w:sz w:val="36"/>
          <w:szCs w:val="36"/>
        </w:rPr>
        <w:t>投标报价书</w:t>
      </w:r>
    </w:p>
    <w:tbl>
      <w:tblPr>
        <w:tblStyle w:val="8"/>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07"/>
        <w:gridCol w:w="2642"/>
        <w:gridCol w:w="1868"/>
        <w:gridCol w:w="1800"/>
        <w:gridCol w:w="1836"/>
      </w:tblGrid>
      <w:tr w14:paraId="01E8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7" w:type="dxa"/>
            <w:vMerge w:val="restart"/>
            <w:vAlign w:val="center"/>
          </w:tcPr>
          <w:p w14:paraId="340209D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序号</w:t>
            </w:r>
          </w:p>
        </w:tc>
        <w:tc>
          <w:tcPr>
            <w:tcW w:w="2642" w:type="dxa"/>
            <w:vMerge w:val="restart"/>
            <w:vAlign w:val="center"/>
          </w:tcPr>
          <w:p w14:paraId="2A78B9F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lang w:val="en-US" w:eastAsia="zh-CN"/>
              </w:rPr>
            </w:pPr>
            <w:r>
              <w:rPr>
                <w:rFonts w:hint="eastAsia" w:asciiTheme="minorEastAsia" w:hAnsiTheme="minorEastAsia" w:eastAsiaTheme="minorEastAsia" w:cstheme="minorEastAsia"/>
                <w:bCs/>
                <w:kern w:val="0"/>
                <w:sz w:val="24"/>
                <w:szCs w:val="24"/>
              </w:rPr>
              <w:t>项目</w:t>
            </w:r>
            <w:r>
              <w:rPr>
                <w:rFonts w:hint="eastAsia" w:asciiTheme="minorEastAsia" w:hAnsiTheme="minorEastAsia" w:eastAsiaTheme="minorEastAsia" w:cstheme="minorEastAsia"/>
                <w:bCs/>
                <w:kern w:val="0"/>
                <w:sz w:val="24"/>
                <w:szCs w:val="24"/>
                <w:lang w:val="en-US" w:eastAsia="zh-CN"/>
              </w:rPr>
              <w:t>明细</w:t>
            </w:r>
          </w:p>
        </w:tc>
        <w:tc>
          <w:tcPr>
            <w:tcW w:w="1868" w:type="dxa"/>
            <w:vMerge w:val="restart"/>
            <w:vAlign w:val="center"/>
          </w:tcPr>
          <w:p w14:paraId="0F758E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cstheme="minorEastAsia"/>
                <w:bCs/>
                <w:kern w:val="0"/>
                <w:sz w:val="24"/>
                <w:szCs w:val="24"/>
                <w:highlight w:val="none"/>
                <w:lang w:val="en-US" w:eastAsia="zh-CN"/>
              </w:rPr>
              <w:t>最高投</w:t>
            </w:r>
            <w:r>
              <w:rPr>
                <w:rFonts w:hint="eastAsia" w:asciiTheme="minorEastAsia" w:hAnsiTheme="minorEastAsia" w:eastAsiaTheme="minorEastAsia" w:cstheme="minorEastAsia"/>
                <w:bCs/>
                <w:kern w:val="0"/>
                <w:sz w:val="24"/>
                <w:szCs w:val="24"/>
                <w:highlight w:val="none"/>
                <w:lang w:val="en-US" w:eastAsia="zh-CN"/>
              </w:rPr>
              <w:t>标限</w:t>
            </w:r>
            <w:r>
              <w:rPr>
                <w:rFonts w:hint="eastAsia" w:asciiTheme="minorEastAsia" w:hAnsiTheme="minorEastAsia" w:eastAsiaTheme="minorEastAsia" w:cstheme="minorEastAsia"/>
                <w:bCs/>
                <w:kern w:val="0"/>
                <w:sz w:val="24"/>
                <w:szCs w:val="24"/>
                <w:highlight w:val="none"/>
              </w:rPr>
              <w:t>价（元）</w:t>
            </w:r>
          </w:p>
        </w:tc>
        <w:tc>
          <w:tcPr>
            <w:tcW w:w="3636" w:type="dxa"/>
            <w:gridSpan w:val="2"/>
            <w:vAlign w:val="center"/>
          </w:tcPr>
          <w:p w14:paraId="469D54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rPr>
              <w:t>投标报价</w:t>
            </w:r>
            <w:r>
              <w:rPr>
                <w:rFonts w:hint="eastAsia" w:asciiTheme="minorEastAsia" w:hAnsiTheme="minorEastAsia" w:eastAsiaTheme="minorEastAsia" w:cstheme="minorEastAsia"/>
                <w:bCs/>
                <w:kern w:val="0"/>
                <w:sz w:val="24"/>
                <w:szCs w:val="24"/>
                <w:highlight w:val="none"/>
                <w:lang w:val="en-US" w:eastAsia="zh-CN"/>
              </w:rPr>
              <w:t>B=A1+A2+A3+A4</w:t>
            </w:r>
          </w:p>
        </w:tc>
      </w:tr>
      <w:tr w14:paraId="1197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7" w:type="dxa"/>
            <w:vMerge w:val="continue"/>
            <w:vAlign w:val="center"/>
          </w:tcPr>
          <w:p w14:paraId="3EF9EEE7">
            <w:pPr>
              <w:adjustRightInd w:val="0"/>
              <w:snapToGrid w:val="0"/>
              <w:spacing w:line="360" w:lineRule="auto"/>
              <w:jc w:val="center"/>
              <w:rPr>
                <w:rFonts w:hint="eastAsia" w:asciiTheme="minorEastAsia" w:hAnsiTheme="minorEastAsia" w:eastAsiaTheme="minorEastAsia" w:cstheme="minorEastAsia"/>
                <w:bCs/>
                <w:kern w:val="0"/>
                <w:sz w:val="24"/>
                <w:szCs w:val="24"/>
              </w:rPr>
            </w:pPr>
          </w:p>
        </w:tc>
        <w:tc>
          <w:tcPr>
            <w:tcW w:w="2642" w:type="dxa"/>
            <w:vMerge w:val="continue"/>
            <w:vAlign w:val="center"/>
          </w:tcPr>
          <w:p w14:paraId="7A3AE034">
            <w:pPr>
              <w:adjustRightInd w:val="0"/>
              <w:snapToGrid w:val="0"/>
              <w:spacing w:line="360" w:lineRule="auto"/>
              <w:jc w:val="center"/>
              <w:rPr>
                <w:rFonts w:hint="eastAsia" w:asciiTheme="minorEastAsia" w:hAnsiTheme="minorEastAsia" w:eastAsiaTheme="minorEastAsia" w:cstheme="minorEastAsia"/>
                <w:bCs/>
                <w:kern w:val="0"/>
                <w:sz w:val="24"/>
                <w:szCs w:val="24"/>
              </w:rPr>
            </w:pPr>
          </w:p>
        </w:tc>
        <w:tc>
          <w:tcPr>
            <w:tcW w:w="1868" w:type="dxa"/>
            <w:vMerge w:val="continue"/>
            <w:vAlign w:val="center"/>
          </w:tcPr>
          <w:p w14:paraId="79681AE5">
            <w:pPr>
              <w:adjustRightInd w:val="0"/>
              <w:snapToGrid w:val="0"/>
              <w:spacing w:line="360" w:lineRule="auto"/>
              <w:jc w:val="center"/>
              <w:rPr>
                <w:rFonts w:hint="eastAsia" w:asciiTheme="minorEastAsia" w:hAnsiTheme="minorEastAsia" w:eastAsiaTheme="minorEastAsia" w:cstheme="minorEastAsia"/>
                <w:bCs/>
                <w:kern w:val="0"/>
                <w:sz w:val="24"/>
                <w:szCs w:val="24"/>
                <w:highlight w:val="none"/>
              </w:rPr>
            </w:pPr>
          </w:p>
        </w:tc>
        <w:tc>
          <w:tcPr>
            <w:tcW w:w="1800" w:type="dxa"/>
            <w:vAlign w:val="center"/>
          </w:tcPr>
          <w:p w14:paraId="76935E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lang w:val="en-US" w:eastAsia="zh-CN"/>
              </w:rPr>
              <w:t>单项报</w:t>
            </w:r>
            <w:r>
              <w:rPr>
                <w:rFonts w:hint="eastAsia" w:asciiTheme="minorEastAsia" w:hAnsiTheme="minorEastAsia" w:eastAsiaTheme="minorEastAsia" w:cstheme="minorEastAsia"/>
                <w:bCs/>
                <w:kern w:val="0"/>
                <w:sz w:val="24"/>
                <w:szCs w:val="24"/>
                <w:highlight w:val="none"/>
              </w:rPr>
              <w:t>价（元）</w:t>
            </w:r>
          </w:p>
          <w:p w14:paraId="342D16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（投标人填写，保留两位小数）</w:t>
            </w:r>
          </w:p>
        </w:tc>
        <w:tc>
          <w:tcPr>
            <w:tcW w:w="1836" w:type="dxa"/>
            <w:vAlign w:val="center"/>
          </w:tcPr>
          <w:p w14:paraId="36F6C5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总价（元）</w:t>
            </w:r>
            <w:r>
              <w:rPr>
                <w:rFonts w:hint="eastAsia" w:asciiTheme="minorEastAsia" w:hAnsiTheme="minorEastAsia" w:eastAsiaTheme="minorEastAsia" w:cstheme="minorEastAsia"/>
                <w:bCs/>
                <w:kern w:val="0"/>
                <w:sz w:val="24"/>
                <w:szCs w:val="24"/>
                <w:highlight w:val="none"/>
                <w:lang w:val="en-US" w:eastAsia="zh-CN"/>
              </w:rPr>
              <w:t>B</w:t>
            </w:r>
          </w:p>
          <w:p w14:paraId="26D3F5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bCs/>
                <w:kern w:val="0"/>
                <w:sz w:val="24"/>
                <w:szCs w:val="24"/>
                <w:highlight w:val="none"/>
              </w:rPr>
              <w:t>投标人填写</w:t>
            </w:r>
            <w:r>
              <w:rPr>
                <w:rFonts w:hint="eastAsia" w:asciiTheme="minorEastAsia" w:hAnsiTheme="minorEastAsia" w:eastAsiaTheme="minorEastAsia" w:cstheme="minorEastAsia"/>
                <w:bCs/>
                <w:kern w:val="0"/>
                <w:sz w:val="24"/>
                <w:szCs w:val="24"/>
                <w:highlight w:val="none"/>
                <w:lang w:val="en-US" w:eastAsia="zh-CN"/>
              </w:rPr>
              <w:t>,</w:t>
            </w:r>
            <w:r>
              <w:rPr>
                <w:rFonts w:hint="eastAsia" w:asciiTheme="minorEastAsia" w:hAnsiTheme="minorEastAsia" w:eastAsiaTheme="minorEastAsia" w:cstheme="minorEastAsia"/>
                <w:color w:val="000000"/>
                <w:sz w:val="24"/>
                <w:szCs w:val="24"/>
                <w:highlight w:val="none"/>
              </w:rPr>
              <w:t>保留两位小数）</w:t>
            </w:r>
          </w:p>
        </w:tc>
      </w:tr>
      <w:tr w14:paraId="32A1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7" w:type="dxa"/>
            <w:vAlign w:val="center"/>
          </w:tcPr>
          <w:p w14:paraId="716AD96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1</w:t>
            </w:r>
          </w:p>
        </w:tc>
        <w:tc>
          <w:tcPr>
            <w:tcW w:w="2642" w:type="dxa"/>
            <w:shd w:val="clear" w:color="auto" w:fill="auto"/>
            <w:vAlign w:val="center"/>
          </w:tcPr>
          <w:p w14:paraId="77E7EE0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水库蓄水安全鉴定报告(</w:t>
            </w:r>
            <w:r>
              <w:rPr>
                <w:rFonts w:hint="eastAsia" w:asciiTheme="minorEastAsia" w:hAnsiTheme="minorEastAsia" w:eastAsiaTheme="minorEastAsia" w:cstheme="minorEastAsia"/>
                <w:bCs/>
                <w:kern w:val="0"/>
                <w:sz w:val="24"/>
                <w:szCs w:val="24"/>
                <w:lang w:val="en-US" w:eastAsia="zh-CN"/>
              </w:rPr>
              <w:t>A1)</w:t>
            </w:r>
          </w:p>
        </w:tc>
        <w:tc>
          <w:tcPr>
            <w:tcW w:w="1868" w:type="dxa"/>
            <w:vMerge w:val="restart"/>
            <w:vAlign w:val="center"/>
          </w:tcPr>
          <w:p w14:paraId="74ADA4B9">
            <w:pPr>
              <w:keepNext w:val="0"/>
              <w:keepLines w:val="0"/>
              <w:pageBreakBefore w:val="0"/>
              <w:widowControl/>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cstheme="minorEastAsia"/>
                <w:color w:val="000000"/>
                <w:sz w:val="24"/>
                <w:szCs w:val="24"/>
                <w:lang w:val="en-US" w:eastAsia="zh-CN"/>
              </w:rPr>
              <w:t>5115</w:t>
            </w:r>
            <w:r>
              <w:rPr>
                <w:rFonts w:hint="eastAsia" w:asciiTheme="minorEastAsia" w:hAnsiTheme="minorEastAsia" w:eastAsiaTheme="minorEastAsia" w:cstheme="minorEastAsia"/>
                <w:color w:val="000000"/>
                <w:sz w:val="24"/>
                <w:szCs w:val="24"/>
              </w:rPr>
              <w:t>00.00</w:t>
            </w:r>
          </w:p>
        </w:tc>
        <w:tc>
          <w:tcPr>
            <w:tcW w:w="1800" w:type="dxa"/>
            <w:vAlign w:val="center"/>
          </w:tcPr>
          <w:p w14:paraId="70FA2A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Cs/>
                <w:kern w:val="0"/>
                <w:sz w:val="24"/>
                <w:szCs w:val="24"/>
                <w:lang w:val="en-US" w:eastAsia="zh-CN"/>
              </w:rPr>
            </w:pPr>
          </w:p>
        </w:tc>
        <w:tc>
          <w:tcPr>
            <w:tcW w:w="1836" w:type="dxa"/>
            <w:vMerge w:val="restart"/>
            <w:vAlign w:val="center"/>
          </w:tcPr>
          <w:p w14:paraId="4954C4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p>
        </w:tc>
      </w:tr>
      <w:tr w14:paraId="785D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7" w:type="dxa"/>
            <w:vAlign w:val="center"/>
          </w:tcPr>
          <w:p w14:paraId="5A6DE62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2</w:t>
            </w:r>
          </w:p>
        </w:tc>
        <w:tc>
          <w:tcPr>
            <w:tcW w:w="2642" w:type="dxa"/>
            <w:vAlign w:val="center"/>
          </w:tcPr>
          <w:p w14:paraId="55C0CC8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水库初期蓄水方案</w:t>
            </w:r>
          </w:p>
          <w:p w14:paraId="67708EC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w:t>
            </w:r>
            <w:r>
              <w:rPr>
                <w:rFonts w:hint="eastAsia" w:asciiTheme="minorEastAsia" w:hAnsiTheme="minorEastAsia" w:eastAsiaTheme="minorEastAsia" w:cstheme="minorEastAsia"/>
                <w:bCs/>
                <w:kern w:val="0"/>
                <w:sz w:val="24"/>
                <w:szCs w:val="24"/>
                <w:lang w:val="en-US" w:eastAsia="zh-CN"/>
              </w:rPr>
              <w:t>A2</w:t>
            </w:r>
            <w:r>
              <w:rPr>
                <w:rFonts w:hint="eastAsia" w:asciiTheme="minorEastAsia" w:hAnsiTheme="minorEastAsia" w:eastAsiaTheme="minorEastAsia" w:cstheme="minorEastAsia"/>
                <w:bCs/>
                <w:kern w:val="0"/>
                <w:sz w:val="24"/>
                <w:szCs w:val="24"/>
                <w:highlight w:val="none"/>
                <w:lang w:val="en-US" w:eastAsia="zh-CN"/>
              </w:rPr>
              <w:t>)</w:t>
            </w:r>
          </w:p>
        </w:tc>
        <w:tc>
          <w:tcPr>
            <w:tcW w:w="1868" w:type="dxa"/>
            <w:vMerge w:val="continue"/>
            <w:vAlign w:val="center"/>
          </w:tcPr>
          <w:p w14:paraId="6459D154">
            <w:pPr>
              <w:keepNext w:val="0"/>
              <w:keepLines w:val="0"/>
              <w:pageBreakBefore w:val="0"/>
              <w:widowControl/>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Cs/>
                <w:kern w:val="0"/>
                <w:sz w:val="24"/>
                <w:szCs w:val="24"/>
              </w:rPr>
            </w:pPr>
          </w:p>
        </w:tc>
        <w:tc>
          <w:tcPr>
            <w:tcW w:w="1800" w:type="dxa"/>
            <w:vAlign w:val="center"/>
          </w:tcPr>
          <w:p w14:paraId="7E17CE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Cs/>
                <w:kern w:val="0"/>
                <w:sz w:val="24"/>
                <w:szCs w:val="24"/>
                <w:lang w:val="en-US"/>
              </w:rPr>
            </w:pPr>
          </w:p>
        </w:tc>
        <w:tc>
          <w:tcPr>
            <w:tcW w:w="1836" w:type="dxa"/>
            <w:vMerge w:val="continue"/>
            <w:vAlign w:val="center"/>
          </w:tcPr>
          <w:p w14:paraId="03460F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p>
        </w:tc>
      </w:tr>
      <w:tr w14:paraId="5D9E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2" w:hRule="atLeast"/>
          <w:jc w:val="center"/>
        </w:trPr>
        <w:tc>
          <w:tcPr>
            <w:tcW w:w="707" w:type="dxa"/>
            <w:shd w:val="clear" w:color="auto" w:fill="auto"/>
            <w:vAlign w:val="center"/>
          </w:tcPr>
          <w:p w14:paraId="473B817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3</w:t>
            </w:r>
          </w:p>
        </w:tc>
        <w:tc>
          <w:tcPr>
            <w:tcW w:w="2642" w:type="dxa"/>
            <w:shd w:val="clear" w:color="auto" w:fill="auto"/>
            <w:vAlign w:val="center"/>
          </w:tcPr>
          <w:p w14:paraId="5BAD22B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水库度汛方案</w:t>
            </w:r>
          </w:p>
          <w:p w14:paraId="40B70E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w:t>
            </w:r>
            <w:r>
              <w:rPr>
                <w:rFonts w:hint="eastAsia" w:asciiTheme="minorEastAsia" w:hAnsiTheme="minorEastAsia" w:eastAsiaTheme="minorEastAsia" w:cstheme="minorEastAsia"/>
                <w:bCs/>
                <w:kern w:val="0"/>
                <w:sz w:val="24"/>
                <w:szCs w:val="24"/>
                <w:lang w:val="en-US" w:eastAsia="zh-CN"/>
              </w:rPr>
              <w:t>A3)</w:t>
            </w:r>
          </w:p>
        </w:tc>
        <w:tc>
          <w:tcPr>
            <w:tcW w:w="1868" w:type="dxa"/>
            <w:vMerge w:val="continue"/>
            <w:shd w:val="clear" w:color="auto" w:fill="auto"/>
            <w:vAlign w:val="center"/>
          </w:tcPr>
          <w:p w14:paraId="74EA82A1">
            <w:pPr>
              <w:keepNext w:val="0"/>
              <w:keepLines w:val="0"/>
              <w:pageBreakBefore w:val="0"/>
              <w:widowControl/>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Cs/>
                <w:kern w:val="0"/>
                <w:sz w:val="24"/>
                <w:szCs w:val="24"/>
              </w:rPr>
            </w:pPr>
          </w:p>
        </w:tc>
        <w:tc>
          <w:tcPr>
            <w:tcW w:w="1800" w:type="dxa"/>
            <w:vAlign w:val="center"/>
          </w:tcPr>
          <w:p w14:paraId="71D077A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Cs/>
                <w:kern w:val="0"/>
                <w:sz w:val="24"/>
                <w:szCs w:val="24"/>
                <w:lang w:val="en-US"/>
              </w:rPr>
            </w:pPr>
          </w:p>
        </w:tc>
        <w:tc>
          <w:tcPr>
            <w:tcW w:w="1836" w:type="dxa"/>
            <w:vMerge w:val="continue"/>
            <w:vAlign w:val="center"/>
          </w:tcPr>
          <w:p w14:paraId="0DB20A4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p>
        </w:tc>
      </w:tr>
      <w:tr w14:paraId="5C76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07" w:type="dxa"/>
            <w:shd w:val="clear" w:color="auto" w:fill="auto"/>
            <w:vAlign w:val="center"/>
          </w:tcPr>
          <w:p w14:paraId="479ED3F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4</w:t>
            </w:r>
          </w:p>
        </w:tc>
        <w:tc>
          <w:tcPr>
            <w:tcW w:w="2642" w:type="dxa"/>
            <w:shd w:val="clear" w:color="auto" w:fill="auto"/>
            <w:vAlign w:val="center"/>
          </w:tcPr>
          <w:p w14:paraId="73A7212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水库汛期调度运用计划(</w:t>
            </w:r>
            <w:r>
              <w:rPr>
                <w:rFonts w:hint="eastAsia" w:asciiTheme="minorEastAsia" w:hAnsiTheme="minorEastAsia" w:eastAsiaTheme="minorEastAsia" w:cstheme="minorEastAsia"/>
                <w:bCs/>
                <w:kern w:val="0"/>
                <w:sz w:val="24"/>
                <w:szCs w:val="24"/>
                <w:lang w:val="en-US" w:eastAsia="zh-CN"/>
              </w:rPr>
              <w:t>A4</w:t>
            </w:r>
            <w:r>
              <w:rPr>
                <w:rFonts w:hint="eastAsia" w:asciiTheme="minorEastAsia" w:hAnsiTheme="minorEastAsia" w:eastAsiaTheme="minorEastAsia" w:cstheme="minorEastAsia"/>
                <w:bCs/>
                <w:kern w:val="0"/>
                <w:sz w:val="24"/>
                <w:szCs w:val="24"/>
                <w:highlight w:val="none"/>
                <w:lang w:val="en-US" w:eastAsia="zh-CN"/>
              </w:rPr>
              <w:t>)</w:t>
            </w:r>
          </w:p>
        </w:tc>
        <w:tc>
          <w:tcPr>
            <w:tcW w:w="1868" w:type="dxa"/>
            <w:vMerge w:val="continue"/>
            <w:shd w:val="clear" w:color="auto" w:fill="auto"/>
            <w:vAlign w:val="center"/>
          </w:tcPr>
          <w:p w14:paraId="0DBB4F6E">
            <w:pPr>
              <w:keepNext w:val="0"/>
              <w:keepLines w:val="0"/>
              <w:pageBreakBefore w:val="0"/>
              <w:widowControl/>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Cs/>
                <w:kern w:val="0"/>
                <w:sz w:val="24"/>
                <w:szCs w:val="24"/>
              </w:rPr>
            </w:pPr>
          </w:p>
        </w:tc>
        <w:tc>
          <w:tcPr>
            <w:tcW w:w="1800" w:type="dxa"/>
            <w:vAlign w:val="center"/>
          </w:tcPr>
          <w:p w14:paraId="7DADA03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bCs/>
                <w:kern w:val="0"/>
                <w:sz w:val="24"/>
                <w:szCs w:val="24"/>
                <w:lang w:val="en-US"/>
              </w:rPr>
            </w:pPr>
          </w:p>
        </w:tc>
        <w:tc>
          <w:tcPr>
            <w:tcW w:w="1836" w:type="dxa"/>
            <w:vMerge w:val="continue"/>
            <w:vAlign w:val="center"/>
          </w:tcPr>
          <w:p w14:paraId="07969E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p>
        </w:tc>
      </w:tr>
    </w:tbl>
    <w:p w14:paraId="7759C333">
      <w:pPr>
        <w:adjustRightInd w:val="0"/>
        <w:snapToGrid w:val="0"/>
        <w:spacing w:line="360" w:lineRule="auto"/>
        <w:jc w:val="left"/>
        <w:rPr>
          <w:rFonts w:ascii="宋体" w:hAnsi="宋体" w:eastAsia="宋体" w:cs="宋体"/>
        </w:rPr>
      </w:pPr>
      <w:r>
        <w:rPr>
          <w:rFonts w:hint="eastAsia" w:ascii="宋体" w:hAnsi="宋体" w:eastAsia="宋体" w:cs="宋体"/>
        </w:rPr>
        <w:t>注：</w:t>
      </w:r>
    </w:p>
    <w:p w14:paraId="7313FEE1">
      <w:pPr>
        <w:adjustRightInd w:val="0"/>
        <w:snapToGrid w:val="0"/>
        <w:spacing w:line="360" w:lineRule="auto"/>
        <w:ind w:left="210" w:hanging="210" w:hangingChars="100"/>
        <w:jc w:val="left"/>
        <w:rPr>
          <w:rFonts w:hint="eastAsia" w:ascii="宋体" w:hAnsi="宋体" w:eastAsia="宋体" w:cs="宋体"/>
        </w:rPr>
      </w:pPr>
      <w:r>
        <w:rPr>
          <w:rFonts w:hint="eastAsia" w:ascii="宋体" w:hAnsi="宋体" w:eastAsia="宋体" w:cs="宋体"/>
        </w:rPr>
        <w:t>1</w:t>
      </w:r>
      <w:r>
        <w:rPr>
          <w:rFonts w:ascii="宋体" w:hAnsi="宋体" w:eastAsia="宋体" w:cs="宋体"/>
        </w:rPr>
        <w:t>.</w:t>
      </w:r>
      <w:r>
        <w:rPr>
          <w:rFonts w:hint="eastAsia" w:ascii="宋体" w:hAnsi="宋体" w:eastAsia="宋体" w:cs="宋体"/>
        </w:rPr>
        <w:t>当投标</w:t>
      </w:r>
      <w:r>
        <w:rPr>
          <w:rFonts w:hint="eastAsia" w:ascii="宋体" w:hAnsi="宋体" w:cs="宋体"/>
          <w:lang w:val="en-US" w:eastAsia="zh-CN"/>
        </w:rPr>
        <w:t>单项</w:t>
      </w:r>
      <w:r>
        <w:rPr>
          <w:rFonts w:hint="eastAsia" w:ascii="宋体" w:hAnsi="宋体" w:eastAsia="宋体" w:cs="宋体"/>
          <w:lang w:eastAsia="zh-CN"/>
        </w:rPr>
        <w:t>报</w:t>
      </w:r>
      <w:r>
        <w:rPr>
          <w:rFonts w:hint="eastAsia" w:ascii="宋体" w:hAnsi="宋体" w:eastAsia="宋体" w:cs="宋体"/>
        </w:rPr>
        <w:t>价累加合数</w:t>
      </w:r>
      <w:r>
        <w:rPr>
          <w:rFonts w:hint="eastAsia" w:ascii="宋体" w:hAnsi="宋体" w:eastAsia="宋体" w:cs="宋体"/>
          <w:lang w:eastAsia="zh-CN"/>
        </w:rPr>
        <w:t>不等于</w:t>
      </w:r>
      <w:r>
        <w:rPr>
          <w:rFonts w:hint="eastAsia" w:ascii="宋体" w:hAnsi="宋体" w:cs="宋体"/>
          <w:lang w:val="en-US" w:eastAsia="zh-CN"/>
        </w:rPr>
        <w:t>总</w:t>
      </w:r>
      <w:r>
        <w:rPr>
          <w:rFonts w:hint="eastAsia" w:ascii="宋体" w:hAnsi="宋体" w:eastAsia="宋体" w:cs="宋体"/>
        </w:rPr>
        <w:t>价，以</w:t>
      </w:r>
      <w:r>
        <w:rPr>
          <w:rFonts w:hint="eastAsia" w:ascii="宋体" w:hAnsi="宋体" w:eastAsia="宋体" w:cs="宋体"/>
          <w:lang w:eastAsia="zh-CN"/>
        </w:rPr>
        <w:t>单项报价</w:t>
      </w:r>
      <w:r>
        <w:rPr>
          <w:rFonts w:hint="eastAsia" w:ascii="宋体" w:hAnsi="宋体" w:eastAsia="宋体" w:cs="宋体"/>
        </w:rPr>
        <w:t>金额为准</w:t>
      </w:r>
      <w:r>
        <w:rPr>
          <w:rFonts w:hint="eastAsia" w:ascii="宋体" w:hAnsi="宋体" w:eastAsia="宋体" w:cs="宋体"/>
          <w:lang w:eastAsia="zh-CN"/>
        </w:rPr>
        <w:t>，调整总价</w:t>
      </w:r>
      <w:r>
        <w:rPr>
          <w:rFonts w:hint="eastAsia" w:ascii="宋体" w:hAnsi="宋体" w:eastAsia="宋体" w:cs="宋体"/>
        </w:rPr>
        <w:t>；当某项单价未填报,</w:t>
      </w:r>
      <w:r>
        <w:rPr>
          <w:rFonts w:hint="eastAsia" w:ascii="宋体" w:hAnsi="宋体" w:cs="宋体"/>
          <w:lang w:val="en-US" w:eastAsia="zh-CN"/>
        </w:rPr>
        <w:t>视为已含在</w:t>
      </w:r>
      <w:r>
        <w:rPr>
          <w:rFonts w:hint="eastAsia" w:ascii="宋体" w:hAnsi="宋体" w:eastAsia="宋体" w:cs="宋体"/>
        </w:rPr>
        <w:t>投标合价</w:t>
      </w:r>
      <w:r>
        <w:rPr>
          <w:rFonts w:hint="eastAsia" w:ascii="宋体" w:hAnsi="宋体" w:cs="宋体"/>
          <w:lang w:val="en-US" w:eastAsia="zh-CN"/>
        </w:rPr>
        <w:t>中，结算不再调整此未报价单项</w:t>
      </w:r>
      <w:r>
        <w:rPr>
          <w:rFonts w:hint="eastAsia" w:ascii="宋体" w:hAnsi="宋体" w:eastAsia="宋体" w:cs="宋体"/>
        </w:rPr>
        <w:t>。</w:t>
      </w:r>
    </w:p>
    <w:p w14:paraId="40135963">
      <w:pPr>
        <w:adjustRightInd w:val="0"/>
        <w:snapToGrid w:val="0"/>
        <w:spacing w:line="360" w:lineRule="auto"/>
        <w:jc w:val="left"/>
        <w:rPr>
          <w:rFonts w:ascii="宋体" w:hAnsi="宋体" w:eastAsia="宋体" w:cs="宋体"/>
        </w:rPr>
      </w:pPr>
      <w:r>
        <w:rPr>
          <w:rFonts w:hint="eastAsia" w:ascii="宋体" w:hAnsi="宋体" w:eastAsia="宋体" w:cs="宋体"/>
        </w:rPr>
        <w:t>2</w:t>
      </w:r>
      <w:r>
        <w:rPr>
          <w:rFonts w:ascii="宋体" w:hAnsi="宋体" w:eastAsia="宋体" w:cs="宋体"/>
        </w:rPr>
        <w:t>.</w:t>
      </w:r>
      <w:r>
        <w:rPr>
          <w:rFonts w:hint="eastAsia" w:ascii="宋体" w:hAnsi="宋体" w:eastAsia="宋体" w:cs="宋体"/>
        </w:rPr>
        <w:t>投标</w:t>
      </w:r>
      <w:r>
        <w:rPr>
          <w:rFonts w:hint="eastAsia" w:ascii="宋体" w:hAnsi="宋体" w:cs="宋体"/>
          <w:lang w:val="en-US" w:eastAsia="zh-CN"/>
        </w:rPr>
        <w:t>单项报</w:t>
      </w:r>
      <w:r>
        <w:rPr>
          <w:rFonts w:hint="eastAsia" w:ascii="宋体" w:hAnsi="宋体" w:eastAsia="宋体" w:cs="宋体"/>
        </w:rPr>
        <w:t>价和投标</w:t>
      </w:r>
      <w:r>
        <w:rPr>
          <w:rFonts w:hint="eastAsia" w:ascii="宋体" w:hAnsi="宋体" w:eastAsia="宋体" w:cs="宋体"/>
          <w:lang w:eastAsia="zh-CN"/>
        </w:rPr>
        <w:t>总</w:t>
      </w:r>
      <w:r>
        <w:rPr>
          <w:rFonts w:hint="eastAsia" w:ascii="宋体" w:hAnsi="宋体" w:eastAsia="宋体" w:cs="宋体"/>
        </w:rPr>
        <w:t>价以元为单位，保留两位小数。</w:t>
      </w:r>
    </w:p>
    <w:p w14:paraId="7DB56DF7">
      <w:pPr>
        <w:adjustRightInd w:val="0"/>
        <w:snapToGrid w:val="0"/>
        <w:spacing w:line="360" w:lineRule="auto"/>
        <w:ind w:left="210" w:hanging="211" w:hangingChars="100"/>
        <w:jc w:val="left"/>
        <w:rPr>
          <w:rFonts w:hint="eastAsia" w:ascii="宋体" w:hAnsi="宋体" w:cs="宋体"/>
          <w:b/>
          <w:bCs/>
          <w:lang w:val="en-US" w:eastAsia="zh-CN"/>
        </w:rPr>
      </w:pPr>
      <w:r>
        <w:rPr>
          <w:rFonts w:hint="eastAsia" w:ascii="宋体" w:hAnsi="宋体" w:cs="宋体"/>
          <w:b/>
          <w:bCs/>
          <w:lang w:val="en-US" w:eastAsia="zh-CN"/>
        </w:rPr>
        <w:t>3.投标报价为投标人完成本合同工作内容所需的全部费用，包括但不限于：人工费、材料费、管理费、住宿费、差旅费、保险费、资料费、评审费、杂费、税金等，以及为实现合同目的所需的全部费用。若因工程规模、服务范围的变化导致乙方的正常工作量减少时，按减少工作量的比例从合同价款中扣减相同比例的款项。</w:t>
      </w:r>
    </w:p>
    <w:p w14:paraId="344F5CF3">
      <w:pPr>
        <w:adjustRightInd w:val="0"/>
        <w:snapToGrid w:val="0"/>
        <w:spacing w:line="360" w:lineRule="auto"/>
        <w:jc w:val="left"/>
        <w:rPr>
          <w:rFonts w:hint="eastAsia" w:ascii="宋体" w:hAnsi="宋体" w:eastAsia="宋体" w:cs="宋体"/>
        </w:rPr>
      </w:pPr>
    </w:p>
    <w:p w14:paraId="7DDD2EDB">
      <w:pPr>
        <w:adjustRightInd w:val="0"/>
        <w:snapToGrid w:val="0"/>
        <w:spacing w:line="360" w:lineRule="auto"/>
        <w:jc w:val="left"/>
        <w:rPr>
          <w:rFonts w:hint="eastAsia" w:ascii="宋体" w:hAnsi="宋体" w:eastAsia="宋体" w:cs="宋体"/>
        </w:rPr>
      </w:pPr>
    </w:p>
    <w:p w14:paraId="43D17627">
      <w:pPr>
        <w:spacing w:line="360" w:lineRule="auto"/>
        <w:ind w:left="6384" w:leftChars="16" w:hanging="6350" w:hangingChars="2259"/>
        <w:jc w:val="left"/>
        <w:rPr>
          <w:rFonts w:ascii="宋体" w:hAnsi="宋体" w:eastAsia="宋体" w:cs="宋体"/>
          <w:b/>
          <w:bCs/>
          <w:sz w:val="28"/>
          <w:szCs w:val="28"/>
        </w:rPr>
      </w:pPr>
      <w:r>
        <w:rPr>
          <w:rFonts w:hint="eastAsia" w:ascii="宋体" w:hAnsi="宋体" w:eastAsia="宋体" w:cs="宋体"/>
          <w:b/>
          <w:bCs/>
          <w:sz w:val="28"/>
          <w:szCs w:val="28"/>
        </w:rPr>
        <w:t>投标人法定代表人（签名或签章）：            投标单位（盖章）：</w:t>
      </w:r>
    </w:p>
    <w:p w14:paraId="4FA8D27B">
      <w:pPr>
        <w:spacing w:line="360" w:lineRule="auto"/>
        <w:ind w:left="4654" w:leftChars="2216" w:firstLine="2530" w:firstLineChars="900"/>
        <w:jc w:val="left"/>
        <w:rPr>
          <w:rFonts w:ascii="宋体" w:hAnsi="宋体" w:eastAsia="宋体" w:cs="宋体"/>
          <w:b/>
          <w:bCs/>
          <w:sz w:val="24"/>
        </w:rPr>
        <w:sectPr>
          <w:pgSz w:w="11906" w:h="16838"/>
          <w:pgMar w:top="1440" w:right="1689" w:bottom="1440" w:left="1689" w:header="851" w:footer="992" w:gutter="0"/>
          <w:cols w:space="425" w:num="1"/>
          <w:docGrid w:type="lines" w:linePitch="312" w:charSpace="0"/>
        </w:sectPr>
      </w:pPr>
      <w:r>
        <w:rPr>
          <w:rFonts w:hint="eastAsia" w:ascii="宋体" w:hAnsi="宋体" w:eastAsia="宋体" w:cs="宋体"/>
          <w:b/>
          <w:bCs/>
          <w:sz w:val="28"/>
          <w:szCs w:val="28"/>
        </w:rPr>
        <w:t>日期：</w:t>
      </w:r>
    </w:p>
    <w:p w14:paraId="3A04AA8A">
      <w:pPr>
        <w:pStyle w:val="10"/>
        <w:spacing w:line="360" w:lineRule="auto"/>
        <w:ind w:firstLine="0" w:firstLineChars="0"/>
        <w:rPr>
          <w:rFonts w:ascii="宋体" w:hAnsi="宋体" w:eastAsia="宋体" w:cs="宋体"/>
          <w:sz w:val="32"/>
          <w:szCs w:val="22"/>
        </w:rPr>
      </w:pPr>
      <w:r>
        <w:rPr>
          <w:rFonts w:hint="eastAsia" w:ascii="宋体" w:hAnsi="宋体" w:eastAsia="宋体" w:cs="宋体"/>
          <w:sz w:val="32"/>
          <w:szCs w:val="22"/>
        </w:rPr>
        <w:t>（四）拟派本项目团队人员一览表</w:t>
      </w:r>
    </w:p>
    <w:p w14:paraId="7D3EE2DF">
      <w:pPr>
        <w:spacing w:line="360" w:lineRule="auto"/>
        <w:jc w:val="center"/>
        <w:rPr>
          <w:rFonts w:ascii="黑体" w:eastAsia="黑体"/>
          <w:b/>
          <w:snapToGrid w:val="0"/>
          <w:kern w:val="0"/>
          <w:sz w:val="30"/>
          <w:szCs w:val="30"/>
        </w:rPr>
      </w:pPr>
      <w:r>
        <w:rPr>
          <w:rFonts w:hint="eastAsia" w:ascii="黑体" w:eastAsia="黑体"/>
          <w:b/>
          <w:snapToGrid w:val="0"/>
          <w:kern w:val="0"/>
          <w:sz w:val="30"/>
          <w:szCs w:val="30"/>
        </w:rPr>
        <w:t>拟派本项目团队人员一览表</w:t>
      </w:r>
    </w:p>
    <w:p w14:paraId="1034FB48">
      <w:pPr>
        <w:tabs>
          <w:tab w:val="left" w:pos="1050"/>
        </w:tabs>
        <w:spacing w:before="156" w:beforeLines="50" w:after="156" w:afterLines="50"/>
        <w:ind w:left="57" w:right="57" w:firstLine="57"/>
        <w:jc w:val="left"/>
        <w:rPr>
          <w:rFonts w:ascii="宋体" w:hAnsi="宋体"/>
          <w:snapToGrid w:val="0"/>
          <w:kern w:val="0"/>
          <w:szCs w:val="21"/>
          <w:u w:val="single"/>
        </w:rPr>
      </w:pPr>
      <w:r>
        <w:rPr>
          <w:rFonts w:hint="eastAsia" w:ascii="宋体" w:hAnsi="宋体"/>
          <w:snapToGrid w:val="0"/>
          <w:kern w:val="0"/>
          <w:szCs w:val="21"/>
        </w:rPr>
        <w:t>投标人：</w:t>
      </w:r>
      <w:r>
        <w:rPr>
          <w:rFonts w:hint="eastAsia" w:ascii="宋体" w:hAnsi="宋体"/>
          <w:snapToGrid w:val="0"/>
          <w:kern w:val="0"/>
          <w:szCs w:val="21"/>
          <w:u w:val="single"/>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490"/>
        <w:gridCol w:w="1699"/>
        <w:gridCol w:w="1138"/>
        <w:gridCol w:w="1263"/>
        <w:gridCol w:w="1497"/>
        <w:gridCol w:w="1555"/>
      </w:tblGrid>
      <w:tr w14:paraId="60A8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vAlign w:val="center"/>
          </w:tcPr>
          <w:p w14:paraId="5CBAA7CD">
            <w:pPr>
              <w:spacing w:line="360" w:lineRule="auto"/>
              <w:jc w:val="center"/>
              <w:rPr>
                <w:rFonts w:ascii="宋体" w:hAnsi="宋体"/>
                <w:b/>
                <w:snapToGrid w:val="0"/>
                <w:kern w:val="0"/>
                <w:szCs w:val="21"/>
              </w:rPr>
            </w:pPr>
            <w:r>
              <w:rPr>
                <w:rFonts w:hint="eastAsia" w:ascii="宋体" w:hAnsi="宋体"/>
                <w:b/>
                <w:snapToGrid w:val="0"/>
                <w:kern w:val="0"/>
                <w:szCs w:val="21"/>
              </w:rPr>
              <w:t>序号</w:t>
            </w:r>
          </w:p>
        </w:tc>
        <w:tc>
          <w:tcPr>
            <w:tcW w:w="1490" w:type="dxa"/>
            <w:vAlign w:val="center"/>
          </w:tcPr>
          <w:p w14:paraId="72278220">
            <w:pPr>
              <w:spacing w:line="360" w:lineRule="auto"/>
              <w:jc w:val="center"/>
              <w:rPr>
                <w:rFonts w:ascii="宋体" w:hAnsi="宋体"/>
                <w:b/>
                <w:snapToGrid w:val="0"/>
                <w:kern w:val="0"/>
                <w:szCs w:val="21"/>
              </w:rPr>
            </w:pPr>
            <w:r>
              <w:rPr>
                <w:rFonts w:hint="eastAsia" w:ascii="宋体" w:hAnsi="宋体"/>
                <w:b/>
                <w:snapToGrid w:val="0"/>
                <w:kern w:val="0"/>
                <w:szCs w:val="21"/>
              </w:rPr>
              <w:t>在本项目中拟任职务</w:t>
            </w:r>
          </w:p>
        </w:tc>
        <w:tc>
          <w:tcPr>
            <w:tcW w:w="1699" w:type="dxa"/>
            <w:vAlign w:val="center"/>
          </w:tcPr>
          <w:p w14:paraId="5ADE882B">
            <w:pPr>
              <w:spacing w:line="360" w:lineRule="auto"/>
              <w:jc w:val="center"/>
              <w:rPr>
                <w:rFonts w:ascii="宋体" w:hAnsi="宋体"/>
                <w:b/>
                <w:snapToGrid w:val="0"/>
                <w:kern w:val="0"/>
                <w:szCs w:val="21"/>
              </w:rPr>
            </w:pPr>
            <w:r>
              <w:rPr>
                <w:rFonts w:hint="eastAsia" w:ascii="宋体" w:hAnsi="宋体"/>
                <w:b/>
                <w:snapToGrid w:val="0"/>
                <w:kern w:val="0"/>
                <w:szCs w:val="21"/>
              </w:rPr>
              <w:t>姓名</w:t>
            </w:r>
          </w:p>
        </w:tc>
        <w:tc>
          <w:tcPr>
            <w:tcW w:w="1138" w:type="dxa"/>
            <w:vAlign w:val="center"/>
          </w:tcPr>
          <w:p w14:paraId="58325D94">
            <w:pPr>
              <w:spacing w:line="360" w:lineRule="auto"/>
              <w:jc w:val="center"/>
              <w:rPr>
                <w:rFonts w:ascii="宋体" w:hAnsi="宋体"/>
                <w:b/>
                <w:snapToGrid w:val="0"/>
                <w:kern w:val="0"/>
                <w:szCs w:val="21"/>
              </w:rPr>
            </w:pPr>
            <w:r>
              <w:rPr>
                <w:rFonts w:hint="eastAsia" w:ascii="宋体" w:hAnsi="宋体"/>
                <w:b/>
                <w:snapToGrid w:val="0"/>
                <w:kern w:val="0"/>
                <w:szCs w:val="21"/>
              </w:rPr>
              <w:t>职务</w:t>
            </w:r>
          </w:p>
        </w:tc>
        <w:tc>
          <w:tcPr>
            <w:tcW w:w="1263" w:type="dxa"/>
            <w:vAlign w:val="center"/>
          </w:tcPr>
          <w:p w14:paraId="6B32B145">
            <w:pPr>
              <w:spacing w:line="360" w:lineRule="auto"/>
              <w:jc w:val="center"/>
              <w:rPr>
                <w:rFonts w:ascii="宋体" w:hAnsi="宋体"/>
                <w:b/>
                <w:snapToGrid w:val="0"/>
                <w:kern w:val="0"/>
                <w:szCs w:val="21"/>
              </w:rPr>
            </w:pPr>
            <w:r>
              <w:rPr>
                <w:rFonts w:hint="eastAsia" w:ascii="宋体" w:hAnsi="宋体"/>
                <w:b/>
                <w:snapToGrid w:val="0"/>
                <w:kern w:val="0"/>
                <w:szCs w:val="21"/>
              </w:rPr>
              <w:t>学历</w:t>
            </w:r>
          </w:p>
        </w:tc>
        <w:tc>
          <w:tcPr>
            <w:tcW w:w="1497" w:type="dxa"/>
            <w:vAlign w:val="center"/>
          </w:tcPr>
          <w:p w14:paraId="64272E67">
            <w:pPr>
              <w:spacing w:line="360" w:lineRule="auto"/>
              <w:jc w:val="center"/>
              <w:rPr>
                <w:rFonts w:ascii="宋体" w:hAnsi="宋体"/>
                <w:b/>
                <w:snapToGrid w:val="0"/>
                <w:kern w:val="0"/>
                <w:szCs w:val="21"/>
              </w:rPr>
            </w:pPr>
            <w:r>
              <w:rPr>
                <w:rFonts w:hint="eastAsia" w:ascii="宋体" w:hAnsi="宋体"/>
                <w:b/>
                <w:snapToGrid w:val="0"/>
                <w:kern w:val="0"/>
                <w:szCs w:val="21"/>
              </w:rPr>
              <w:t>执业资格/</w:t>
            </w:r>
          </w:p>
          <w:p w14:paraId="0BE0B668">
            <w:pPr>
              <w:spacing w:line="360" w:lineRule="auto"/>
              <w:jc w:val="center"/>
              <w:rPr>
                <w:rFonts w:ascii="宋体" w:hAnsi="宋体"/>
                <w:b/>
                <w:snapToGrid w:val="0"/>
                <w:kern w:val="0"/>
                <w:szCs w:val="21"/>
              </w:rPr>
            </w:pPr>
            <w:r>
              <w:rPr>
                <w:rFonts w:hint="eastAsia" w:ascii="宋体" w:hAnsi="宋体"/>
                <w:b/>
                <w:snapToGrid w:val="0"/>
                <w:kern w:val="0"/>
                <w:szCs w:val="21"/>
              </w:rPr>
              <w:t>职称（如有）</w:t>
            </w:r>
          </w:p>
        </w:tc>
        <w:tc>
          <w:tcPr>
            <w:tcW w:w="1555" w:type="dxa"/>
            <w:vAlign w:val="center"/>
          </w:tcPr>
          <w:p w14:paraId="6FCF2BA1">
            <w:pPr>
              <w:spacing w:line="360" w:lineRule="auto"/>
              <w:jc w:val="center"/>
              <w:rPr>
                <w:rFonts w:ascii="宋体" w:hAnsi="宋体"/>
                <w:b/>
                <w:snapToGrid w:val="0"/>
                <w:kern w:val="0"/>
                <w:szCs w:val="21"/>
              </w:rPr>
            </w:pPr>
            <w:r>
              <w:rPr>
                <w:rFonts w:hint="eastAsia" w:ascii="宋体" w:hAnsi="宋体"/>
                <w:b/>
                <w:snapToGrid w:val="0"/>
                <w:kern w:val="0"/>
                <w:szCs w:val="21"/>
              </w:rPr>
              <w:t>主要经验及承担过的项目</w:t>
            </w:r>
          </w:p>
        </w:tc>
      </w:tr>
      <w:tr w14:paraId="4612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4307F2C8">
            <w:pPr>
              <w:spacing w:line="360" w:lineRule="auto"/>
              <w:rPr>
                <w:rFonts w:ascii="宋体" w:hAnsi="宋体"/>
                <w:snapToGrid w:val="0"/>
                <w:kern w:val="0"/>
                <w:szCs w:val="21"/>
              </w:rPr>
            </w:pPr>
            <w:r>
              <w:rPr>
                <w:rFonts w:hint="eastAsia" w:ascii="宋体" w:hAnsi="宋体"/>
                <w:snapToGrid w:val="0"/>
                <w:kern w:val="0"/>
                <w:szCs w:val="21"/>
              </w:rPr>
              <w:t>1</w:t>
            </w:r>
          </w:p>
        </w:tc>
        <w:tc>
          <w:tcPr>
            <w:tcW w:w="1490" w:type="dxa"/>
            <w:vAlign w:val="center"/>
          </w:tcPr>
          <w:p w14:paraId="798F2EC1">
            <w:pPr>
              <w:spacing w:line="360" w:lineRule="auto"/>
              <w:rPr>
                <w:rFonts w:ascii="宋体" w:hAnsi="宋体"/>
                <w:snapToGrid w:val="0"/>
                <w:kern w:val="0"/>
                <w:szCs w:val="21"/>
              </w:rPr>
            </w:pPr>
            <w:r>
              <w:rPr>
                <w:rFonts w:hint="eastAsia" w:ascii="宋体" w:hAnsi="宋体"/>
                <w:snapToGrid w:val="0"/>
                <w:kern w:val="0"/>
                <w:szCs w:val="21"/>
              </w:rPr>
              <w:t>项目负责人</w:t>
            </w:r>
          </w:p>
        </w:tc>
        <w:tc>
          <w:tcPr>
            <w:tcW w:w="1699" w:type="dxa"/>
            <w:vAlign w:val="center"/>
          </w:tcPr>
          <w:p w14:paraId="118FD35C">
            <w:pPr>
              <w:spacing w:line="360" w:lineRule="auto"/>
              <w:jc w:val="left"/>
              <w:rPr>
                <w:rFonts w:ascii="宋体" w:hAnsi="宋体"/>
                <w:snapToGrid w:val="0"/>
                <w:kern w:val="0"/>
                <w:szCs w:val="21"/>
              </w:rPr>
            </w:pPr>
          </w:p>
        </w:tc>
        <w:tc>
          <w:tcPr>
            <w:tcW w:w="1138" w:type="dxa"/>
            <w:vAlign w:val="center"/>
          </w:tcPr>
          <w:p w14:paraId="76CE2AF9">
            <w:pPr>
              <w:spacing w:line="360" w:lineRule="auto"/>
              <w:jc w:val="left"/>
              <w:rPr>
                <w:rFonts w:ascii="宋体" w:hAnsi="宋体"/>
                <w:snapToGrid w:val="0"/>
                <w:kern w:val="0"/>
                <w:szCs w:val="21"/>
              </w:rPr>
            </w:pPr>
          </w:p>
        </w:tc>
        <w:tc>
          <w:tcPr>
            <w:tcW w:w="1263" w:type="dxa"/>
            <w:vAlign w:val="center"/>
          </w:tcPr>
          <w:p w14:paraId="61C23904">
            <w:pPr>
              <w:spacing w:line="360" w:lineRule="auto"/>
              <w:jc w:val="left"/>
              <w:rPr>
                <w:rFonts w:ascii="宋体" w:hAnsi="宋体"/>
                <w:snapToGrid w:val="0"/>
                <w:kern w:val="0"/>
                <w:szCs w:val="21"/>
              </w:rPr>
            </w:pPr>
          </w:p>
        </w:tc>
        <w:tc>
          <w:tcPr>
            <w:tcW w:w="1497" w:type="dxa"/>
            <w:vAlign w:val="center"/>
          </w:tcPr>
          <w:p w14:paraId="360098CF">
            <w:pPr>
              <w:spacing w:line="360" w:lineRule="auto"/>
              <w:jc w:val="left"/>
              <w:rPr>
                <w:rFonts w:ascii="宋体" w:hAnsi="宋体"/>
                <w:snapToGrid w:val="0"/>
                <w:kern w:val="0"/>
                <w:szCs w:val="21"/>
              </w:rPr>
            </w:pPr>
          </w:p>
        </w:tc>
        <w:tc>
          <w:tcPr>
            <w:tcW w:w="1555" w:type="dxa"/>
            <w:vAlign w:val="center"/>
          </w:tcPr>
          <w:p w14:paraId="10A894A1">
            <w:pPr>
              <w:spacing w:line="360" w:lineRule="auto"/>
              <w:jc w:val="left"/>
              <w:rPr>
                <w:rFonts w:ascii="宋体" w:hAnsi="宋体"/>
                <w:snapToGrid w:val="0"/>
                <w:kern w:val="0"/>
                <w:szCs w:val="21"/>
              </w:rPr>
            </w:pPr>
          </w:p>
        </w:tc>
      </w:tr>
      <w:tr w14:paraId="2534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2E412557">
            <w:pPr>
              <w:spacing w:line="360" w:lineRule="auto"/>
              <w:rPr>
                <w:rFonts w:ascii="宋体" w:hAnsi="宋体"/>
                <w:snapToGrid w:val="0"/>
                <w:kern w:val="0"/>
                <w:szCs w:val="21"/>
              </w:rPr>
            </w:pPr>
            <w:r>
              <w:rPr>
                <w:rFonts w:hint="eastAsia" w:ascii="宋体" w:hAnsi="宋体"/>
                <w:snapToGrid w:val="0"/>
                <w:kern w:val="0"/>
                <w:szCs w:val="21"/>
              </w:rPr>
              <w:t>2</w:t>
            </w:r>
          </w:p>
        </w:tc>
        <w:tc>
          <w:tcPr>
            <w:tcW w:w="1490" w:type="dxa"/>
            <w:vAlign w:val="center"/>
          </w:tcPr>
          <w:p w14:paraId="6C057AFF">
            <w:pPr>
              <w:spacing w:line="360" w:lineRule="auto"/>
              <w:rPr>
                <w:rFonts w:ascii="宋体" w:hAnsi="宋体"/>
                <w:snapToGrid w:val="0"/>
                <w:kern w:val="0"/>
                <w:szCs w:val="21"/>
              </w:rPr>
            </w:pPr>
            <w:r>
              <w:rPr>
                <w:rFonts w:ascii="宋体" w:hAnsi="宋体"/>
                <w:snapToGrid w:val="0"/>
                <w:kern w:val="0"/>
                <w:szCs w:val="21"/>
              </w:rPr>
              <w:t>……</w:t>
            </w:r>
          </w:p>
        </w:tc>
        <w:tc>
          <w:tcPr>
            <w:tcW w:w="1699" w:type="dxa"/>
            <w:vAlign w:val="center"/>
          </w:tcPr>
          <w:p w14:paraId="49E9B059">
            <w:pPr>
              <w:spacing w:line="360" w:lineRule="auto"/>
              <w:jc w:val="left"/>
              <w:rPr>
                <w:rFonts w:ascii="宋体" w:hAnsi="宋体"/>
                <w:snapToGrid w:val="0"/>
                <w:kern w:val="0"/>
                <w:szCs w:val="21"/>
              </w:rPr>
            </w:pPr>
          </w:p>
        </w:tc>
        <w:tc>
          <w:tcPr>
            <w:tcW w:w="1138" w:type="dxa"/>
            <w:vAlign w:val="center"/>
          </w:tcPr>
          <w:p w14:paraId="732ED3AD">
            <w:pPr>
              <w:spacing w:line="360" w:lineRule="auto"/>
              <w:jc w:val="left"/>
              <w:rPr>
                <w:rFonts w:ascii="宋体" w:hAnsi="宋体"/>
                <w:snapToGrid w:val="0"/>
                <w:kern w:val="0"/>
                <w:szCs w:val="21"/>
              </w:rPr>
            </w:pPr>
          </w:p>
        </w:tc>
        <w:tc>
          <w:tcPr>
            <w:tcW w:w="1263" w:type="dxa"/>
            <w:vAlign w:val="center"/>
          </w:tcPr>
          <w:p w14:paraId="3B1A4F57">
            <w:pPr>
              <w:spacing w:line="360" w:lineRule="auto"/>
              <w:jc w:val="left"/>
              <w:rPr>
                <w:rFonts w:ascii="宋体" w:hAnsi="宋体"/>
                <w:snapToGrid w:val="0"/>
                <w:kern w:val="0"/>
                <w:szCs w:val="21"/>
              </w:rPr>
            </w:pPr>
          </w:p>
        </w:tc>
        <w:tc>
          <w:tcPr>
            <w:tcW w:w="1497" w:type="dxa"/>
            <w:vAlign w:val="center"/>
          </w:tcPr>
          <w:p w14:paraId="23C37838">
            <w:pPr>
              <w:spacing w:line="360" w:lineRule="auto"/>
              <w:jc w:val="left"/>
              <w:rPr>
                <w:rFonts w:ascii="宋体" w:hAnsi="宋体"/>
                <w:snapToGrid w:val="0"/>
                <w:kern w:val="0"/>
                <w:szCs w:val="21"/>
              </w:rPr>
            </w:pPr>
          </w:p>
        </w:tc>
        <w:tc>
          <w:tcPr>
            <w:tcW w:w="1555" w:type="dxa"/>
            <w:vAlign w:val="center"/>
          </w:tcPr>
          <w:p w14:paraId="474962D3">
            <w:pPr>
              <w:spacing w:line="360" w:lineRule="auto"/>
              <w:jc w:val="left"/>
              <w:rPr>
                <w:rFonts w:ascii="宋体" w:hAnsi="宋体"/>
                <w:snapToGrid w:val="0"/>
                <w:kern w:val="0"/>
                <w:szCs w:val="21"/>
              </w:rPr>
            </w:pPr>
          </w:p>
        </w:tc>
      </w:tr>
      <w:tr w14:paraId="71D6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6490C084">
            <w:pPr>
              <w:spacing w:line="360" w:lineRule="auto"/>
              <w:rPr>
                <w:rFonts w:ascii="宋体" w:hAnsi="宋体"/>
                <w:snapToGrid w:val="0"/>
                <w:kern w:val="0"/>
                <w:szCs w:val="21"/>
              </w:rPr>
            </w:pPr>
            <w:r>
              <w:rPr>
                <w:rFonts w:hint="eastAsia" w:ascii="宋体" w:hAnsi="宋体"/>
                <w:snapToGrid w:val="0"/>
                <w:kern w:val="0"/>
                <w:szCs w:val="21"/>
              </w:rPr>
              <w:t>3</w:t>
            </w:r>
          </w:p>
        </w:tc>
        <w:tc>
          <w:tcPr>
            <w:tcW w:w="1490" w:type="dxa"/>
            <w:vAlign w:val="center"/>
          </w:tcPr>
          <w:p w14:paraId="60B1EB62">
            <w:pPr>
              <w:spacing w:line="360" w:lineRule="auto"/>
              <w:rPr>
                <w:rFonts w:ascii="宋体" w:hAnsi="宋体"/>
                <w:snapToGrid w:val="0"/>
                <w:kern w:val="0"/>
                <w:szCs w:val="21"/>
              </w:rPr>
            </w:pPr>
          </w:p>
        </w:tc>
        <w:tc>
          <w:tcPr>
            <w:tcW w:w="1699" w:type="dxa"/>
            <w:vAlign w:val="center"/>
          </w:tcPr>
          <w:p w14:paraId="68C2DD36">
            <w:pPr>
              <w:spacing w:line="360" w:lineRule="auto"/>
              <w:jc w:val="left"/>
              <w:rPr>
                <w:rFonts w:ascii="宋体" w:hAnsi="宋体"/>
                <w:snapToGrid w:val="0"/>
                <w:kern w:val="0"/>
                <w:szCs w:val="21"/>
              </w:rPr>
            </w:pPr>
          </w:p>
        </w:tc>
        <w:tc>
          <w:tcPr>
            <w:tcW w:w="1138" w:type="dxa"/>
            <w:vAlign w:val="center"/>
          </w:tcPr>
          <w:p w14:paraId="7730B19D">
            <w:pPr>
              <w:spacing w:line="360" w:lineRule="auto"/>
              <w:jc w:val="left"/>
              <w:rPr>
                <w:rFonts w:ascii="宋体" w:hAnsi="宋体"/>
                <w:snapToGrid w:val="0"/>
                <w:kern w:val="0"/>
                <w:szCs w:val="21"/>
              </w:rPr>
            </w:pPr>
          </w:p>
        </w:tc>
        <w:tc>
          <w:tcPr>
            <w:tcW w:w="1263" w:type="dxa"/>
            <w:vAlign w:val="center"/>
          </w:tcPr>
          <w:p w14:paraId="66C43FEF">
            <w:pPr>
              <w:spacing w:line="360" w:lineRule="auto"/>
              <w:jc w:val="left"/>
              <w:rPr>
                <w:rFonts w:ascii="宋体" w:hAnsi="宋体"/>
                <w:snapToGrid w:val="0"/>
                <w:kern w:val="0"/>
                <w:szCs w:val="21"/>
              </w:rPr>
            </w:pPr>
          </w:p>
        </w:tc>
        <w:tc>
          <w:tcPr>
            <w:tcW w:w="1497" w:type="dxa"/>
            <w:vAlign w:val="center"/>
          </w:tcPr>
          <w:p w14:paraId="4DF187C7">
            <w:pPr>
              <w:spacing w:line="360" w:lineRule="auto"/>
              <w:jc w:val="left"/>
              <w:rPr>
                <w:rFonts w:ascii="宋体" w:hAnsi="宋体"/>
                <w:snapToGrid w:val="0"/>
                <w:kern w:val="0"/>
                <w:szCs w:val="21"/>
              </w:rPr>
            </w:pPr>
          </w:p>
        </w:tc>
        <w:tc>
          <w:tcPr>
            <w:tcW w:w="1555" w:type="dxa"/>
            <w:vAlign w:val="center"/>
          </w:tcPr>
          <w:p w14:paraId="7B6BC00B">
            <w:pPr>
              <w:spacing w:line="360" w:lineRule="auto"/>
              <w:jc w:val="left"/>
              <w:rPr>
                <w:rFonts w:ascii="宋体" w:hAnsi="宋体"/>
                <w:snapToGrid w:val="0"/>
                <w:kern w:val="0"/>
                <w:szCs w:val="21"/>
              </w:rPr>
            </w:pPr>
          </w:p>
        </w:tc>
      </w:tr>
      <w:tr w14:paraId="37137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4BE2BE27">
            <w:pPr>
              <w:spacing w:line="360" w:lineRule="auto"/>
              <w:rPr>
                <w:rFonts w:ascii="宋体" w:hAnsi="宋体"/>
                <w:snapToGrid w:val="0"/>
                <w:kern w:val="0"/>
                <w:szCs w:val="21"/>
              </w:rPr>
            </w:pPr>
            <w:r>
              <w:rPr>
                <w:rFonts w:hint="eastAsia" w:ascii="宋体" w:hAnsi="宋体"/>
                <w:snapToGrid w:val="0"/>
                <w:kern w:val="0"/>
                <w:szCs w:val="21"/>
              </w:rPr>
              <w:t>4</w:t>
            </w:r>
          </w:p>
        </w:tc>
        <w:tc>
          <w:tcPr>
            <w:tcW w:w="1490" w:type="dxa"/>
            <w:vAlign w:val="center"/>
          </w:tcPr>
          <w:p w14:paraId="7FCD3BA4">
            <w:pPr>
              <w:spacing w:line="360" w:lineRule="auto"/>
              <w:rPr>
                <w:rFonts w:ascii="宋体" w:hAnsi="宋体"/>
                <w:snapToGrid w:val="0"/>
                <w:kern w:val="0"/>
                <w:szCs w:val="21"/>
              </w:rPr>
            </w:pPr>
          </w:p>
        </w:tc>
        <w:tc>
          <w:tcPr>
            <w:tcW w:w="1699" w:type="dxa"/>
            <w:vAlign w:val="center"/>
          </w:tcPr>
          <w:p w14:paraId="53950B26">
            <w:pPr>
              <w:spacing w:line="360" w:lineRule="auto"/>
              <w:jc w:val="left"/>
              <w:rPr>
                <w:rFonts w:ascii="宋体" w:hAnsi="宋体"/>
                <w:snapToGrid w:val="0"/>
                <w:kern w:val="0"/>
                <w:szCs w:val="21"/>
              </w:rPr>
            </w:pPr>
          </w:p>
        </w:tc>
        <w:tc>
          <w:tcPr>
            <w:tcW w:w="1138" w:type="dxa"/>
            <w:vAlign w:val="center"/>
          </w:tcPr>
          <w:p w14:paraId="5DC1575E">
            <w:pPr>
              <w:spacing w:line="360" w:lineRule="auto"/>
              <w:jc w:val="left"/>
              <w:rPr>
                <w:rFonts w:ascii="宋体" w:hAnsi="宋体"/>
                <w:snapToGrid w:val="0"/>
                <w:kern w:val="0"/>
                <w:szCs w:val="21"/>
              </w:rPr>
            </w:pPr>
          </w:p>
        </w:tc>
        <w:tc>
          <w:tcPr>
            <w:tcW w:w="1263" w:type="dxa"/>
            <w:vAlign w:val="center"/>
          </w:tcPr>
          <w:p w14:paraId="3D898F37">
            <w:pPr>
              <w:spacing w:line="360" w:lineRule="auto"/>
              <w:jc w:val="left"/>
              <w:rPr>
                <w:rFonts w:ascii="宋体" w:hAnsi="宋体"/>
                <w:snapToGrid w:val="0"/>
                <w:kern w:val="0"/>
                <w:szCs w:val="21"/>
              </w:rPr>
            </w:pPr>
          </w:p>
        </w:tc>
        <w:tc>
          <w:tcPr>
            <w:tcW w:w="1497" w:type="dxa"/>
            <w:vAlign w:val="center"/>
          </w:tcPr>
          <w:p w14:paraId="045B669E">
            <w:pPr>
              <w:spacing w:line="360" w:lineRule="auto"/>
              <w:jc w:val="left"/>
              <w:rPr>
                <w:rFonts w:ascii="宋体" w:hAnsi="宋体"/>
                <w:snapToGrid w:val="0"/>
                <w:kern w:val="0"/>
                <w:szCs w:val="21"/>
              </w:rPr>
            </w:pPr>
          </w:p>
        </w:tc>
        <w:tc>
          <w:tcPr>
            <w:tcW w:w="1555" w:type="dxa"/>
            <w:vAlign w:val="center"/>
          </w:tcPr>
          <w:p w14:paraId="2F39F8FA">
            <w:pPr>
              <w:spacing w:line="360" w:lineRule="auto"/>
              <w:jc w:val="left"/>
              <w:rPr>
                <w:rFonts w:ascii="宋体" w:hAnsi="宋体"/>
                <w:snapToGrid w:val="0"/>
                <w:kern w:val="0"/>
                <w:szCs w:val="21"/>
              </w:rPr>
            </w:pPr>
          </w:p>
        </w:tc>
      </w:tr>
      <w:tr w14:paraId="5A05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7A917319">
            <w:pPr>
              <w:spacing w:line="360" w:lineRule="auto"/>
              <w:rPr>
                <w:rFonts w:ascii="宋体" w:hAnsi="宋体"/>
                <w:snapToGrid w:val="0"/>
                <w:kern w:val="0"/>
                <w:szCs w:val="21"/>
              </w:rPr>
            </w:pPr>
            <w:r>
              <w:rPr>
                <w:rFonts w:hint="eastAsia" w:ascii="宋体" w:hAnsi="宋体"/>
                <w:snapToGrid w:val="0"/>
                <w:kern w:val="0"/>
                <w:szCs w:val="21"/>
              </w:rPr>
              <w:t>5</w:t>
            </w:r>
          </w:p>
        </w:tc>
        <w:tc>
          <w:tcPr>
            <w:tcW w:w="1490" w:type="dxa"/>
            <w:vAlign w:val="center"/>
          </w:tcPr>
          <w:p w14:paraId="1FBE1E31">
            <w:pPr>
              <w:spacing w:line="360" w:lineRule="auto"/>
              <w:rPr>
                <w:rFonts w:ascii="宋体" w:hAnsi="宋体"/>
                <w:snapToGrid w:val="0"/>
                <w:kern w:val="0"/>
                <w:szCs w:val="21"/>
              </w:rPr>
            </w:pPr>
          </w:p>
        </w:tc>
        <w:tc>
          <w:tcPr>
            <w:tcW w:w="1699" w:type="dxa"/>
            <w:vAlign w:val="center"/>
          </w:tcPr>
          <w:p w14:paraId="695D82B6">
            <w:pPr>
              <w:spacing w:line="360" w:lineRule="auto"/>
              <w:jc w:val="left"/>
              <w:rPr>
                <w:rFonts w:ascii="宋体" w:hAnsi="宋体"/>
                <w:snapToGrid w:val="0"/>
                <w:kern w:val="0"/>
                <w:szCs w:val="21"/>
              </w:rPr>
            </w:pPr>
          </w:p>
        </w:tc>
        <w:tc>
          <w:tcPr>
            <w:tcW w:w="1138" w:type="dxa"/>
            <w:vAlign w:val="center"/>
          </w:tcPr>
          <w:p w14:paraId="022AD69E">
            <w:pPr>
              <w:spacing w:line="360" w:lineRule="auto"/>
              <w:jc w:val="left"/>
              <w:rPr>
                <w:rFonts w:ascii="宋体" w:hAnsi="宋体"/>
                <w:snapToGrid w:val="0"/>
                <w:kern w:val="0"/>
                <w:szCs w:val="21"/>
              </w:rPr>
            </w:pPr>
          </w:p>
        </w:tc>
        <w:tc>
          <w:tcPr>
            <w:tcW w:w="1263" w:type="dxa"/>
            <w:vAlign w:val="center"/>
          </w:tcPr>
          <w:p w14:paraId="5EC1A125">
            <w:pPr>
              <w:spacing w:line="360" w:lineRule="auto"/>
              <w:jc w:val="left"/>
              <w:rPr>
                <w:rFonts w:ascii="宋体" w:hAnsi="宋体"/>
                <w:snapToGrid w:val="0"/>
                <w:kern w:val="0"/>
                <w:szCs w:val="21"/>
              </w:rPr>
            </w:pPr>
          </w:p>
        </w:tc>
        <w:tc>
          <w:tcPr>
            <w:tcW w:w="1497" w:type="dxa"/>
            <w:vAlign w:val="center"/>
          </w:tcPr>
          <w:p w14:paraId="50F46503">
            <w:pPr>
              <w:spacing w:line="360" w:lineRule="auto"/>
              <w:jc w:val="left"/>
              <w:rPr>
                <w:rFonts w:ascii="宋体" w:hAnsi="宋体"/>
                <w:snapToGrid w:val="0"/>
                <w:kern w:val="0"/>
                <w:szCs w:val="21"/>
              </w:rPr>
            </w:pPr>
          </w:p>
        </w:tc>
        <w:tc>
          <w:tcPr>
            <w:tcW w:w="1555" w:type="dxa"/>
            <w:vAlign w:val="center"/>
          </w:tcPr>
          <w:p w14:paraId="454A8124">
            <w:pPr>
              <w:spacing w:line="360" w:lineRule="auto"/>
              <w:jc w:val="left"/>
              <w:rPr>
                <w:rFonts w:ascii="宋体" w:hAnsi="宋体"/>
                <w:snapToGrid w:val="0"/>
                <w:kern w:val="0"/>
                <w:szCs w:val="21"/>
              </w:rPr>
            </w:pPr>
          </w:p>
        </w:tc>
      </w:tr>
      <w:tr w14:paraId="205C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42BC645B">
            <w:pPr>
              <w:spacing w:line="360" w:lineRule="auto"/>
              <w:rPr>
                <w:rFonts w:ascii="宋体" w:hAnsi="宋体"/>
                <w:snapToGrid w:val="0"/>
                <w:kern w:val="0"/>
                <w:szCs w:val="21"/>
              </w:rPr>
            </w:pPr>
            <w:r>
              <w:rPr>
                <w:rFonts w:ascii="宋体" w:hAnsi="宋体"/>
                <w:snapToGrid w:val="0"/>
                <w:kern w:val="0"/>
                <w:szCs w:val="21"/>
              </w:rPr>
              <w:t>…</w:t>
            </w:r>
          </w:p>
        </w:tc>
        <w:tc>
          <w:tcPr>
            <w:tcW w:w="1490" w:type="dxa"/>
            <w:vAlign w:val="center"/>
          </w:tcPr>
          <w:p w14:paraId="6CE46DBF">
            <w:pPr>
              <w:spacing w:line="360" w:lineRule="auto"/>
              <w:rPr>
                <w:rFonts w:ascii="宋体" w:hAnsi="宋体"/>
                <w:snapToGrid w:val="0"/>
                <w:kern w:val="0"/>
                <w:szCs w:val="21"/>
              </w:rPr>
            </w:pPr>
          </w:p>
        </w:tc>
        <w:tc>
          <w:tcPr>
            <w:tcW w:w="1699" w:type="dxa"/>
            <w:vAlign w:val="center"/>
          </w:tcPr>
          <w:p w14:paraId="7A74FF23">
            <w:pPr>
              <w:spacing w:line="360" w:lineRule="auto"/>
              <w:jc w:val="left"/>
              <w:rPr>
                <w:rFonts w:ascii="宋体" w:hAnsi="宋体"/>
                <w:snapToGrid w:val="0"/>
                <w:kern w:val="0"/>
                <w:szCs w:val="21"/>
              </w:rPr>
            </w:pPr>
          </w:p>
        </w:tc>
        <w:tc>
          <w:tcPr>
            <w:tcW w:w="1138" w:type="dxa"/>
            <w:vAlign w:val="center"/>
          </w:tcPr>
          <w:p w14:paraId="6FDC3896">
            <w:pPr>
              <w:spacing w:line="360" w:lineRule="auto"/>
              <w:jc w:val="left"/>
              <w:rPr>
                <w:rFonts w:ascii="宋体" w:hAnsi="宋体"/>
                <w:snapToGrid w:val="0"/>
                <w:kern w:val="0"/>
                <w:szCs w:val="21"/>
              </w:rPr>
            </w:pPr>
          </w:p>
        </w:tc>
        <w:tc>
          <w:tcPr>
            <w:tcW w:w="1263" w:type="dxa"/>
            <w:vAlign w:val="center"/>
          </w:tcPr>
          <w:p w14:paraId="1BE0397A">
            <w:pPr>
              <w:spacing w:line="360" w:lineRule="auto"/>
              <w:jc w:val="left"/>
              <w:rPr>
                <w:rFonts w:ascii="宋体" w:hAnsi="宋体"/>
                <w:snapToGrid w:val="0"/>
                <w:kern w:val="0"/>
                <w:szCs w:val="21"/>
              </w:rPr>
            </w:pPr>
          </w:p>
        </w:tc>
        <w:tc>
          <w:tcPr>
            <w:tcW w:w="1497" w:type="dxa"/>
            <w:vAlign w:val="center"/>
          </w:tcPr>
          <w:p w14:paraId="2E40E6B4">
            <w:pPr>
              <w:spacing w:line="360" w:lineRule="auto"/>
              <w:jc w:val="left"/>
              <w:rPr>
                <w:rFonts w:ascii="宋体" w:hAnsi="宋体"/>
                <w:snapToGrid w:val="0"/>
                <w:kern w:val="0"/>
                <w:szCs w:val="21"/>
              </w:rPr>
            </w:pPr>
          </w:p>
        </w:tc>
        <w:tc>
          <w:tcPr>
            <w:tcW w:w="1555" w:type="dxa"/>
            <w:vAlign w:val="center"/>
          </w:tcPr>
          <w:p w14:paraId="3496D3C3">
            <w:pPr>
              <w:spacing w:line="360" w:lineRule="auto"/>
              <w:jc w:val="left"/>
              <w:rPr>
                <w:rFonts w:ascii="宋体" w:hAnsi="宋体"/>
                <w:snapToGrid w:val="0"/>
                <w:kern w:val="0"/>
                <w:szCs w:val="21"/>
              </w:rPr>
            </w:pPr>
          </w:p>
        </w:tc>
      </w:tr>
      <w:tr w14:paraId="5D89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31434CD2">
            <w:pPr>
              <w:spacing w:line="360" w:lineRule="auto"/>
              <w:rPr>
                <w:rFonts w:ascii="宋体" w:hAnsi="宋体"/>
                <w:snapToGrid w:val="0"/>
                <w:kern w:val="0"/>
                <w:szCs w:val="21"/>
              </w:rPr>
            </w:pPr>
          </w:p>
        </w:tc>
        <w:tc>
          <w:tcPr>
            <w:tcW w:w="1490" w:type="dxa"/>
            <w:vAlign w:val="center"/>
          </w:tcPr>
          <w:p w14:paraId="61B7FC3B">
            <w:pPr>
              <w:spacing w:line="360" w:lineRule="auto"/>
              <w:rPr>
                <w:rFonts w:ascii="宋体" w:hAnsi="宋体"/>
                <w:snapToGrid w:val="0"/>
                <w:kern w:val="0"/>
                <w:szCs w:val="21"/>
              </w:rPr>
            </w:pPr>
          </w:p>
        </w:tc>
        <w:tc>
          <w:tcPr>
            <w:tcW w:w="1699" w:type="dxa"/>
            <w:vAlign w:val="center"/>
          </w:tcPr>
          <w:p w14:paraId="1DD9FFE5">
            <w:pPr>
              <w:spacing w:line="360" w:lineRule="auto"/>
              <w:jc w:val="left"/>
              <w:rPr>
                <w:rFonts w:ascii="宋体" w:hAnsi="宋体"/>
                <w:snapToGrid w:val="0"/>
                <w:kern w:val="0"/>
                <w:szCs w:val="21"/>
              </w:rPr>
            </w:pPr>
          </w:p>
        </w:tc>
        <w:tc>
          <w:tcPr>
            <w:tcW w:w="1138" w:type="dxa"/>
            <w:vAlign w:val="center"/>
          </w:tcPr>
          <w:p w14:paraId="3A354ABA">
            <w:pPr>
              <w:spacing w:line="360" w:lineRule="auto"/>
              <w:jc w:val="left"/>
              <w:rPr>
                <w:rFonts w:ascii="宋体" w:hAnsi="宋体"/>
                <w:snapToGrid w:val="0"/>
                <w:kern w:val="0"/>
                <w:szCs w:val="21"/>
              </w:rPr>
            </w:pPr>
          </w:p>
        </w:tc>
        <w:tc>
          <w:tcPr>
            <w:tcW w:w="1263" w:type="dxa"/>
            <w:vAlign w:val="center"/>
          </w:tcPr>
          <w:p w14:paraId="6FE66212">
            <w:pPr>
              <w:spacing w:line="360" w:lineRule="auto"/>
              <w:jc w:val="left"/>
              <w:rPr>
                <w:rFonts w:ascii="宋体" w:hAnsi="宋体"/>
                <w:snapToGrid w:val="0"/>
                <w:kern w:val="0"/>
                <w:szCs w:val="21"/>
              </w:rPr>
            </w:pPr>
          </w:p>
        </w:tc>
        <w:tc>
          <w:tcPr>
            <w:tcW w:w="1497" w:type="dxa"/>
            <w:vAlign w:val="center"/>
          </w:tcPr>
          <w:p w14:paraId="59F9F61D">
            <w:pPr>
              <w:spacing w:line="360" w:lineRule="auto"/>
              <w:jc w:val="left"/>
              <w:rPr>
                <w:rFonts w:ascii="宋体" w:hAnsi="宋体"/>
                <w:snapToGrid w:val="0"/>
                <w:kern w:val="0"/>
                <w:szCs w:val="21"/>
              </w:rPr>
            </w:pPr>
          </w:p>
        </w:tc>
        <w:tc>
          <w:tcPr>
            <w:tcW w:w="1555" w:type="dxa"/>
            <w:vAlign w:val="center"/>
          </w:tcPr>
          <w:p w14:paraId="2B1310F2">
            <w:pPr>
              <w:spacing w:line="360" w:lineRule="auto"/>
              <w:jc w:val="left"/>
              <w:rPr>
                <w:rFonts w:ascii="宋体" w:hAnsi="宋体"/>
                <w:snapToGrid w:val="0"/>
                <w:kern w:val="0"/>
                <w:szCs w:val="21"/>
              </w:rPr>
            </w:pPr>
          </w:p>
        </w:tc>
      </w:tr>
      <w:tr w14:paraId="4B28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4A265EE1">
            <w:pPr>
              <w:spacing w:line="360" w:lineRule="auto"/>
              <w:rPr>
                <w:rFonts w:ascii="宋体" w:hAnsi="宋体"/>
                <w:snapToGrid w:val="0"/>
                <w:kern w:val="0"/>
                <w:szCs w:val="21"/>
              </w:rPr>
            </w:pPr>
          </w:p>
        </w:tc>
        <w:tc>
          <w:tcPr>
            <w:tcW w:w="1490" w:type="dxa"/>
            <w:vAlign w:val="center"/>
          </w:tcPr>
          <w:p w14:paraId="22D2BB03">
            <w:pPr>
              <w:spacing w:line="360" w:lineRule="auto"/>
              <w:rPr>
                <w:rFonts w:ascii="宋体" w:hAnsi="宋体"/>
                <w:snapToGrid w:val="0"/>
                <w:kern w:val="0"/>
                <w:szCs w:val="21"/>
              </w:rPr>
            </w:pPr>
          </w:p>
        </w:tc>
        <w:tc>
          <w:tcPr>
            <w:tcW w:w="1699" w:type="dxa"/>
            <w:vAlign w:val="center"/>
          </w:tcPr>
          <w:p w14:paraId="7018E81E">
            <w:pPr>
              <w:spacing w:line="360" w:lineRule="auto"/>
              <w:jc w:val="left"/>
              <w:rPr>
                <w:rFonts w:ascii="宋体" w:hAnsi="宋体"/>
                <w:snapToGrid w:val="0"/>
                <w:kern w:val="0"/>
                <w:szCs w:val="21"/>
              </w:rPr>
            </w:pPr>
          </w:p>
        </w:tc>
        <w:tc>
          <w:tcPr>
            <w:tcW w:w="1138" w:type="dxa"/>
            <w:vAlign w:val="center"/>
          </w:tcPr>
          <w:p w14:paraId="01C639B3">
            <w:pPr>
              <w:spacing w:line="360" w:lineRule="auto"/>
              <w:jc w:val="left"/>
              <w:rPr>
                <w:rFonts w:ascii="宋体" w:hAnsi="宋体"/>
                <w:snapToGrid w:val="0"/>
                <w:kern w:val="0"/>
                <w:szCs w:val="21"/>
              </w:rPr>
            </w:pPr>
          </w:p>
        </w:tc>
        <w:tc>
          <w:tcPr>
            <w:tcW w:w="1263" w:type="dxa"/>
            <w:vAlign w:val="center"/>
          </w:tcPr>
          <w:p w14:paraId="0947B7F9">
            <w:pPr>
              <w:spacing w:line="360" w:lineRule="auto"/>
              <w:jc w:val="left"/>
              <w:rPr>
                <w:rFonts w:ascii="宋体" w:hAnsi="宋体"/>
                <w:snapToGrid w:val="0"/>
                <w:kern w:val="0"/>
                <w:szCs w:val="21"/>
              </w:rPr>
            </w:pPr>
          </w:p>
        </w:tc>
        <w:tc>
          <w:tcPr>
            <w:tcW w:w="1497" w:type="dxa"/>
            <w:vAlign w:val="center"/>
          </w:tcPr>
          <w:p w14:paraId="36528652">
            <w:pPr>
              <w:spacing w:line="360" w:lineRule="auto"/>
              <w:jc w:val="left"/>
              <w:rPr>
                <w:rFonts w:ascii="宋体" w:hAnsi="宋体"/>
                <w:snapToGrid w:val="0"/>
                <w:kern w:val="0"/>
                <w:szCs w:val="21"/>
              </w:rPr>
            </w:pPr>
          </w:p>
        </w:tc>
        <w:tc>
          <w:tcPr>
            <w:tcW w:w="1555" w:type="dxa"/>
            <w:vAlign w:val="center"/>
          </w:tcPr>
          <w:p w14:paraId="1AB5771B">
            <w:pPr>
              <w:spacing w:line="360" w:lineRule="auto"/>
              <w:jc w:val="left"/>
              <w:rPr>
                <w:rFonts w:ascii="宋体" w:hAnsi="宋体"/>
                <w:snapToGrid w:val="0"/>
                <w:kern w:val="0"/>
                <w:szCs w:val="21"/>
              </w:rPr>
            </w:pPr>
          </w:p>
        </w:tc>
      </w:tr>
      <w:tr w14:paraId="40F3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67AA386A">
            <w:pPr>
              <w:spacing w:line="360" w:lineRule="auto"/>
              <w:rPr>
                <w:rFonts w:ascii="宋体" w:hAnsi="宋体"/>
                <w:snapToGrid w:val="0"/>
                <w:kern w:val="0"/>
                <w:szCs w:val="21"/>
              </w:rPr>
            </w:pPr>
          </w:p>
        </w:tc>
        <w:tc>
          <w:tcPr>
            <w:tcW w:w="1490" w:type="dxa"/>
            <w:vAlign w:val="center"/>
          </w:tcPr>
          <w:p w14:paraId="5619AAA5">
            <w:pPr>
              <w:spacing w:line="360" w:lineRule="auto"/>
              <w:rPr>
                <w:rFonts w:ascii="宋体" w:hAnsi="宋体"/>
                <w:snapToGrid w:val="0"/>
                <w:kern w:val="0"/>
                <w:szCs w:val="21"/>
              </w:rPr>
            </w:pPr>
          </w:p>
        </w:tc>
        <w:tc>
          <w:tcPr>
            <w:tcW w:w="1699" w:type="dxa"/>
            <w:vAlign w:val="center"/>
          </w:tcPr>
          <w:p w14:paraId="6D5E1B05">
            <w:pPr>
              <w:spacing w:line="360" w:lineRule="auto"/>
              <w:jc w:val="left"/>
              <w:rPr>
                <w:rFonts w:ascii="宋体" w:hAnsi="宋体"/>
                <w:snapToGrid w:val="0"/>
                <w:kern w:val="0"/>
                <w:szCs w:val="21"/>
              </w:rPr>
            </w:pPr>
          </w:p>
        </w:tc>
        <w:tc>
          <w:tcPr>
            <w:tcW w:w="1138" w:type="dxa"/>
            <w:vAlign w:val="center"/>
          </w:tcPr>
          <w:p w14:paraId="4CF2C944">
            <w:pPr>
              <w:spacing w:line="360" w:lineRule="auto"/>
              <w:jc w:val="left"/>
              <w:rPr>
                <w:rFonts w:ascii="宋体" w:hAnsi="宋体"/>
                <w:snapToGrid w:val="0"/>
                <w:kern w:val="0"/>
                <w:szCs w:val="21"/>
              </w:rPr>
            </w:pPr>
          </w:p>
        </w:tc>
        <w:tc>
          <w:tcPr>
            <w:tcW w:w="1263" w:type="dxa"/>
            <w:vAlign w:val="center"/>
          </w:tcPr>
          <w:p w14:paraId="433E903E">
            <w:pPr>
              <w:spacing w:line="360" w:lineRule="auto"/>
              <w:jc w:val="left"/>
              <w:rPr>
                <w:rFonts w:ascii="宋体" w:hAnsi="宋体"/>
                <w:snapToGrid w:val="0"/>
                <w:kern w:val="0"/>
                <w:szCs w:val="21"/>
              </w:rPr>
            </w:pPr>
          </w:p>
        </w:tc>
        <w:tc>
          <w:tcPr>
            <w:tcW w:w="1497" w:type="dxa"/>
            <w:vAlign w:val="center"/>
          </w:tcPr>
          <w:p w14:paraId="6FA2D7C9">
            <w:pPr>
              <w:spacing w:line="360" w:lineRule="auto"/>
              <w:jc w:val="left"/>
              <w:rPr>
                <w:rFonts w:ascii="宋体" w:hAnsi="宋体"/>
                <w:snapToGrid w:val="0"/>
                <w:kern w:val="0"/>
                <w:szCs w:val="21"/>
              </w:rPr>
            </w:pPr>
          </w:p>
        </w:tc>
        <w:tc>
          <w:tcPr>
            <w:tcW w:w="1555" w:type="dxa"/>
            <w:vAlign w:val="center"/>
          </w:tcPr>
          <w:p w14:paraId="7E749F8D">
            <w:pPr>
              <w:spacing w:line="360" w:lineRule="auto"/>
              <w:jc w:val="left"/>
              <w:rPr>
                <w:rFonts w:ascii="宋体" w:hAnsi="宋体"/>
                <w:snapToGrid w:val="0"/>
                <w:kern w:val="0"/>
                <w:szCs w:val="21"/>
              </w:rPr>
            </w:pPr>
          </w:p>
        </w:tc>
      </w:tr>
      <w:tr w14:paraId="2DFC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7BC5CEBE">
            <w:pPr>
              <w:spacing w:line="360" w:lineRule="auto"/>
              <w:rPr>
                <w:rFonts w:ascii="宋体" w:hAnsi="宋体"/>
                <w:snapToGrid w:val="0"/>
                <w:kern w:val="0"/>
                <w:szCs w:val="21"/>
              </w:rPr>
            </w:pPr>
          </w:p>
        </w:tc>
        <w:tc>
          <w:tcPr>
            <w:tcW w:w="1490" w:type="dxa"/>
            <w:vAlign w:val="center"/>
          </w:tcPr>
          <w:p w14:paraId="57EBE763">
            <w:pPr>
              <w:spacing w:line="360" w:lineRule="auto"/>
              <w:rPr>
                <w:rFonts w:ascii="宋体" w:hAnsi="宋体"/>
                <w:snapToGrid w:val="0"/>
                <w:kern w:val="0"/>
                <w:szCs w:val="21"/>
              </w:rPr>
            </w:pPr>
          </w:p>
        </w:tc>
        <w:tc>
          <w:tcPr>
            <w:tcW w:w="1699" w:type="dxa"/>
            <w:vAlign w:val="center"/>
          </w:tcPr>
          <w:p w14:paraId="19297E2C">
            <w:pPr>
              <w:spacing w:line="360" w:lineRule="auto"/>
              <w:jc w:val="left"/>
              <w:rPr>
                <w:rFonts w:ascii="宋体" w:hAnsi="宋体"/>
                <w:snapToGrid w:val="0"/>
                <w:kern w:val="0"/>
                <w:szCs w:val="21"/>
              </w:rPr>
            </w:pPr>
          </w:p>
        </w:tc>
        <w:tc>
          <w:tcPr>
            <w:tcW w:w="1138" w:type="dxa"/>
            <w:vAlign w:val="center"/>
          </w:tcPr>
          <w:p w14:paraId="0F25E1F4">
            <w:pPr>
              <w:spacing w:line="360" w:lineRule="auto"/>
              <w:jc w:val="left"/>
              <w:rPr>
                <w:rFonts w:ascii="宋体" w:hAnsi="宋体"/>
                <w:snapToGrid w:val="0"/>
                <w:kern w:val="0"/>
                <w:szCs w:val="21"/>
              </w:rPr>
            </w:pPr>
          </w:p>
        </w:tc>
        <w:tc>
          <w:tcPr>
            <w:tcW w:w="1263" w:type="dxa"/>
            <w:vAlign w:val="center"/>
          </w:tcPr>
          <w:p w14:paraId="1AF789D5">
            <w:pPr>
              <w:spacing w:line="360" w:lineRule="auto"/>
              <w:jc w:val="left"/>
              <w:rPr>
                <w:rFonts w:ascii="宋体" w:hAnsi="宋体"/>
                <w:snapToGrid w:val="0"/>
                <w:kern w:val="0"/>
                <w:szCs w:val="21"/>
              </w:rPr>
            </w:pPr>
          </w:p>
        </w:tc>
        <w:tc>
          <w:tcPr>
            <w:tcW w:w="1497" w:type="dxa"/>
            <w:vAlign w:val="center"/>
          </w:tcPr>
          <w:p w14:paraId="2918A8A1">
            <w:pPr>
              <w:spacing w:line="360" w:lineRule="auto"/>
              <w:jc w:val="left"/>
              <w:rPr>
                <w:rFonts w:ascii="宋体" w:hAnsi="宋体"/>
                <w:snapToGrid w:val="0"/>
                <w:kern w:val="0"/>
                <w:szCs w:val="21"/>
              </w:rPr>
            </w:pPr>
          </w:p>
        </w:tc>
        <w:tc>
          <w:tcPr>
            <w:tcW w:w="1555" w:type="dxa"/>
            <w:vAlign w:val="center"/>
          </w:tcPr>
          <w:p w14:paraId="04A63779">
            <w:pPr>
              <w:spacing w:line="360" w:lineRule="auto"/>
              <w:jc w:val="left"/>
              <w:rPr>
                <w:rFonts w:ascii="宋体" w:hAnsi="宋体"/>
                <w:snapToGrid w:val="0"/>
                <w:kern w:val="0"/>
                <w:szCs w:val="21"/>
              </w:rPr>
            </w:pPr>
          </w:p>
        </w:tc>
      </w:tr>
      <w:tr w14:paraId="7F78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3CCE8893">
            <w:pPr>
              <w:spacing w:line="360" w:lineRule="auto"/>
              <w:rPr>
                <w:rFonts w:ascii="宋体" w:hAnsi="宋体"/>
                <w:snapToGrid w:val="0"/>
                <w:kern w:val="0"/>
                <w:szCs w:val="21"/>
              </w:rPr>
            </w:pPr>
          </w:p>
        </w:tc>
        <w:tc>
          <w:tcPr>
            <w:tcW w:w="1490" w:type="dxa"/>
            <w:vAlign w:val="center"/>
          </w:tcPr>
          <w:p w14:paraId="554267F3">
            <w:pPr>
              <w:spacing w:line="360" w:lineRule="auto"/>
              <w:rPr>
                <w:rFonts w:ascii="宋体" w:hAnsi="宋体"/>
                <w:snapToGrid w:val="0"/>
                <w:kern w:val="0"/>
                <w:szCs w:val="21"/>
              </w:rPr>
            </w:pPr>
          </w:p>
        </w:tc>
        <w:tc>
          <w:tcPr>
            <w:tcW w:w="1699" w:type="dxa"/>
            <w:vAlign w:val="center"/>
          </w:tcPr>
          <w:p w14:paraId="6E444CDC">
            <w:pPr>
              <w:spacing w:line="360" w:lineRule="auto"/>
              <w:jc w:val="left"/>
              <w:rPr>
                <w:rFonts w:ascii="宋体" w:hAnsi="宋体"/>
                <w:snapToGrid w:val="0"/>
                <w:kern w:val="0"/>
                <w:szCs w:val="21"/>
              </w:rPr>
            </w:pPr>
          </w:p>
        </w:tc>
        <w:tc>
          <w:tcPr>
            <w:tcW w:w="1138" w:type="dxa"/>
            <w:vAlign w:val="center"/>
          </w:tcPr>
          <w:p w14:paraId="0BE43121">
            <w:pPr>
              <w:spacing w:line="360" w:lineRule="auto"/>
              <w:jc w:val="left"/>
              <w:rPr>
                <w:rFonts w:ascii="宋体" w:hAnsi="宋体"/>
                <w:snapToGrid w:val="0"/>
                <w:kern w:val="0"/>
                <w:szCs w:val="21"/>
              </w:rPr>
            </w:pPr>
          </w:p>
        </w:tc>
        <w:tc>
          <w:tcPr>
            <w:tcW w:w="1263" w:type="dxa"/>
            <w:vAlign w:val="center"/>
          </w:tcPr>
          <w:p w14:paraId="5E8BE3B5">
            <w:pPr>
              <w:spacing w:line="360" w:lineRule="auto"/>
              <w:jc w:val="left"/>
              <w:rPr>
                <w:rFonts w:ascii="宋体" w:hAnsi="宋体"/>
                <w:snapToGrid w:val="0"/>
                <w:kern w:val="0"/>
                <w:szCs w:val="21"/>
              </w:rPr>
            </w:pPr>
          </w:p>
        </w:tc>
        <w:tc>
          <w:tcPr>
            <w:tcW w:w="1497" w:type="dxa"/>
            <w:vAlign w:val="center"/>
          </w:tcPr>
          <w:p w14:paraId="07A93B9F">
            <w:pPr>
              <w:spacing w:line="360" w:lineRule="auto"/>
              <w:jc w:val="left"/>
              <w:rPr>
                <w:rFonts w:ascii="宋体" w:hAnsi="宋体"/>
                <w:snapToGrid w:val="0"/>
                <w:kern w:val="0"/>
                <w:szCs w:val="21"/>
              </w:rPr>
            </w:pPr>
          </w:p>
        </w:tc>
        <w:tc>
          <w:tcPr>
            <w:tcW w:w="1555" w:type="dxa"/>
            <w:vAlign w:val="center"/>
          </w:tcPr>
          <w:p w14:paraId="423AA5CC">
            <w:pPr>
              <w:spacing w:line="360" w:lineRule="auto"/>
              <w:jc w:val="left"/>
              <w:rPr>
                <w:rFonts w:ascii="宋体" w:hAnsi="宋体"/>
                <w:snapToGrid w:val="0"/>
                <w:kern w:val="0"/>
                <w:szCs w:val="21"/>
              </w:rPr>
            </w:pPr>
          </w:p>
        </w:tc>
      </w:tr>
      <w:tr w14:paraId="0308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27CB3140">
            <w:pPr>
              <w:spacing w:line="360" w:lineRule="auto"/>
              <w:rPr>
                <w:rFonts w:ascii="宋体" w:hAnsi="宋体"/>
                <w:snapToGrid w:val="0"/>
                <w:kern w:val="0"/>
                <w:szCs w:val="21"/>
              </w:rPr>
            </w:pPr>
          </w:p>
        </w:tc>
        <w:tc>
          <w:tcPr>
            <w:tcW w:w="1490" w:type="dxa"/>
            <w:vAlign w:val="center"/>
          </w:tcPr>
          <w:p w14:paraId="38EDA299">
            <w:pPr>
              <w:spacing w:line="360" w:lineRule="auto"/>
              <w:rPr>
                <w:rFonts w:ascii="宋体" w:hAnsi="宋体"/>
                <w:snapToGrid w:val="0"/>
                <w:kern w:val="0"/>
                <w:szCs w:val="21"/>
              </w:rPr>
            </w:pPr>
          </w:p>
        </w:tc>
        <w:tc>
          <w:tcPr>
            <w:tcW w:w="1699" w:type="dxa"/>
            <w:vAlign w:val="center"/>
          </w:tcPr>
          <w:p w14:paraId="5DBE6507">
            <w:pPr>
              <w:spacing w:line="360" w:lineRule="auto"/>
              <w:jc w:val="left"/>
              <w:rPr>
                <w:rFonts w:ascii="宋体" w:hAnsi="宋体"/>
                <w:snapToGrid w:val="0"/>
                <w:kern w:val="0"/>
                <w:szCs w:val="21"/>
              </w:rPr>
            </w:pPr>
          </w:p>
        </w:tc>
        <w:tc>
          <w:tcPr>
            <w:tcW w:w="1138" w:type="dxa"/>
            <w:vAlign w:val="center"/>
          </w:tcPr>
          <w:p w14:paraId="286356E1">
            <w:pPr>
              <w:spacing w:line="360" w:lineRule="auto"/>
              <w:jc w:val="left"/>
              <w:rPr>
                <w:rFonts w:ascii="宋体" w:hAnsi="宋体"/>
                <w:snapToGrid w:val="0"/>
                <w:kern w:val="0"/>
                <w:szCs w:val="21"/>
              </w:rPr>
            </w:pPr>
          </w:p>
        </w:tc>
        <w:tc>
          <w:tcPr>
            <w:tcW w:w="1263" w:type="dxa"/>
            <w:vAlign w:val="center"/>
          </w:tcPr>
          <w:p w14:paraId="09DD04F5">
            <w:pPr>
              <w:spacing w:line="360" w:lineRule="auto"/>
              <w:jc w:val="left"/>
              <w:rPr>
                <w:rFonts w:ascii="宋体" w:hAnsi="宋体"/>
                <w:snapToGrid w:val="0"/>
                <w:kern w:val="0"/>
                <w:szCs w:val="21"/>
              </w:rPr>
            </w:pPr>
          </w:p>
        </w:tc>
        <w:tc>
          <w:tcPr>
            <w:tcW w:w="1497" w:type="dxa"/>
            <w:vAlign w:val="center"/>
          </w:tcPr>
          <w:p w14:paraId="6B0E63C5">
            <w:pPr>
              <w:spacing w:line="360" w:lineRule="auto"/>
              <w:jc w:val="left"/>
              <w:rPr>
                <w:rFonts w:ascii="宋体" w:hAnsi="宋体"/>
                <w:snapToGrid w:val="0"/>
                <w:kern w:val="0"/>
                <w:szCs w:val="21"/>
              </w:rPr>
            </w:pPr>
          </w:p>
        </w:tc>
        <w:tc>
          <w:tcPr>
            <w:tcW w:w="1555" w:type="dxa"/>
            <w:vAlign w:val="center"/>
          </w:tcPr>
          <w:p w14:paraId="4918F3D0">
            <w:pPr>
              <w:spacing w:line="360" w:lineRule="auto"/>
              <w:jc w:val="left"/>
              <w:rPr>
                <w:rFonts w:ascii="宋体" w:hAnsi="宋体"/>
                <w:snapToGrid w:val="0"/>
                <w:kern w:val="0"/>
                <w:szCs w:val="21"/>
              </w:rPr>
            </w:pPr>
          </w:p>
        </w:tc>
      </w:tr>
    </w:tbl>
    <w:p w14:paraId="1FB0B259">
      <w:pPr>
        <w:rPr>
          <w:rFonts w:hint="eastAsia" w:ascii="宋体" w:hAnsi="宋体" w:eastAsia="宋体" w:cs="宋体"/>
          <w:sz w:val="32"/>
          <w:szCs w:val="22"/>
          <w:lang w:val="en-US" w:eastAsia="zh-CN"/>
        </w:rPr>
      </w:pPr>
    </w:p>
    <w:p w14:paraId="05A9A07C">
      <w:pPr>
        <w:rPr>
          <w:rFonts w:hint="eastAsia" w:ascii="宋体" w:hAnsi="宋体" w:eastAsia="宋体" w:cs="宋体"/>
          <w:sz w:val="32"/>
          <w:szCs w:val="22"/>
          <w:lang w:val="en-US" w:eastAsia="zh-CN"/>
        </w:rPr>
      </w:pPr>
    </w:p>
    <w:p w14:paraId="7C27197D">
      <w:pPr>
        <w:rPr>
          <w:rFonts w:hint="eastAsia" w:ascii="宋体" w:hAnsi="宋体" w:eastAsia="宋体" w:cs="宋体"/>
          <w:sz w:val="32"/>
          <w:szCs w:val="22"/>
          <w:lang w:val="en-US" w:eastAsia="zh-CN"/>
        </w:rPr>
      </w:pPr>
    </w:p>
    <w:p w14:paraId="59200C88">
      <w:pPr>
        <w:rPr>
          <w:rFonts w:hint="eastAsia" w:ascii="宋体" w:hAnsi="宋体" w:eastAsia="宋体" w:cs="宋体"/>
          <w:sz w:val="32"/>
          <w:szCs w:val="22"/>
          <w:lang w:val="en-US" w:eastAsia="zh-CN"/>
        </w:rPr>
      </w:pPr>
    </w:p>
    <w:p w14:paraId="7416985B">
      <w:pPr>
        <w:rPr>
          <w:rFonts w:hint="eastAsia" w:ascii="宋体" w:hAnsi="宋体" w:eastAsia="宋体" w:cs="宋体"/>
          <w:sz w:val="32"/>
          <w:szCs w:val="22"/>
          <w:lang w:val="en-US" w:eastAsia="zh-CN"/>
        </w:rPr>
      </w:pPr>
    </w:p>
    <w:p w14:paraId="13168F80">
      <w:pPr>
        <w:rPr>
          <w:rFonts w:hint="eastAsia" w:ascii="宋体" w:hAnsi="宋体" w:eastAsia="宋体" w:cs="宋体"/>
          <w:sz w:val="32"/>
          <w:szCs w:val="22"/>
          <w:lang w:val="en-US" w:eastAsia="zh-CN"/>
        </w:rPr>
      </w:pPr>
    </w:p>
    <w:p w14:paraId="233ADD66">
      <w:pPr>
        <w:rPr>
          <w:rFonts w:hint="eastAsia" w:ascii="宋体" w:hAnsi="宋体" w:eastAsia="宋体" w:cs="宋体"/>
          <w:sz w:val="32"/>
          <w:szCs w:val="22"/>
          <w:lang w:val="en-US" w:eastAsia="zh-CN"/>
        </w:rPr>
      </w:pPr>
    </w:p>
    <w:p w14:paraId="6B2D58BC">
      <w:pPr>
        <w:rPr>
          <w:rFonts w:hint="eastAsia" w:ascii="宋体" w:hAnsi="宋体" w:eastAsia="宋体" w:cs="宋体"/>
          <w:sz w:val="32"/>
          <w:szCs w:val="22"/>
          <w:lang w:val="en-US" w:eastAsia="zh-CN"/>
        </w:rPr>
        <w:sectPr>
          <w:footerReference r:id="rId5" w:type="default"/>
          <w:pgSz w:w="11906" w:h="16838"/>
          <w:pgMar w:top="1270" w:right="1800" w:bottom="1270" w:left="1800" w:header="851" w:footer="992" w:gutter="0"/>
          <w:cols w:space="425" w:num="1"/>
          <w:docGrid w:type="lines" w:linePitch="312" w:charSpace="0"/>
        </w:sectPr>
      </w:pPr>
    </w:p>
    <w:p w14:paraId="6B900CA5">
      <w:pPr>
        <w:pStyle w:val="10"/>
        <w:spacing w:line="360" w:lineRule="auto"/>
        <w:ind w:firstLine="0" w:firstLineChars="0"/>
        <w:rPr>
          <w:rFonts w:ascii="宋体" w:hAnsi="宋体" w:eastAsia="宋体" w:cs="宋体"/>
          <w:sz w:val="32"/>
          <w:szCs w:val="22"/>
        </w:rPr>
      </w:pPr>
      <w:r>
        <w:rPr>
          <w:rFonts w:hint="eastAsia" w:ascii="宋体" w:hAnsi="宋体" w:eastAsia="宋体" w:cs="宋体"/>
          <w:sz w:val="32"/>
          <w:szCs w:val="22"/>
        </w:rPr>
        <w:t>（</w:t>
      </w:r>
      <w:r>
        <w:rPr>
          <w:rFonts w:hint="eastAsia" w:ascii="宋体" w:hAnsi="宋体" w:eastAsia="宋体" w:cs="宋体"/>
          <w:sz w:val="32"/>
          <w:szCs w:val="22"/>
          <w:lang w:val="en-US" w:eastAsia="zh-CN"/>
        </w:rPr>
        <w:t>五</w:t>
      </w:r>
      <w:r>
        <w:rPr>
          <w:rFonts w:hint="eastAsia" w:ascii="宋体" w:hAnsi="宋体" w:eastAsia="宋体" w:cs="宋体"/>
          <w:sz w:val="32"/>
          <w:szCs w:val="22"/>
        </w:rPr>
        <w:t>）投标人企业业绩申报表</w:t>
      </w:r>
    </w:p>
    <w:p w14:paraId="30A8C0F9">
      <w:pPr>
        <w:widowControl/>
        <w:snapToGrid w:val="0"/>
        <w:spacing w:before="0" w:after="0" w:line="360" w:lineRule="auto"/>
        <w:jc w:val="center"/>
        <w:outlineLvl w:val="0"/>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投标人企业业绩申报表</w:t>
      </w:r>
    </w:p>
    <w:p w14:paraId="6E90451D">
      <w:pPr>
        <w:snapToGrid w:val="0"/>
        <w:spacing w:before="120" w:after="120"/>
        <w:jc w:val="left"/>
        <w:rPr>
          <w:rFonts w:ascii="宋体" w:hAnsi="宋体" w:eastAsia="宋体" w:cs="宋体"/>
          <w:bCs/>
          <w:szCs w:val="21"/>
        </w:rPr>
      </w:pPr>
      <w:r>
        <w:rPr>
          <w:rFonts w:hint="eastAsia" w:ascii="宋体" w:hAnsi="宋体" w:eastAsia="宋体" w:cs="宋体"/>
          <w:bCs/>
          <w:szCs w:val="21"/>
        </w:rPr>
        <w:t>投标人名称：</w:t>
      </w:r>
      <w:r>
        <w:rPr>
          <w:rFonts w:hint="eastAsia" w:ascii="宋体" w:hAnsi="宋体" w:eastAsia="宋体" w:cs="宋体"/>
          <w:bCs/>
          <w:szCs w:val="21"/>
          <w:u w:val="single"/>
        </w:rPr>
        <w:t xml:space="preserve">                                                   </w:t>
      </w:r>
    </w:p>
    <w:p w14:paraId="4DB47735">
      <w:pPr>
        <w:adjustRightInd w:val="0"/>
        <w:snapToGrid w:val="0"/>
        <w:spacing w:before="0" w:after="0" w:line="560" w:lineRule="exact"/>
        <w:jc w:val="both"/>
        <w:rPr>
          <w:rFonts w:hint="eastAsia" w:ascii="宋体" w:hAnsi="宋体" w:eastAsia="宋体" w:cs="宋体"/>
          <w:bCs/>
          <w:szCs w:val="21"/>
        </w:rPr>
      </w:pPr>
      <w:r>
        <w:rPr>
          <w:rFonts w:hint="eastAsia" w:ascii="宋体" w:hAnsi="宋体" w:eastAsia="宋体" w:cs="宋体"/>
          <w:bCs/>
          <w:szCs w:val="21"/>
        </w:rPr>
        <w:t>工程名称：</w:t>
      </w:r>
      <w:r>
        <w:rPr>
          <w:rFonts w:hint="eastAsia" w:ascii="宋体" w:hAnsi="宋体" w:eastAsia="宋体" w:cs="宋体"/>
          <w:b w:val="0"/>
          <w:bCs/>
          <w:sz w:val="21"/>
          <w:szCs w:val="21"/>
          <w:highlight w:val="none"/>
          <w:lang w:val="en-US" w:eastAsia="zh-CN"/>
        </w:rPr>
        <w:t>长岭皮水库综合治理工程蓄水验收技术咨询服务</w:t>
      </w:r>
    </w:p>
    <w:tbl>
      <w:tblPr>
        <w:tblStyle w:val="8"/>
        <w:tblW w:w="9763" w:type="dxa"/>
        <w:tblInd w:w="0" w:type="dxa"/>
        <w:tblLayout w:type="fixed"/>
        <w:tblCellMar>
          <w:top w:w="0" w:type="dxa"/>
          <w:left w:w="0" w:type="dxa"/>
          <w:bottom w:w="0" w:type="dxa"/>
          <w:right w:w="0" w:type="dxa"/>
        </w:tblCellMar>
      </w:tblPr>
      <w:tblGrid>
        <w:gridCol w:w="3152"/>
        <w:gridCol w:w="4820"/>
        <w:gridCol w:w="1791"/>
      </w:tblGrid>
      <w:tr w14:paraId="22BE75C3">
        <w:tblPrEx>
          <w:tblCellMar>
            <w:top w:w="0" w:type="dxa"/>
            <w:left w:w="0" w:type="dxa"/>
            <w:bottom w:w="0" w:type="dxa"/>
            <w:right w:w="0" w:type="dxa"/>
          </w:tblCellMar>
        </w:tblPrEx>
        <w:trPr>
          <w:trHeight w:val="1101" w:hRule="atLeast"/>
        </w:trPr>
        <w:tc>
          <w:tcPr>
            <w:tcW w:w="97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773B11">
            <w:pPr>
              <w:adjustRightInd/>
              <w:snapToGrid/>
              <w:ind w:firstLine="422" w:firstLineChars="200"/>
              <w:jc w:val="left"/>
              <w:rPr>
                <w:rFonts w:ascii="宋体" w:hAnsi="宋体" w:eastAsia="宋体" w:cs="宋体"/>
                <w:b/>
                <w:szCs w:val="21"/>
              </w:rPr>
            </w:pPr>
            <w:r>
              <w:rPr>
                <w:rFonts w:hint="eastAsia" w:ascii="宋体" w:hAnsi="宋体" w:eastAsia="宋体" w:cs="宋体"/>
                <w:b/>
                <w:szCs w:val="21"/>
              </w:rPr>
              <w:t>业绩要求：</w:t>
            </w:r>
          </w:p>
          <w:p w14:paraId="1769F50E">
            <w:pPr>
              <w:ind w:firstLine="422" w:firstLineChars="200"/>
              <w:jc w:val="left"/>
              <w:rPr>
                <w:rFonts w:ascii="宋体" w:hAnsi="宋体" w:eastAsia="宋体" w:cs="宋体"/>
                <w:b/>
                <w:bCs/>
                <w:szCs w:val="21"/>
              </w:rPr>
            </w:pPr>
            <w:r>
              <w:rPr>
                <w:rFonts w:hint="eastAsia"/>
                <w:b/>
              </w:rPr>
              <w:t>投标人提供2021年1月1日至招标公告发布之日止（时间以合同签订时间为准）包含蓄水验收技术服务类业绩。提供的业绩数量不超过3项，超过只取前3项。</w:t>
            </w:r>
          </w:p>
        </w:tc>
      </w:tr>
      <w:tr w14:paraId="1159093D">
        <w:tblPrEx>
          <w:tblCellMar>
            <w:top w:w="0" w:type="dxa"/>
            <w:left w:w="0" w:type="dxa"/>
            <w:bottom w:w="0" w:type="dxa"/>
            <w:right w:w="0" w:type="dxa"/>
          </w:tblCellMar>
        </w:tblPrEx>
        <w:trPr>
          <w:trHeight w:val="793" w:hRule="atLeast"/>
        </w:trPr>
        <w:tc>
          <w:tcPr>
            <w:tcW w:w="3152" w:type="dxa"/>
            <w:tcBorders>
              <w:top w:val="single" w:color="000000" w:sz="4" w:space="0"/>
              <w:left w:val="single" w:color="000000" w:sz="4" w:space="0"/>
              <w:right w:val="single" w:color="000000" w:sz="4" w:space="0"/>
              <w:tl2br w:val="single" w:color="auto" w:sz="4" w:space="0"/>
            </w:tcBorders>
            <w:tcMar>
              <w:top w:w="0" w:type="dxa"/>
              <w:left w:w="108" w:type="dxa"/>
              <w:bottom w:w="0" w:type="dxa"/>
              <w:right w:w="108" w:type="dxa"/>
            </w:tcMar>
            <w:vAlign w:val="center"/>
          </w:tcPr>
          <w:p w14:paraId="5A60D414">
            <w:pPr>
              <w:adjustRightInd w:val="0"/>
              <w:snapToGrid w:val="0"/>
              <w:spacing w:line="360" w:lineRule="auto"/>
              <w:jc w:val="center"/>
              <w:rPr>
                <w:rFonts w:ascii="宋体" w:hAnsi="宋体" w:eastAsia="宋体" w:cs="宋体"/>
                <w:bCs/>
                <w:szCs w:val="21"/>
              </w:rPr>
            </w:pPr>
            <w:r>
              <w:rPr>
                <w:rFonts w:hint="eastAsia" w:ascii="宋体" w:hAnsi="宋体" w:eastAsia="宋体" w:cs="宋体"/>
                <w:bCs/>
                <w:szCs w:val="21"/>
              </w:rPr>
              <w:t xml:space="preserve">      申报序号</w:t>
            </w:r>
          </w:p>
          <w:p w14:paraId="4E077728">
            <w:pPr>
              <w:adjustRightInd w:val="0"/>
              <w:snapToGrid w:val="0"/>
              <w:spacing w:line="360" w:lineRule="auto"/>
              <w:rPr>
                <w:rFonts w:ascii="宋体" w:hAnsi="宋体" w:eastAsia="宋体" w:cs="宋体"/>
                <w:bCs/>
                <w:szCs w:val="21"/>
              </w:rPr>
            </w:pPr>
            <w:r>
              <w:rPr>
                <w:rFonts w:hint="eastAsia" w:ascii="宋体" w:hAnsi="宋体" w:eastAsia="宋体" w:cs="宋体"/>
                <w:bCs/>
                <w:szCs w:val="21"/>
              </w:rPr>
              <w:t>申报要素</w:t>
            </w:r>
          </w:p>
        </w:tc>
        <w:tc>
          <w:tcPr>
            <w:tcW w:w="48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51ABA686">
            <w:pPr>
              <w:pStyle w:val="3"/>
              <w:adjustRightInd w:val="0"/>
              <w:snapToGrid w:val="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申报业绩</w:t>
            </w:r>
          </w:p>
        </w:tc>
        <w:tc>
          <w:tcPr>
            <w:tcW w:w="179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07F8F801">
            <w:pPr>
              <w:pStyle w:val="3"/>
              <w:adjustRightInd w:val="0"/>
              <w:snapToGrid w:val="0"/>
              <w:jc w:val="center"/>
              <w:rPr>
                <w:rFonts w:hint="default" w:ascii="宋体" w:hAnsi="宋体" w:eastAsia="宋体" w:cs="宋体"/>
                <w:bCs/>
                <w:sz w:val="21"/>
                <w:szCs w:val="21"/>
                <w:lang w:val="en-US" w:eastAsia="zh-CN"/>
              </w:rPr>
            </w:pPr>
            <w:r>
              <w:rPr>
                <w:rFonts w:hint="eastAsia" w:cs="宋体"/>
                <w:bCs/>
                <w:sz w:val="21"/>
                <w:szCs w:val="21"/>
                <w:lang w:val="en-US" w:eastAsia="zh-CN"/>
              </w:rPr>
              <w:t>页码</w:t>
            </w:r>
          </w:p>
        </w:tc>
      </w:tr>
      <w:tr w14:paraId="3623CE77">
        <w:tblPrEx>
          <w:tblCellMar>
            <w:top w:w="0" w:type="dxa"/>
            <w:left w:w="0" w:type="dxa"/>
            <w:bottom w:w="0" w:type="dxa"/>
            <w:right w:w="0" w:type="dxa"/>
          </w:tblCellMar>
        </w:tblPrEx>
        <w:trPr>
          <w:trHeight w:val="423" w:hRule="atLeast"/>
        </w:trPr>
        <w:tc>
          <w:tcPr>
            <w:tcW w:w="9763" w:type="dxa"/>
            <w:gridSpan w:val="3"/>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057D7D52">
            <w:pPr>
              <w:adjustRightInd w:val="0"/>
              <w:snapToGrid w:val="0"/>
              <w:jc w:val="center"/>
              <w:rPr>
                <w:rFonts w:ascii="宋体" w:hAnsi="宋体" w:eastAsia="宋体" w:cs="宋体"/>
                <w:bCs/>
                <w:szCs w:val="21"/>
              </w:rPr>
            </w:pPr>
            <w:r>
              <w:rPr>
                <w:rFonts w:hint="eastAsia" w:ascii="宋体" w:hAnsi="宋体" w:eastAsia="宋体" w:cs="宋体"/>
                <w:bCs/>
                <w:szCs w:val="21"/>
                <w:lang w:val="en-US" w:eastAsia="zh-CN"/>
              </w:rPr>
              <w:t>业绩1</w:t>
            </w:r>
          </w:p>
        </w:tc>
      </w:tr>
      <w:tr w14:paraId="6300787C">
        <w:tblPrEx>
          <w:tblCellMar>
            <w:top w:w="0" w:type="dxa"/>
            <w:left w:w="0" w:type="dxa"/>
            <w:bottom w:w="0" w:type="dxa"/>
            <w:right w:w="0" w:type="dxa"/>
          </w:tblCellMar>
        </w:tblPrEx>
        <w:trPr>
          <w:trHeight w:val="423" w:hRule="atLeast"/>
        </w:trPr>
        <w:tc>
          <w:tcPr>
            <w:tcW w:w="3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593F67">
            <w:pPr>
              <w:adjustRightInd w:val="0"/>
              <w:snapToGrid w:val="0"/>
              <w:jc w:val="center"/>
              <w:rPr>
                <w:rFonts w:ascii="宋体" w:hAnsi="宋体" w:eastAsia="宋体" w:cs="宋体"/>
                <w:bCs/>
                <w:szCs w:val="21"/>
              </w:rPr>
            </w:pPr>
            <w:r>
              <w:rPr>
                <w:rFonts w:hint="eastAsia" w:ascii="宋体" w:hAnsi="宋体" w:eastAsia="宋体" w:cs="宋体"/>
                <w:bCs/>
                <w:szCs w:val="21"/>
              </w:rPr>
              <w:t>合同名称</w:t>
            </w:r>
          </w:p>
        </w:tc>
        <w:tc>
          <w:tcPr>
            <w:tcW w:w="48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20D2F15D">
            <w:pPr>
              <w:adjustRightInd w:val="0"/>
              <w:snapToGrid w:val="0"/>
              <w:jc w:val="center"/>
              <w:rPr>
                <w:rFonts w:ascii="宋体" w:hAnsi="宋体" w:eastAsia="宋体" w:cs="宋体"/>
                <w:bCs/>
                <w:szCs w:val="21"/>
              </w:rPr>
            </w:pPr>
          </w:p>
        </w:tc>
        <w:tc>
          <w:tcPr>
            <w:tcW w:w="179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73595152">
            <w:pPr>
              <w:adjustRightInd w:val="0"/>
              <w:snapToGrid w:val="0"/>
              <w:jc w:val="center"/>
              <w:rPr>
                <w:rFonts w:ascii="宋体" w:hAnsi="宋体" w:eastAsia="宋体" w:cs="宋体"/>
                <w:bCs/>
                <w:szCs w:val="21"/>
              </w:rPr>
            </w:pPr>
          </w:p>
        </w:tc>
      </w:tr>
      <w:tr w14:paraId="595C535A">
        <w:tblPrEx>
          <w:tblCellMar>
            <w:top w:w="0" w:type="dxa"/>
            <w:left w:w="0" w:type="dxa"/>
            <w:bottom w:w="0" w:type="dxa"/>
            <w:right w:w="0" w:type="dxa"/>
          </w:tblCellMar>
        </w:tblPrEx>
        <w:trPr>
          <w:trHeight w:val="448" w:hRule="atLeast"/>
        </w:trPr>
        <w:tc>
          <w:tcPr>
            <w:tcW w:w="3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D68A70">
            <w:pPr>
              <w:adjustRightInd w:val="0"/>
              <w:snapToGrid w:val="0"/>
              <w:jc w:val="center"/>
              <w:rPr>
                <w:rFonts w:ascii="宋体" w:hAnsi="宋体" w:eastAsia="宋体" w:cs="宋体"/>
                <w:bCs/>
                <w:szCs w:val="21"/>
              </w:rPr>
            </w:pPr>
            <w:r>
              <w:rPr>
                <w:rFonts w:hint="eastAsia" w:ascii="宋体" w:hAnsi="宋体" w:eastAsia="宋体" w:cs="宋体"/>
                <w:bCs/>
                <w:szCs w:val="21"/>
              </w:rPr>
              <w:t>合同价</w:t>
            </w:r>
          </w:p>
        </w:tc>
        <w:tc>
          <w:tcPr>
            <w:tcW w:w="48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6B184F0C">
            <w:pPr>
              <w:adjustRightInd w:val="0"/>
              <w:snapToGrid w:val="0"/>
              <w:jc w:val="center"/>
              <w:rPr>
                <w:rFonts w:ascii="宋体" w:hAnsi="宋体" w:eastAsia="宋体" w:cs="宋体"/>
                <w:bCs/>
                <w:szCs w:val="21"/>
              </w:rPr>
            </w:pPr>
          </w:p>
        </w:tc>
        <w:tc>
          <w:tcPr>
            <w:tcW w:w="179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129CA3A6">
            <w:pPr>
              <w:adjustRightInd w:val="0"/>
              <w:snapToGrid w:val="0"/>
              <w:jc w:val="center"/>
              <w:rPr>
                <w:rFonts w:ascii="宋体" w:hAnsi="宋体" w:eastAsia="宋体" w:cs="宋体"/>
                <w:bCs/>
                <w:szCs w:val="21"/>
              </w:rPr>
            </w:pPr>
          </w:p>
        </w:tc>
      </w:tr>
      <w:tr w14:paraId="257049A6">
        <w:tblPrEx>
          <w:tblCellMar>
            <w:top w:w="0" w:type="dxa"/>
            <w:left w:w="0" w:type="dxa"/>
            <w:bottom w:w="0" w:type="dxa"/>
            <w:right w:w="0" w:type="dxa"/>
          </w:tblCellMar>
        </w:tblPrEx>
        <w:trPr>
          <w:trHeight w:val="436" w:hRule="atLeast"/>
        </w:trPr>
        <w:tc>
          <w:tcPr>
            <w:tcW w:w="3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F40547">
            <w:pPr>
              <w:adjustRightInd w:val="0"/>
              <w:snapToGrid w:val="0"/>
              <w:jc w:val="center"/>
              <w:rPr>
                <w:rFonts w:ascii="宋体" w:hAnsi="宋体" w:eastAsia="宋体" w:cs="宋体"/>
                <w:bCs/>
                <w:szCs w:val="21"/>
              </w:rPr>
            </w:pPr>
            <w:r>
              <w:rPr>
                <w:rFonts w:hint="eastAsia" w:ascii="宋体" w:hAnsi="宋体" w:eastAsia="宋体" w:cs="宋体"/>
                <w:bCs/>
                <w:szCs w:val="21"/>
                <w:lang w:val="en-US" w:eastAsia="zh-CN"/>
              </w:rPr>
              <w:t>合同签订时间</w:t>
            </w:r>
          </w:p>
        </w:tc>
        <w:tc>
          <w:tcPr>
            <w:tcW w:w="48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246F6F13">
            <w:pPr>
              <w:adjustRightInd w:val="0"/>
              <w:snapToGrid w:val="0"/>
              <w:jc w:val="center"/>
              <w:rPr>
                <w:rFonts w:ascii="宋体" w:hAnsi="宋体" w:eastAsia="宋体" w:cs="宋体"/>
                <w:bCs/>
                <w:szCs w:val="21"/>
              </w:rPr>
            </w:pPr>
          </w:p>
        </w:tc>
        <w:tc>
          <w:tcPr>
            <w:tcW w:w="179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5B27D436">
            <w:pPr>
              <w:adjustRightInd w:val="0"/>
              <w:snapToGrid w:val="0"/>
              <w:jc w:val="center"/>
              <w:rPr>
                <w:rFonts w:ascii="宋体" w:hAnsi="宋体" w:eastAsia="宋体" w:cs="宋体"/>
                <w:bCs/>
                <w:szCs w:val="21"/>
              </w:rPr>
            </w:pPr>
          </w:p>
        </w:tc>
      </w:tr>
      <w:tr w14:paraId="01DBC453">
        <w:tblPrEx>
          <w:tblCellMar>
            <w:top w:w="0" w:type="dxa"/>
            <w:left w:w="0" w:type="dxa"/>
            <w:bottom w:w="0" w:type="dxa"/>
            <w:right w:w="0" w:type="dxa"/>
          </w:tblCellMar>
        </w:tblPrEx>
        <w:trPr>
          <w:trHeight w:val="581" w:hRule="atLeast"/>
        </w:trPr>
        <w:tc>
          <w:tcPr>
            <w:tcW w:w="3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EB4EE2">
            <w:pPr>
              <w:adjustRightInd w:val="0"/>
              <w:snapToGrid w:val="0"/>
              <w:jc w:val="center"/>
              <w:rPr>
                <w:rFonts w:hint="default" w:ascii="宋体" w:hAnsi="宋体" w:eastAsia="宋体" w:cs="宋体"/>
                <w:bCs/>
                <w:szCs w:val="21"/>
                <w:lang w:val="en-US" w:eastAsia="zh-CN"/>
              </w:rPr>
            </w:pPr>
            <w:r>
              <w:rPr>
                <w:rFonts w:hint="eastAsia" w:ascii="宋体" w:hAnsi="宋体" w:cs="宋体"/>
                <w:bCs/>
                <w:szCs w:val="21"/>
                <w:lang w:val="en-US" w:eastAsia="zh-CN"/>
              </w:rPr>
              <w:t>业绩类型</w:t>
            </w:r>
          </w:p>
        </w:tc>
        <w:tc>
          <w:tcPr>
            <w:tcW w:w="48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3E9BE3A1">
            <w:pPr>
              <w:adjustRightInd w:val="0"/>
              <w:snapToGrid w:val="0"/>
              <w:jc w:val="center"/>
              <w:rPr>
                <w:rFonts w:hint="eastAsia" w:ascii="仿宋" w:hAnsi="仿宋" w:eastAsia="仿宋"/>
                <w:b/>
                <w:bCs/>
                <w:sz w:val="22"/>
                <w:szCs w:val="22"/>
                <w:highlight w:val="none"/>
                <w:lang w:val="en-US" w:eastAsia="zh-CN"/>
              </w:rPr>
            </w:pPr>
            <w:r>
              <w:rPr>
                <w:rFonts w:hint="eastAsia" w:ascii="仿宋" w:hAnsi="仿宋" w:eastAsia="仿宋"/>
                <w:b/>
                <w:bCs/>
                <w:sz w:val="22"/>
                <w:szCs w:val="22"/>
                <w:highlight w:val="none"/>
                <w:lang w:val="en-US" w:eastAsia="zh-CN"/>
              </w:rPr>
              <w:sym w:font="Wingdings" w:char="00A8"/>
            </w:r>
            <w:r>
              <w:rPr>
                <w:rFonts w:hint="eastAsia" w:ascii="仿宋" w:hAnsi="仿宋" w:eastAsia="仿宋"/>
                <w:b/>
                <w:bCs/>
                <w:sz w:val="22"/>
                <w:szCs w:val="22"/>
                <w:highlight w:val="none"/>
                <w:lang w:val="en-US" w:eastAsia="zh-CN"/>
              </w:rPr>
              <w:t xml:space="preserve">水库蓄水安全鉴定报告 </w:t>
            </w:r>
            <w:r>
              <w:rPr>
                <w:rFonts w:hint="eastAsia" w:ascii="仿宋" w:hAnsi="仿宋" w:eastAsia="仿宋"/>
                <w:b/>
                <w:bCs/>
                <w:sz w:val="22"/>
                <w:szCs w:val="22"/>
                <w:highlight w:val="none"/>
                <w:lang w:val="en-US" w:eastAsia="zh-CN"/>
              </w:rPr>
              <w:sym w:font="Wingdings" w:char="00A8"/>
            </w:r>
            <w:r>
              <w:rPr>
                <w:rFonts w:hint="eastAsia" w:ascii="仿宋" w:hAnsi="仿宋" w:eastAsia="仿宋"/>
                <w:b/>
                <w:bCs/>
                <w:sz w:val="22"/>
                <w:szCs w:val="22"/>
                <w:highlight w:val="none"/>
                <w:lang w:val="en-US" w:eastAsia="zh-CN"/>
              </w:rPr>
              <w:t>水库初期蓄水方案</w:t>
            </w:r>
          </w:p>
          <w:p w14:paraId="21A0D6ED">
            <w:pPr>
              <w:adjustRightInd w:val="0"/>
              <w:snapToGrid w:val="0"/>
              <w:jc w:val="center"/>
              <w:rPr>
                <w:rFonts w:ascii="宋体" w:hAnsi="宋体" w:eastAsia="宋体" w:cs="宋体"/>
                <w:bCs/>
                <w:szCs w:val="21"/>
              </w:rPr>
            </w:pPr>
            <w:r>
              <w:rPr>
                <w:rFonts w:hint="eastAsia" w:ascii="仿宋" w:hAnsi="仿宋" w:eastAsia="仿宋"/>
                <w:b/>
                <w:bCs/>
                <w:sz w:val="22"/>
                <w:szCs w:val="22"/>
                <w:highlight w:val="none"/>
                <w:lang w:val="en-US" w:eastAsia="zh-CN"/>
              </w:rPr>
              <w:sym w:font="Wingdings" w:char="00A8"/>
            </w:r>
            <w:r>
              <w:rPr>
                <w:rFonts w:hint="eastAsia" w:ascii="仿宋" w:hAnsi="仿宋" w:eastAsia="仿宋"/>
                <w:b/>
                <w:bCs/>
                <w:sz w:val="22"/>
                <w:szCs w:val="22"/>
                <w:highlight w:val="none"/>
                <w:lang w:val="en-US" w:eastAsia="zh-CN"/>
              </w:rPr>
              <w:t>水库度汛方案</w:t>
            </w:r>
            <w:r>
              <w:rPr>
                <w:rFonts w:hint="eastAsia" w:ascii="仿宋" w:hAnsi="仿宋" w:eastAsia="仿宋"/>
                <w:b/>
                <w:bCs/>
                <w:sz w:val="22"/>
                <w:szCs w:val="22"/>
                <w:highlight w:val="none"/>
                <w:lang w:val="en-US" w:eastAsia="zh-CN"/>
              </w:rPr>
              <w:sym w:font="Wingdings" w:char="00A8"/>
            </w:r>
            <w:r>
              <w:rPr>
                <w:rFonts w:hint="eastAsia" w:ascii="仿宋" w:hAnsi="仿宋" w:eastAsia="仿宋"/>
                <w:b/>
                <w:bCs/>
                <w:sz w:val="22"/>
                <w:szCs w:val="22"/>
                <w:highlight w:val="none"/>
                <w:lang w:val="en-US" w:eastAsia="zh-CN"/>
              </w:rPr>
              <w:t>水库汛期调度运用计划</w:t>
            </w:r>
          </w:p>
        </w:tc>
        <w:tc>
          <w:tcPr>
            <w:tcW w:w="179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72FF8B1E">
            <w:pPr>
              <w:adjustRightInd w:val="0"/>
              <w:snapToGrid w:val="0"/>
              <w:jc w:val="center"/>
              <w:rPr>
                <w:rFonts w:hint="eastAsia" w:ascii="仿宋" w:hAnsi="仿宋" w:eastAsia="仿宋"/>
                <w:b/>
                <w:bCs/>
                <w:sz w:val="22"/>
                <w:szCs w:val="22"/>
                <w:highlight w:val="none"/>
                <w:lang w:val="en-US" w:eastAsia="zh-CN"/>
              </w:rPr>
            </w:pPr>
          </w:p>
        </w:tc>
      </w:tr>
      <w:tr w14:paraId="0341C83C">
        <w:tblPrEx>
          <w:tblCellMar>
            <w:top w:w="0" w:type="dxa"/>
            <w:left w:w="0" w:type="dxa"/>
            <w:bottom w:w="0" w:type="dxa"/>
            <w:right w:w="0" w:type="dxa"/>
          </w:tblCellMar>
        </w:tblPrEx>
        <w:trPr>
          <w:trHeight w:val="581" w:hRule="atLeast"/>
        </w:trPr>
        <w:tc>
          <w:tcPr>
            <w:tcW w:w="3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556CD0">
            <w:pPr>
              <w:adjustRightInd w:val="0"/>
              <w:snapToGrid w:val="0"/>
              <w:jc w:val="center"/>
              <w:rPr>
                <w:rFonts w:hint="default" w:ascii="宋体" w:hAnsi="宋体" w:cs="宋体"/>
                <w:bCs/>
                <w:szCs w:val="21"/>
                <w:lang w:val="en-US" w:eastAsia="zh-CN"/>
              </w:rPr>
            </w:pPr>
            <w:r>
              <w:rPr>
                <w:rFonts w:hint="eastAsia" w:ascii="宋体" w:hAnsi="宋体" w:cs="宋体"/>
                <w:bCs/>
                <w:szCs w:val="21"/>
                <w:lang w:val="en-US" w:eastAsia="zh-CN"/>
              </w:rPr>
              <w:t>水库类型</w:t>
            </w:r>
          </w:p>
        </w:tc>
        <w:tc>
          <w:tcPr>
            <w:tcW w:w="48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24319253">
            <w:pPr>
              <w:adjustRightInd w:val="0"/>
              <w:snapToGrid w:val="0"/>
              <w:jc w:val="center"/>
              <w:rPr>
                <w:rFonts w:hint="eastAsia" w:ascii="仿宋" w:hAnsi="仿宋" w:eastAsia="仿宋"/>
                <w:b/>
                <w:bCs/>
                <w:sz w:val="22"/>
                <w:szCs w:val="22"/>
                <w:highlight w:val="none"/>
                <w:lang w:val="en-US" w:eastAsia="zh-CN"/>
              </w:rPr>
            </w:pPr>
            <w:r>
              <w:rPr>
                <w:rFonts w:hint="eastAsia" w:ascii="仿宋" w:hAnsi="仿宋" w:eastAsia="仿宋"/>
                <w:b/>
                <w:bCs/>
                <w:sz w:val="22"/>
                <w:szCs w:val="22"/>
                <w:highlight w:val="none"/>
                <w:lang w:val="en-US" w:eastAsia="zh-CN"/>
              </w:rPr>
              <w:sym w:font="Wingdings" w:char="00A8"/>
            </w:r>
            <w:r>
              <w:rPr>
                <w:rFonts w:hint="eastAsia" w:ascii="仿宋" w:hAnsi="仿宋" w:eastAsia="仿宋"/>
                <w:b/>
                <w:bCs/>
                <w:sz w:val="22"/>
                <w:szCs w:val="22"/>
                <w:highlight w:val="none"/>
                <w:lang w:val="en-US" w:eastAsia="zh-CN"/>
              </w:rPr>
              <w:t xml:space="preserve">大型水库 </w:t>
            </w:r>
            <w:r>
              <w:rPr>
                <w:rFonts w:hint="eastAsia" w:ascii="仿宋" w:hAnsi="仿宋" w:eastAsia="仿宋"/>
                <w:b/>
                <w:bCs/>
                <w:sz w:val="22"/>
                <w:szCs w:val="22"/>
                <w:highlight w:val="none"/>
                <w:lang w:val="en-US" w:eastAsia="zh-CN"/>
              </w:rPr>
              <w:sym w:font="Wingdings" w:char="00A8"/>
            </w:r>
            <w:r>
              <w:rPr>
                <w:rFonts w:hint="eastAsia" w:ascii="仿宋" w:hAnsi="仿宋" w:eastAsia="仿宋"/>
                <w:b/>
                <w:bCs/>
                <w:sz w:val="22"/>
                <w:szCs w:val="22"/>
                <w:highlight w:val="none"/>
                <w:lang w:val="en-US" w:eastAsia="zh-CN"/>
              </w:rPr>
              <w:t>中型水库</w:t>
            </w:r>
          </w:p>
        </w:tc>
        <w:tc>
          <w:tcPr>
            <w:tcW w:w="179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40B2D1D4">
            <w:pPr>
              <w:adjustRightInd w:val="0"/>
              <w:snapToGrid w:val="0"/>
              <w:jc w:val="center"/>
              <w:rPr>
                <w:rFonts w:hint="eastAsia" w:ascii="仿宋" w:hAnsi="仿宋" w:eastAsia="仿宋"/>
                <w:b/>
                <w:bCs/>
                <w:sz w:val="22"/>
                <w:szCs w:val="22"/>
                <w:highlight w:val="none"/>
                <w:lang w:val="en-US" w:eastAsia="zh-CN"/>
              </w:rPr>
            </w:pPr>
          </w:p>
        </w:tc>
      </w:tr>
      <w:tr w14:paraId="1B2B1605">
        <w:tblPrEx>
          <w:tblCellMar>
            <w:top w:w="0" w:type="dxa"/>
            <w:left w:w="0" w:type="dxa"/>
            <w:bottom w:w="0" w:type="dxa"/>
            <w:right w:w="0" w:type="dxa"/>
          </w:tblCellMar>
        </w:tblPrEx>
        <w:trPr>
          <w:trHeight w:val="581" w:hRule="atLeast"/>
        </w:trPr>
        <w:tc>
          <w:tcPr>
            <w:tcW w:w="9763" w:type="dxa"/>
            <w:gridSpan w:val="3"/>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3335C527">
            <w:pPr>
              <w:adjustRightInd w:val="0"/>
              <w:snapToGrid w:val="0"/>
              <w:jc w:val="center"/>
              <w:rPr>
                <w:rFonts w:hint="default" w:ascii="仿宋" w:hAnsi="仿宋" w:eastAsia="仿宋"/>
                <w:b/>
                <w:bCs/>
                <w:sz w:val="22"/>
                <w:szCs w:val="22"/>
                <w:highlight w:val="none"/>
                <w:lang w:val="en-US" w:eastAsia="zh-CN"/>
              </w:rPr>
            </w:pPr>
            <w:r>
              <w:rPr>
                <w:rFonts w:hint="eastAsia" w:ascii="宋体" w:hAnsi="宋体" w:eastAsia="宋体" w:cs="宋体"/>
                <w:bCs/>
                <w:szCs w:val="21"/>
                <w:lang w:val="en-US" w:eastAsia="zh-CN"/>
              </w:rPr>
              <w:t>业绩2</w:t>
            </w:r>
          </w:p>
        </w:tc>
      </w:tr>
      <w:tr w14:paraId="286567B0">
        <w:tblPrEx>
          <w:tblCellMar>
            <w:top w:w="0" w:type="dxa"/>
            <w:left w:w="0" w:type="dxa"/>
            <w:bottom w:w="0" w:type="dxa"/>
            <w:right w:w="0" w:type="dxa"/>
          </w:tblCellMar>
        </w:tblPrEx>
        <w:trPr>
          <w:trHeight w:val="581" w:hRule="atLeast"/>
        </w:trPr>
        <w:tc>
          <w:tcPr>
            <w:tcW w:w="315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C05592">
            <w:pPr>
              <w:adjustRightInd w:val="0"/>
              <w:snapToGrid w:val="0"/>
              <w:jc w:val="center"/>
              <w:rPr>
                <w:rFonts w:hint="eastAsia" w:ascii="宋体" w:hAnsi="宋体" w:cs="宋体"/>
                <w:bCs/>
                <w:szCs w:val="21"/>
                <w:lang w:val="en-US" w:eastAsia="zh-CN"/>
              </w:rPr>
            </w:pPr>
          </w:p>
        </w:tc>
        <w:tc>
          <w:tcPr>
            <w:tcW w:w="482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00CA0689">
            <w:pPr>
              <w:adjustRightInd w:val="0"/>
              <w:snapToGrid w:val="0"/>
              <w:jc w:val="center"/>
              <w:rPr>
                <w:rFonts w:hint="eastAsia" w:ascii="仿宋" w:hAnsi="仿宋" w:eastAsia="仿宋"/>
                <w:b/>
                <w:bCs/>
                <w:sz w:val="22"/>
                <w:szCs w:val="22"/>
                <w:highlight w:val="none"/>
                <w:lang w:val="en-US" w:eastAsia="zh-CN"/>
              </w:rPr>
            </w:pPr>
          </w:p>
        </w:tc>
        <w:tc>
          <w:tcPr>
            <w:tcW w:w="179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1C5BC2D8">
            <w:pPr>
              <w:adjustRightInd w:val="0"/>
              <w:snapToGrid w:val="0"/>
              <w:jc w:val="center"/>
              <w:rPr>
                <w:rFonts w:hint="eastAsia" w:ascii="仿宋" w:hAnsi="仿宋" w:eastAsia="仿宋"/>
                <w:b/>
                <w:bCs/>
                <w:sz w:val="22"/>
                <w:szCs w:val="22"/>
                <w:highlight w:val="none"/>
                <w:lang w:val="en-US" w:eastAsia="zh-CN"/>
              </w:rPr>
            </w:pPr>
          </w:p>
        </w:tc>
      </w:tr>
    </w:tbl>
    <w:p w14:paraId="3B732250">
      <w:pPr>
        <w:adjustRightInd w:val="0"/>
        <w:snapToGrid w:val="0"/>
        <w:spacing w:line="400" w:lineRule="exact"/>
        <w:ind w:firstLine="422" w:firstLineChars="200"/>
        <w:jc w:val="left"/>
        <w:rPr>
          <w:rFonts w:asciiTheme="minorEastAsia" w:hAnsiTheme="minorEastAsia" w:cstheme="minorEastAsia"/>
          <w:b/>
          <w:bCs/>
          <w:kern w:val="0"/>
          <w:szCs w:val="21"/>
        </w:rPr>
      </w:pPr>
      <w:r>
        <w:rPr>
          <w:rFonts w:hint="eastAsia" w:asciiTheme="minorEastAsia" w:hAnsiTheme="minorEastAsia" w:cstheme="minorEastAsia"/>
          <w:b/>
          <w:bCs/>
          <w:kern w:val="0"/>
          <w:szCs w:val="21"/>
        </w:rPr>
        <w:t>1.关于业绩认定：</w:t>
      </w:r>
    </w:p>
    <w:p w14:paraId="002EBD70">
      <w:pPr>
        <w:adjustRightInd w:val="0"/>
        <w:snapToGrid w:val="0"/>
        <w:spacing w:line="40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（1）</w:t>
      </w:r>
      <w:r>
        <w:rPr>
          <w:rFonts w:hint="eastAsia" w:asciiTheme="minorEastAsia" w:hAnsiTheme="minorEastAsia" w:cstheme="minorEastAsia"/>
          <w:b w:val="0"/>
          <w:bCs w:val="0"/>
          <w:szCs w:val="21"/>
          <w:highlight w:val="none"/>
        </w:rPr>
        <w:t>业绩类型仅认可含</w:t>
      </w:r>
      <w:r>
        <w:rPr>
          <w:rFonts w:hint="eastAsia" w:asciiTheme="minorEastAsia" w:hAnsiTheme="minorEastAsia" w:cstheme="minorEastAsia"/>
          <w:b w:val="0"/>
          <w:bCs w:val="0"/>
          <w:szCs w:val="21"/>
          <w:highlight w:val="none"/>
          <w:lang w:val="en-US" w:eastAsia="zh-CN"/>
        </w:rPr>
        <w:t>有编制</w:t>
      </w:r>
      <w:r>
        <w:rPr>
          <w:rFonts w:hint="eastAsia" w:eastAsia="宋体" w:asciiTheme="minorEastAsia" w:hAnsiTheme="minorEastAsia" w:cstheme="minorEastAsia"/>
          <w:b w:val="0"/>
          <w:bCs w:val="0"/>
          <w:sz w:val="21"/>
          <w:szCs w:val="21"/>
          <w:highlight w:val="none"/>
          <w:lang w:val="en-US" w:eastAsia="zh-CN"/>
        </w:rPr>
        <w:t>水库蓄水安全鉴定报告、水库初期蓄水方案、水库度汛方案、水库汛期调度运用计划四项内容。</w:t>
      </w:r>
      <w:r>
        <w:rPr>
          <w:rFonts w:hint="eastAsia" w:eastAsia="宋体" w:asciiTheme="minorEastAsia" w:hAnsiTheme="minorEastAsia" w:cstheme="minorEastAsia"/>
          <w:b w:val="0"/>
          <w:bCs w:val="0"/>
          <w:sz w:val="21"/>
          <w:szCs w:val="21"/>
          <w:highlight w:val="none"/>
        </w:rPr>
        <w:t>提供的业绩证明材料合同承包范围至少包含上述主要内容其中一项方予以认可。</w:t>
      </w:r>
      <w:r>
        <w:rPr>
          <w:rFonts w:hint="eastAsia" w:asciiTheme="minorEastAsia" w:hAnsiTheme="minorEastAsia" w:cstheme="minorEastAsia"/>
          <w:szCs w:val="21"/>
          <w:highlight w:val="none"/>
        </w:rPr>
        <w:t>投标人在业绩申报时应充分考虑对本次招标业绩要求的理解偏差。</w:t>
      </w:r>
    </w:p>
    <w:p w14:paraId="244D2D56">
      <w:pPr>
        <w:adjustRightInd w:val="0"/>
        <w:snapToGrid w:val="0"/>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b w:val="0"/>
          <w:bCs w:val="0"/>
          <w:szCs w:val="21"/>
          <w:highlight w:val="none"/>
        </w:rPr>
        <w:t>（</w:t>
      </w:r>
      <w:r>
        <w:rPr>
          <w:rFonts w:hint="eastAsia" w:asciiTheme="minorEastAsia" w:hAnsiTheme="minorEastAsia" w:cstheme="minorEastAsia"/>
          <w:b w:val="0"/>
          <w:bCs w:val="0"/>
          <w:szCs w:val="21"/>
          <w:highlight w:val="none"/>
          <w:lang w:eastAsia="zh-CN"/>
        </w:rPr>
        <w:t>2</w:t>
      </w:r>
      <w:r>
        <w:rPr>
          <w:rFonts w:hint="eastAsia" w:asciiTheme="minorEastAsia" w:hAnsiTheme="minorEastAsia" w:cstheme="minorEastAsia"/>
          <w:b w:val="0"/>
          <w:bCs w:val="0"/>
          <w:szCs w:val="21"/>
          <w:highlight w:val="none"/>
        </w:rPr>
        <w:t>）</w:t>
      </w:r>
      <w:r>
        <w:rPr>
          <w:rFonts w:hint="eastAsia" w:asciiTheme="minorEastAsia" w:hAnsiTheme="minorEastAsia" w:cstheme="minorEastAsia"/>
          <w:szCs w:val="21"/>
        </w:rPr>
        <w:t>合同价仅认可单个合同（含补充合同）。</w:t>
      </w:r>
    </w:p>
    <w:p w14:paraId="1D2EB44C">
      <w:pPr>
        <w:adjustRightInd w:val="0"/>
        <w:snapToGrid w:val="0"/>
        <w:spacing w:line="400" w:lineRule="exact"/>
        <w:ind w:firstLine="420" w:firstLineChars="200"/>
        <w:rPr>
          <w:rFonts w:hint="eastAsia"/>
          <w:b/>
          <w:lang w:eastAsia="zh-CN"/>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业绩时间认定标准：</w:t>
      </w:r>
      <w:r>
        <w:rPr>
          <w:rFonts w:hint="eastAsia"/>
          <w:b/>
        </w:rPr>
        <w:t>以合同签订时间为准</w:t>
      </w:r>
      <w:r>
        <w:rPr>
          <w:rFonts w:hint="eastAsia"/>
          <w:b/>
          <w:lang w:eastAsia="zh-CN"/>
        </w:rPr>
        <w:t>。</w:t>
      </w:r>
    </w:p>
    <w:p w14:paraId="1FDCAB1D">
      <w:pPr>
        <w:pStyle w:val="6"/>
        <w:ind w:firstLine="420" w:firstLineChars="200"/>
        <w:rPr>
          <w:rFonts w:hint="eastAsia"/>
          <w:b w:val="0"/>
          <w:bCs/>
          <w:lang w:val="en-US" w:eastAsia="zh-CN"/>
        </w:rPr>
      </w:pPr>
      <w:r>
        <w:rPr>
          <w:rFonts w:hint="eastAsia"/>
          <w:b w:val="0"/>
          <w:bCs/>
          <w:lang w:eastAsia="zh-CN"/>
        </w:rPr>
        <w:t>（</w:t>
      </w:r>
      <w:r>
        <w:rPr>
          <w:rFonts w:hint="eastAsia"/>
          <w:b w:val="0"/>
          <w:bCs/>
          <w:lang w:val="en-US" w:eastAsia="zh-CN"/>
        </w:rPr>
        <w:t>4</w:t>
      </w:r>
      <w:r>
        <w:rPr>
          <w:rFonts w:hint="eastAsia"/>
          <w:b w:val="0"/>
          <w:bCs/>
          <w:lang w:eastAsia="zh-CN"/>
        </w:rPr>
        <w:t>）</w:t>
      </w:r>
      <w:r>
        <w:rPr>
          <w:rFonts w:hint="eastAsia"/>
          <w:b w:val="0"/>
          <w:bCs/>
          <w:lang w:val="en-US" w:eastAsia="zh-CN"/>
        </w:rPr>
        <w:t>这里所指的大中型水库是按照总库容严格划分，具体定义如下：</w:t>
      </w:r>
    </w:p>
    <w:p w14:paraId="23AFDA56">
      <w:pPr>
        <w:pStyle w:val="6"/>
        <w:ind w:firstLine="0" w:firstLineChars="0"/>
        <w:rPr>
          <w:rFonts w:hint="eastAsia"/>
          <w:b w:val="0"/>
          <w:bCs/>
          <w:lang w:val="en-US" w:eastAsia="zh-CN"/>
        </w:rPr>
      </w:pPr>
      <w:r>
        <w:rPr>
          <w:rFonts w:hint="eastAsia"/>
          <w:b w:val="0"/>
          <w:bCs/>
          <w:lang w:val="en-US" w:eastAsia="zh-CN"/>
        </w:rPr>
        <w:t>大型水库：总库容 ≥ 1亿立方米。</w:t>
      </w:r>
    </w:p>
    <w:p w14:paraId="1944AA16">
      <w:pPr>
        <w:pStyle w:val="6"/>
        <w:ind w:firstLine="0" w:firstLineChars="0"/>
        <w:rPr>
          <w:rFonts w:hint="default"/>
          <w:b w:val="0"/>
          <w:bCs/>
          <w:lang w:val="en-US" w:eastAsia="zh-CN"/>
        </w:rPr>
      </w:pPr>
      <w:r>
        <w:rPr>
          <w:rFonts w:hint="eastAsia"/>
          <w:b w:val="0"/>
          <w:bCs/>
          <w:lang w:val="en-US" w:eastAsia="zh-CN"/>
        </w:rPr>
        <w:t>中型水库：总库容 ≥ 1000万立方米 且 &lt; 1亿立方米（即0.1亿～1亿立方米）。</w:t>
      </w:r>
    </w:p>
    <w:p w14:paraId="759F8B7B">
      <w:pPr>
        <w:adjustRightInd w:val="0"/>
        <w:snapToGrid w:val="0"/>
        <w:spacing w:line="400" w:lineRule="exact"/>
        <w:ind w:firstLine="422" w:firstLineChars="200"/>
        <w:rPr>
          <w:rFonts w:asciiTheme="minorEastAsia" w:hAnsiTheme="minorEastAsia" w:cstheme="minorEastAsia"/>
          <w:szCs w:val="21"/>
        </w:rPr>
      </w:pPr>
      <w:r>
        <w:rPr>
          <w:rFonts w:hint="eastAsia" w:asciiTheme="minorEastAsia" w:hAnsiTheme="minorEastAsia" w:cstheme="minorEastAsia"/>
          <w:b/>
          <w:bCs/>
          <w:szCs w:val="21"/>
        </w:rPr>
        <w:t>2.业绩证明资料要求：</w:t>
      </w:r>
    </w:p>
    <w:p w14:paraId="2822DC50">
      <w:pPr>
        <w:adjustRightInd w:val="0"/>
        <w:snapToGrid w:val="0"/>
        <w:spacing w:line="400" w:lineRule="exact"/>
        <w:ind w:firstLine="420" w:firstLineChars="200"/>
        <w:jc w:val="left"/>
        <w:rPr>
          <w:rFonts w:hint="eastAsia" w:asciiTheme="minorEastAsia" w:hAnsiTheme="minorEastAsia" w:cstheme="minorEastAsia"/>
          <w:szCs w:val="21"/>
          <w:highlight w:val="none"/>
        </w:rPr>
      </w:pPr>
      <w:r>
        <w:rPr>
          <w:rFonts w:hint="eastAsia" w:asciiTheme="minorEastAsia" w:hAnsiTheme="minorEastAsia" w:cstheme="minorEastAsia"/>
          <w:szCs w:val="21"/>
          <w:highlight w:val="none"/>
        </w:rPr>
        <w:t>（1）合同</w:t>
      </w:r>
      <w:r>
        <w:rPr>
          <w:rFonts w:hint="eastAsia" w:asciiTheme="minorEastAsia" w:hAnsiTheme="minorEastAsia" w:eastAsiaTheme="minorEastAsia" w:cstheme="minorEastAsia"/>
          <w:bCs w:val="0"/>
          <w:sz w:val="21"/>
          <w:szCs w:val="21"/>
          <w:highlight w:val="none"/>
          <w:lang w:val="en-US" w:eastAsia="zh-CN"/>
        </w:rPr>
        <w:t>应</w:t>
      </w:r>
      <w:r>
        <w:rPr>
          <w:rFonts w:hint="eastAsia" w:asciiTheme="minorEastAsia" w:hAnsiTheme="minorEastAsia" w:eastAsiaTheme="minorEastAsia" w:cstheme="minorEastAsia"/>
          <w:bCs w:val="0"/>
          <w:sz w:val="21"/>
          <w:szCs w:val="21"/>
          <w:highlight w:val="none"/>
        </w:rPr>
        <w:t>体现</w:t>
      </w:r>
      <w:r>
        <w:rPr>
          <w:rFonts w:hint="eastAsia" w:asciiTheme="minorEastAsia" w:hAnsiTheme="minorEastAsia" w:eastAsiaTheme="minorEastAsia" w:cstheme="minorEastAsia"/>
          <w:bCs w:val="0"/>
          <w:sz w:val="21"/>
          <w:szCs w:val="21"/>
          <w:highlight w:val="none"/>
          <w:lang w:val="en-US" w:eastAsia="zh-CN"/>
        </w:rPr>
        <w:t>项目名称、项目规模、合同金额、签订时间</w:t>
      </w:r>
      <w:r>
        <w:rPr>
          <w:rFonts w:hint="eastAsia" w:asciiTheme="minorEastAsia" w:hAnsiTheme="minorEastAsia" w:eastAsiaTheme="minorEastAsia" w:cstheme="minorEastAsia"/>
          <w:bCs w:val="0"/>
          <w:sz w:val="21"/>
          <w:szCs w:val="21"/>
          <w:highlight w:val="none"/>
        </w:rPr>
        <w:t>等关键信息</w:t>
      </w:r>
      <w:r>
        <w:rPr>
          <w:rFonts w:hint="eastAsia" w:asciiTheme="minorEastAsia" w:hAnsiTheme="minorEastAsia" w:cstheme="minorEastAsia"/>
          <w:szCs w:val="21"/>
          <w:highlight w:val="none"/>
        </w:rPr>
        <w:t>。</w:t>
      </w:r>
    </w:p>
    <w:p w14:paraId="4AFA6907">
      <w:pPr>
        <w:adjustRightInd w:val="0"/>
        <w:snapToGrid w:val="0"/>
        <w:spacing w:line="400" w:lineRule="exact"/>
        <w:ind w:firstLine="420" w:firstLineChars="200"/>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（2）</w:t>
      </w:r>
      <w:r>
        <w:rPr>
          <w:rFonts w:hint="eastAsia" w:asciiTheme="minorEastAsia" w:hAnsiTheme="minorEastAsia" w:eastAsiaTheme="minorEastAsia" w:cstheme="minorEastAsia"/>
          <w:bCs w:val="0"/>
          <w:sz w:val="21"/>
          <w:szCs w:val="21"/>
          <w:highlight w:val="none"/>
          <w:lang w:val="en-US" w:eastAsia="zh-CN"/>
        </w:rPr>
        <w:t>其它能证明项目情况资料</w:t>
      </w:r>
      <w:r>
        <w:rPr>
          <w:rFonts w:hint="eastAsia" w:asciiTheme="minorEastAsia" w:hAnsiTheme="minorEastAsia" w:eastAsiaTheme="minorEastAsia" w:cstheme="minorEastAsia"/>
          <w:bCs w:val="0"/>
          <w:sz w:val="21"/>
          <w:szCs w:val="21"/>
          <w:highlight w:val="none"/>
        </w:rPr>
        <w:t>。</w:t>
      </w:r>
    </w:p>
    <w:p w14:paraId="2EB24F5D">
      <w:pPr>
        <w:snapToGrid w:val="0"/>
        <w:spacing w:after="0" w:afterLines="0" w:line="400" w:lineRule="exact"/>
        <w:ind w:firstLine="420" w:firstLineChars="200"/>
        <w:rPr>
          <w:rFonts w:ascii="仿宋" w:hAnsi="仿宋" w:eastAsia="仿宋_GB2312" w:cs="仿宋"/>
          <w:b/>
          <w:sz w:val="24"/>
        </w:rPr>
      </w:pPr>
      <w:r>
        <w:rPr>
          <w:rFonts w:hint="eastAsia" w:asciiTheme="minorEastAsia" w:hAnsiTheme="minorEastAsia" w:cstheme="minorEastAsia"/>
          <w:szCs w:val="21"/>
        </w:rPr>
        <w:t>3.上述业绩证明资料中的承包单位名称需与本次投标人名称一致；如单位名称不一致，须提供工商部门出具的变更证明。</w:t>
      </w:r>
      <w:r>
        <w:rPr>
          <w:rFonts w:hint="eastAsia" w:asciiTheme="minorEastAsia" w:hAnsiTheme="minorEastAsia" w:cstheme="minorEastAsia"/>
          <w:b/>
          <w:bCs/>
          <w:szCs w:val="21"/>
        </w:rPr>
        <w:t>当业绩证明材料的项目名称不一致时，应提供建设单位开具的有效证明或其它能体现项目名称发生改变的主管部门出具的有效证明，证明材料应逻辑清晰，</w:t>
      </w:r>
      <w:r>
        <w:rPr>
          <w:rFonts w:hint="eastAsia" w:asciiTheme="minorEastAsia" w:hAnsiTheme="minorEastAsia" w:cstheme="minorEastAsia"/>
          <w:b/>
          <w:szCs w:val="21"/>
        </w:rPr>
        <w:t>如投标人证明材料不充分、无法直接判定其符合性，招标人将对此类业绩作出无效业绩的判定</w:t>
      </w:r>
      <w:r>
        <w:rPr>
          <w:rFonts w:hint="eastAsia" w:asciiTheme="minorEastAsia" w:hAnsiTheme="minorEastAsia" w:cstheme="minorEastAsia"/>
          <w:b/>
          <w:bCs/>
          <w:szCs w:val="21"/>
        </w:rPr>
        <w:t>。</w:t>
      </w:r>
    </w:p>
    <w:p w14:paraId="47ACAFB4">
      <w:pPr>
        <w:adjustRightInd w:val="0"/>
        <w:snapToGrid w:val="0"/>
        <w:spacing w:afterLines="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4.如投标人业绩证明材料不充分、无法直接判定其符合性，招标人将对此类业绩作出无效业绩的判定，不再向投标人进行解释说明；投标人在业绩申报时应充分考虑对业绩定义理解偏差所带来的风险。</w:t>
      </w:r>
    </w:p>
    <w:p w14:paraId="562129F1">
      <w:pPr>
        <w:adjustRightInd w:val="0"/>
        <w:spacing w:afterLines="0" w:line="400" w:lineRule="exact"/>
        <w:ind w:firstLine="420" w:firstLineChars="200"/>
        <w:rPr>
          <w:rFonts w:hint="eastAsia"/>
        </w:rPr>
      </w:pPr>
      <w:r>
        <w:rPr>
          <w:rFonts w:hint="eastAsia" w:asciiTheme="minorEastAsia" w:hAnsiTheme="minorEastAsia" w:cstheme="minorEastAsia"/>
          <w:szCs w:val="21"/>
        </w:rPr>
        <w:t>5.投标人应对在投标文件中提交的各项资料的真实性、合法性、有效性负责，并负有提供原件以备招标人核查的义务；如投标人不能按招标人的要求提供原件，须承担由此产生的一切责任</w:t>
      </w:r>
      <w:r>
        <w:rPr>
          <w:rFonts w:hint="eastAsia" w:asciiTheme="minorEastAsia" w:hAnsiTheme="minorEastAsia" w:cstheme="minorEastAsia"/>
          <w:szCs w:val="21"/>
          <w:lang w:eastAsia="zh-CN"/>
        </w:rPr>
        <w:t>。</w:t>
      </w:r>
    </w:p>
    <w:p w14:paraId="32378677">
      <w:pPr>
        <w:pStyle w:val="10"/>
        <w:numPr>
          <w:ilvl w:val="0"/>
          <w:numId w:val="0"/>
        </w:numPr>
        <w:spacing w:line="360" w:lineRule="auto"/>
        <w:rPr>
          <w:rFonts w:hint="eastAsia" w:ascii="宋体" w:hAnsi="宋体" w:eastAsia="宋体" w:cs="宋体"/>
          <w:sz w:val="32"/>
          <w:szCs w:val="22"/>
          <w:lang w:val="en-US" w:eastAsia="zh-CN"/>
        </w:rPr>
      </w:pPr>
    </w:p>
    <w:sectPr>
      <w:footerReference r:id="rId6" w:type="default"/>
      <w:pgSz w:w="11906" w:h="16838"/>
      <w:pgMar w:top="1304" w:right="1417" w:bottom="1304" w:left="1417" w:header="851" w:footer="34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Droid Sans Fallback">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EC4BC">
    <w:pPr>
      <w:pStyle w:val="4"/>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p w14:paraId="18250D5A"/>
  <w:p w14:paraId="1DCA30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E6711">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BEB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D95BEB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405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EF12F">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w:t>
                          </w:r>
                          <w:r>
                            <w:rPr>
                              <w:rFonts w:hint="eastAsia"/>
                            </w:rPr>
                            <w:t>页</w:t>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FBEF12F">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w:t>
                    </w:r>
                    <w:r>
                      <w:rPr>
                        <w:rFonts w:hint="eastAsia"/>
                      </w:rPr>
                      <w:t>页</w:t>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C0F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6E7EB">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36E7EB">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8BE5C"/>
    <w:multiLevelType w:val="singleLevel"/>
    <w:tmpl w:val="4948BE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6A"/>
    <w:rsid w:val="001851C8"/>
    <w:rsid w:val="001B3FAE"/>
    <w:rsid w:val="001B602C"/>
    <w:rsid w:val="001E08E3"/>
    <w:rsid w:val="00226739"/>
    <w:rsid w:val="0028061C"/>
    <w:rsid w:val="002B1841"/>
    <w:rsid w:val="002B3F6A"/>
    <w:rsid w:val="00323D21"/>
    <w:rsid w:val="003619D0"/>
    <w:rsid w:val="00480046"/>
    <w:rsid w:val="00516D9B"/>
    <w:rsid w:val="00545FF0"/>
    <w:rsid w:val="005B3C4D"/>
    <w:rsid w:val="00611CA5"/>
    <w:rsid w:val="006F0BC0"/>
    <w:rsid w:val="008C0BD2"/>
    <w:rsid w:val="00A1633F"/>
    <w:rsid w:val="00AF5AF6"/>
    <w:rsid w:val="00CB6D3F"/>
    <w:rsid w:val="00CC518C"/>
    <w:rsid w:val="00D74EDA"/>
    <w:rsid w:val="00E149DC"/>
    <w:rsid w:val="00E47FD5"/>
    <w:rsid w:val="00E65780"/>
    <w:rsid w:val="00E7061B"/>
    <w:rsid w:val="00F93300"/>
    <w:rsid w:val="069D673C"/>
    <w:rsid w:val="09C30BAD"/>
    <w:rsid w:val="0A882D5E"/>
    <w:rsid w:val="0FE34D66"/>
    <w:rsid w:val="1274514A"/>
    <w:rsid w:val="17554800"/>
    <w:rsid w:val="19B94E89"/>
    <w:rsid w:val="1C5F4DC5"/>
    <w:rsid w:val="1CA2257E"/>
    <w:rsid w:val="1EFB2FB5"/>
    <w:rsid w:val="21CD73E2"/>
    <w:rsid w:val="265C0D35"/>
    <w:rsid w:val="280B4FF2"/>
    <w:rsid w:val="2CA5715D"/>
    <w:rsid w:val="310444A3"/>
    <w:rsid w:val="39201920"/>
    <w:rsid w:val="39A75D41"/>
    <w:rsid w:val="3FFF9792"/>
    <w:rsid w:val="41391F47"/>
    <w:rsid w:val="41B33AA7"/>
    <w:rsid w:val="43A879F7"/>
    <w:rsid w:val="459E6E9A"/>
    <w:rsid w:val="46963997"/>
    <w:rsid w:val="493D00FA"/>
    <w:rsid w:val="4A2A4B22"/>
    <w:rsid w:val="4FFF71D4"/>
    <w:rsid w:val="50D94C87"/>
    <w:rsid w:val="5569FB3D"/>
    <w:rsid w:val="589A0AE3"/>
    <w:rsid w:val="5C8F034A"/>
    <w:rsid w:val="60206354"/>
    <w:rsid w:val="629E1CA7"/>
    <w:rsid w:val="68474EFF"/>
    <w:rsid w:val="6CBE317C"/>
    <w:rsid w:val="6ED053E9"/>
    <w:rsid w:val="6F970D73"/>
    <w:rsid w:val="6FFF2167"/>
    <w:rsid w:val="700A3335"/>
    <w:rsid w:val="70774554"/>
    <w:rsid w:val="70906D31"/>
    <w:rsid w:val="73856E8C"/>
    <w:rsid w:val="73FA9DC3"/>
    <w:rsid w:val="7B7F3DB6"/>
    <w:rsid w:val="7E2C1BBE"/>
    <w:rsid w:val="7EBACCC5"/>
    <w:rsid w:val="7F792F33"/>
    <w:rsid w:val="7FF9943D"/>
    <w:rsid w:val="7FFB85A1"/>
    <w:rsid w:val="9DFD433F"/>
    <w:rsid w:val="B6FD34ED"/>
    <w:rsid w:val="B7A1B067"/>
    <w:rsid w:val="BB1B84F8"/>
    <w:rsid w:val="BFFF75CF"/>
    <w:rsid w:val="D3BFD811"/>
    <w:rsid w:val="D7F7E762"/>
    <w:rsid w:val="DA3F5C12"/>
    <w:rsid w:val="DEFD091F"/>
    <w:rsid w:val="E6F642C9"/>
    <w:rsid w:val="E7EB56FA"/>
    <w:rsid w:val="ED75F96D"/>
    <w:rsid w:val="EF49ECEC"/>
    <w:rsid w:val="EFFF180A"/>
    <w:rsid w:val="FFAACA2A"/>
    <w:rsid w:val="FFB50A5D"/>
    <w:rsid w:val="FFF2A2BD"/>
    <w:rsid w:val="FFFF0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Body Text"/>
    <w:basedOn w:val="1"/>
    <w:qFormat/>
    <w:uiPriority w:val="0"/>
    <w:pPr>
      <w:spacing w:line="360" w:lineRule="auto"/>
    </w:pPr>
    <w:rPr>
      <w:rFonts w:ascii="宋体" w:hAnsi="宋体"/>
      <w:color w:val="00000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widowControl/>
      <w:snapToGrid w:val="0"/>
      <w:spacing w:line="360" w:lineRule="auto"/>
      <w:jc w:val="left"/>
    </w:pPr>
    <w:rPr>
      <w:rFonts w:ascii="宋体" w:hAnsi="宋体"/>
      <w:kern w:val="0"/>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customStyle="1" w:styleId="10">
    <w:name w:val="列出段落1"/>
    <w:basedOn w:val="1"/>
    <w:qFormat/>
    <w:uiPriority w:val="99"/>
    <w:pPr>
      <w:ind w:firstLine="420" w:firstLineChars="200"/>
    </w:pPr>
  </w:style>
  <w:style w:type="paragraph" w:customStyle="1" w:styleId="11">
    <w:name w:val="列出段落"/>
    <w:basedOn w:val="1"/>
    <w:qFormat/>
    <w:uiPriority w:val="0"/>
    <w:pPr>
      <w:ind w:firstLine="420" w:firstLineChars="200"/>
      <w:jc w:val="left"/>
    </w:pPr>
    <w:rPr>
      <w:rFonts w:eastAsia="PMingLiU"/>
      <w:sz w:val="24"/>
      <w:lang w:eastAsia="zh-TW"/>
    </w:rPr>
  </w:style>
  <w:style w:type="character" w:customStyle="1" w:styleId="12">
    <w:name w:val="页眉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3435</Words>
  <Characters>3508</Characters>
  <Lines>7</Lines>
  <Paragraphs>8</Paragraphs>
  <TotalTime>0</TotalTime>
  <ScaleCrop>false</ScaleCrop>
  <LinksUpToDate>false</LinksUpToDate>
  <CharactersWithSpaces>3935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2025-10-24T19:40:00Z</dcterms:created>
  <dc:creator>MyPC</dc:creator>
  <cp:lastModifiedBy>RichardWu</cp:lastModifiedBy>
  <cp:lastPrinted>2025-11-02T14:35:00Z</cp:lastPrinted>
  <dcterms:modified xsi:type="dcterms:W3CDTF">2026-03-31T06:43:45Z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eyJoZGlkIjoiNzg3MDA0OWNiMDc4ODJjMTU2OWMyN2I4NmM2YjBjZmQiLCJ1c2VySWQiOiIzOTYyNzcxNzUifQ==</vt:lpwstr>
  </property>
  <property fmtid="{D5CDD505-2E9C-101B-9397-08002B2CF9AE}" pid="4" name="ICV">
    <vt:lpwstr>778D4F47A582431BBC0CFAF416E81A2C_13</vt:lpwstr>
  </property>
</Properties>
</file>