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777B64" w14:textId="77777777" w:rsidR="001C7CBB" w:rsidRPr="0042655A" w:rsidRDefault="001C7CBB" w:rsidP="001C7CBB">
      <w:pPr>
        <w:spacing w:line="560" w:lineRule="exact"/>
        <w:jc w:val="center"/>
        <w:rPr>
          <w:rFonts w:ascii="方正小标宋简体" w:eastAsia="方正小标宋简体" w:hAnsiTheme="minorEastAsia" w:cstheme="minorEastAsia" w:hint="eastAsia"/>
          <w:b/>
          <w:color w:val="000000"/>
          <w:sz w:val="44"/>
          <w:szCs w:val="44"/>
        </w:rPr>
      </w:pPr>
      <w:r w:rsidRPr="0042655A">
        <w:rPr>
          <w:rFonts w:ascii="方正小标宋简体" w:eastAsia="方正小标宋简体" w:hAnsiTheme="minorEastAsia" w:cstheme="minorEastAsia" w:hint="eastAsia"/>
          <w:b/>
          <w:color w:val="000000"/>
          <w:sz w:val="44"/>
          <w:szCs w:val="44"/>
        </w:rPr>
        <w:t>深圳外事综合楼安全隐患整治工程监理</w:t>
      </w:r>
    </w:p>
    <w:p w14:paraId="02C54B07" w14:textId="77777777" w:rsidR="001C7CBB" w:rsidRPr="0042655A" w:rsidRDefault="001C7CBB" w:rsidP="001C7CBB">
      <w:pPr>
        <w:spacing w:line="560" w:lineRule="exact"/>
        <w:jc w:val="center"/>
        <w:rPr>
          <w:rFonts w:ascii="方正小标宋简体" w:eastAsia="方正小标宋简体" w:hAnsiTheme="minorEastAsia" w:cstheme="minorEastAsia" w:hint="eastAsia"/>
          <w:b/>
          <w:color w:val="000000"/>
          <w:sz w:val="44"/>
          <w:szCs w:val="44"/>
        </w:rPr>
      </w:pPr>
      <w:r w:rsidRPr="0042655A">
        <w:rPr>
          <w:rFonts w:ascii="方正小标宋简体" w:eastAsia="方正小标宋简体" w:hAnsiTheme="minorEastAsia" w:cstheme="minorEastAsia" w:hint="eastAsia"/>
          <w:b/>
          <w:color w:val="000000"/>
          <w:sz w:val="44"/>
          <w:szCs w:val="44"/>
        </w:rPr>
        <w:t>招标公告</w:t>
      </w:r>
    </w:p>
    <w:p w14:paraId="65DBF8A6" w14:textId="77777777" w:rsidR="001C7CBB" w:rsidRPr="0042655A" w:rsidRDefault="001C7CBB" w:rsidP="001C7CBB">
      <w:pPr>
        <w:snapToGrid w:val="0"/>
        <w:spacing w:line="560" w:lineRule="exact"/>
        <w:rPr>
          <w:rFonts w:asciiTheme="minorEastAsia" w:eastAsiaTheme="minorEastAsia" w:hAnsiTheme="minorEastAsia" w:hint="eastAsia"/>
          <w:b/>
          <w:color w:val="000000"/>
          <w:sz w:val="28"/>
          <w:szCs w:val="28"/>
        </w:rPr>
      </w:pPr>
    </w:p>
    <w:p w14:paraId="42DEEAFB" w14:textId="77777777" w:rsidR="001C7CBB" w:rsidRPr="001C7CBB" w:rsidRDefault="001C7CBB" w:rsidP="001C7CBB">
      <w:pPr>
        <w:snapToGrid w:val="0"/>
        <w:spacing w:line="560" w:lineRule="exact"/>
        <w:rPr>
          <w:rFonts w:ascii="宋体" w:hAnsi="宋体" w:hint="eastAsia"/>
          <w:color w:val="000000"/>
          <w:sz w:val="28"/>
          <w:szCs w:val="28"/>
        </w:rPr>
      </w:pPr>
      <w:r w:rsidRPr="001C7CBB">
        <w:rPr>
          <w:rFonts w:ascii="宋体" w:hAnsi="宋体" w:hint="eastAsia"/>
          <w:b/>
          <w:color w:val="000000"/>
          <w:sz w:val="28"/>
          <w:szCs w:val="28"/>
        </w:rPr>
        <w:t>项目名称：</w:t>
      </w:r>
      <w:r w:rsidRPr="001C7CBB">
        <w:rPr>
          <w:rFonts w:ascii="宋体" w:hAnsi="宋体" w:hint="eastAsia"/>
          <w:color w:val="000000"/>
          <w:sz w:val="28"/>
          <w:szCs w:val="28"/>
        </w:rPr>
        <w:t>深圳外事综合楼安全隐患整治工程</w:t>
      </w:r>
    </w:p>
    <w:p w14:paraId="7CE97546" w14:textId="77777777" w:rsidR="001C7CBB" w:rsidRPr="001C7CBB" w:rsidRDefault="001C7CBB" w:rsidP="001C7CBB">
      <w:pPr>
        <w:snapToGrid w:val="0"/>
        <w:spacing w:line="560" w:lineRule="exact"/>
        <w:rPr>
          <w:rFonts w:ascii="宋体" w:hAnsi="宋体" w:hint="eastAsia"/>
          <w:b/>
          <w:color w:val="000000"/>
          <w:sz w:val="28"/>
          <w:szCs w:val="28"/>
        </w:rPr>
      </w:pPr>
      <w:r w:rsidRPr="001C7CBB">
        <w:rPr>
          <w:rFonts w:ascii="宋体" w:hAnsi="宋体" w:hint="eastAsia"/>
          <w:b/>
          <w:color w:val="000000"/>
          <w:sz w:val="28"/>
          <w:szCs w:val="28"/>
        </w:rPr>
        <w:t>工程名称：</w:t>
      </w:r>
      <w:r w:rsidRPr="001C7CBB">
        <w:rPr>
          <w:rFonts w:ascii="宋体" w:hAnsi="宋体" w:hint="eastAsia"/>
          <w:color w:val="000000"/>
          <w:sz w:val="28"/>
          <w:szCs w:val="28"/>
        </w:rPr>
        <w:t>深圳外事综合楼安全隐患整治工程监理</w:t>
      </w:r>
    </w:p>
    <w:p w14:paraId="2344F352" w14:textId="77777777" w:rsidR="001C7CBB" w:rsidRPr="001C7CBB" w:rsidRDefault="001C7CBB" w:rsidP="001C7CBB">
      <w:pPr>
        <w:snapToGrid w:val="0"/>
        <w:spacing w:line="560" w:lineRule="exact"/>
        <w:rPr>
          <w:rFonts w:ascii="宋体" w:hAnsi="宋体" w:hint="eastAsia"/>
          <w:color w:val="000000"/>
          <w:sz w:val="28"/>
          <w:szCs w:val="28"/>
        </w:rPr>
      </w:pPr>
      <w:r w:rsidRPr="001C7CBB">
        <w:rPr>
          <w:rFonts w:ascii="宋体" w:hAnsi="宋体" w:hint="eastAsia"/>
          <w:b/>
          <w:color w:val="000000"/>
          <w:sz w:val="28"/>
          <w:szCs w:val="28"/>
        </w:rPr>
        <w:t>招标人：</w:t>
      </w:r>
      <w:r w:rsidRPr="001C7CBB">
        <w:rPr>
          <w:rFonts w:ascii="宋体" w:hAnsi="宋体" w:hint="eastAsia"/>
          <w:color w:val="000000"/>
          <w:sz w:val="28"/>
          <w:szCs w:val="28"/>
        </w:rPr>
        <w:t>深圳市建筑工</w:t>
      </w:r>
      <w:proofErr w:type="gramStart"/>
      <w:r w:rsidRPr="001C7CBB">
        <w:rPr>
          <w:rFonts w:ascii="宋体" w:hAnsi="宋体" w:hint="eastAsia"/>
          <w:color w:val="000000"/>
          <w:sz w:val="28"/>
          <w:szCs w:val="28"/>
        </w:rPr>
        <w:t>务署工程</w:t>
      </w:r>
      <w:proofErr w:type="gramEnd"/>
      <w:r w:rsidRPr="001C7CBB">
        <w:rPr>
          <w:rFonts w:ascii="宋体" w:hAnsi="宋体" w:hint="eastAsia"/>
          <w:color w:val="000000"/>
          <w:sz w:val="28"/>
          <w:szCs w:val="28"/>
        </w:rPr>
        <w:t xml:space="preserve">管理中心 </w:t>
      </w:r>
    </w:p>
    <w:p w14:paraId="2737520E" w14:textId="77777777" w:rsidR="001C7CBB" w:rsidRPr="001C7CBB" w:rsidRDefault="001C7CBB" w:rsidP="001C7CBB">
      <w:pPr>
        <w:snapToGrid w:val="0"/>
        <w:spacing w:line="560" w:lineRule="exact"/>
        <w:rPr>
          <w:rFonts w:ascii="宋体" w:hAnsi="宋体" w:hint="eastAsia"/>
          <w:color w:val="000000"/>
          <w:sz w:val="28"/>
          <w:szCs w:val="28"/>
        </w:rPr>
      </w:pPr>
      <w:r w:rsidRPr="001C7CBB">
        <w:rPr>
          <w:rFonts w:ascii="宋体" w:hAnsi="宋体" w:hint="eastAsia"/>
          <w:b/>
          <w:color w:val="000000"/>
          <w:sz w:val="28"/>
          <w:szCs w:val="28"/>
        </w:rPr>
        <w:t>项目地址：</w:t>
      </w:r>
      <w:r w:rsidRPr="001C7CBB">
        <w:rPr>
          <w:rFonts w:ascii="宋体" w:hAnsi="宋体" w:hint="eastAsia"/>
          <w:color w:val="000000"/>
          <w:sz w:val="28"/>
          <w:szCs w:val="28"/>
        </w:rPr>
        <w:t>深圳市福田区梅林</w:t>
      </w:r>
      <w:proofErr w:type="gramStart"/>
      <w:r w:rsidRPr="001C7CBB">
        <w:rPr>
          <w:rFonts w:ascii="宋体" w:hAnsi="宋体" w:hint="eastAsia"/>
          <w:color w:val="000000"/>
          <w:sz w:val="28"/>
          <w:szCs w:val="28"/>
        </w:rPr>
        <w:t>街道北</w:t>
      </w:r>
      <w:proofErr w:type="gramEnd"/>
      <w:r w:rsidRPr="001C7CBB">
        <w:rPr>
          <w:rFonts w:ascii="宋体" w:hAnsi="宋体" w:hint="eastAsia"/>
          <w:color w:val="000000"/>
          <w:sz w:val="28"/>
          <w:szCs w:val="28"/>
        </w:rPr>
        <w:t>环大道7024号</w:t>
      </w:r>
    </w:p>
    <w:p w14:paraId="10539E95" w14:textId="5EB1D0B6" w:rsidR="001C7CBB" w:rsidRPr="001C7CBB" w:rsidRDefault="001C7CBB" w:rsidP="001C7CBB">
      <w:pPr>
        <w:snapToGrid w:val="0"/>
        <w:spacing w:line="560" w:lineRule="exact"/>
        <w:rPr>
          <w:rFonts w:ascii="宋体" w:hAnsi="宋体" w:hint="eastAsia"/>
          <w:color w:val="000000"/>
          <w:sz w:val="28"/>
          <w:szCs w:val="28"/>
        </w:rPr>
      </w:pPr>
      <w:r w:rsidRPr="001C7CBB">
        <w:rPr>
          <w:rFonts w:ascii="宋体" w:hAnsi="宋体" w:hint="eastAsia"/>
          <w:b/>
          <w:color w:val="000000"/>
          <w:sz w:val="28"/>
          <w:szCs w:val="28"/>
        </w:rPr>
        <w:t>招标方式：</w:t>
      </w:r>
      <w:r w:rsidR="007A0E82">
        <w:rPr>
          <w:rFonts w:ascii="宋体" w:hAnsi="宋体" w:hint="eastAsia"/>
          <w:color w:val="000000"/>
          <w:sz w:val="28"/>
          <w:szCs w:val="28"/>
        </w:rPr>
        <w:t>简易公开招标、资格后审（不设投标报名环节）</w:t>
      </w:r>
    </w:p>
    <w:p w14:paraId="72F77625" w14:textId="77777777" w:rsidR="001C7CBB" w:rsidRPr="001C7CBB" w:rsidRDefault="001C7CBB" w:rsidP="001C7CBB">
      <w:pPr>
        <w:snapToGrid w:val="0"/>
        <w:spacing w:line="560" w:lineRule="exact"/>
        <w:rPr>
          <w:rFonts w:ascii="宋体" w:hAnsi="宋体" w:hint="eastAsia"/>
          <w:color w:val="000000"/>
          <w:sz w:val="28"/>
          <w:szCs w:val="28"/>
          <w:lang w:bidi="ar"/>
        </w:rPr>
      </w:pPr>
      <w:r w:rsidRPr="001C7CBB">
        <w:rPr>
          <w:rFonts w:ascii="宋体" w:hAnsi="宋体" w:hint="eastAsia"/>
          <w:b/>
          <w:color w:val="000000"/>
          <w:sz w:val="28"/>
          <w:szCs w:val="28"/>
        </w:rPr>
        <w:t>招标联系人</w:t>
      </w:r>
      <w:r w:rsidRPr="001C7CBB">
        <w:rPr>
          <w:rFonts w:ascii="宋体" w:hAnsi="宋体" w:hint="eastAsia"/>
          <w:color w:val="000000"/>
          <w:sz w:val="28"/>
          <w:szCs w:val="28"/>
        </w:rPr>
        <w:t>：</w:t>
      </w:r>
      <w:r w:rsidRPr="001C7CBB">
        <w:rPr>
          <w:rFonts w:ascii="宋体" w:hAnsi="宋体" w:hint="eastAsia"/>
          <w:color w:val="000000"/>
          <w:sz w:val="28"/>
          <w:szCs w:val="28"/>
          <w:lang w:bidi="ar"/>
        </w:rPr>
        <w:t>刘工 电话：18823836302</w:t>
      </w:r>
    </w:p>
    <w:p w14:paraId="1A7C563D" w14:textId="77777777" w:rsidR="001C7CBB" w:rsidRPr="001C7CBB" w:rsidRDefault="001C7CBB" w:rsidP="001C7CBB">
      <w:pPr>
        <w:pStyle w:val="11"/>
        <w:snapToGrid w:val="0"/>
        <w:spacing w:line="560" w:lineRule="exact"/>
        <w:ind w:firstLineChars="0" w:firstLine="0"/>
        <w:rPr>
          <w:rFonts w:ascii="宋体" w:eastAsia="宋体" w:hAnsi="宋体" w:hint="eastAsia"/>
          <w:bCs/>
          <w:color w:val="000000"/>
          <w:sz w:val="28"/>
          <w:szCs w:val="28"/>
          <w:lang w:eastAsia="zh-CN"/>
        </w:rPr>
      </w:pPr>
      <w:r w:rsidRPr="001C7CBB">
        <w:rPr>
          <w:rFonts w:ascii="宋体" w:eastAsia="宋体" w:hAnsi="宋体" w:hint="eastAsia"/>
          <w:b/>
          <w:color w:val="000000"/>
          <w:sz w:val="28"/>
          <w:szCs w:val="28"/>
          <w:lang w:eastAsia="zh-CN"/>
        </w:rPr>
        <w:t>项目概况：</w:t>
      </w:r>
      <w:r w:rsidRPr="001C7CBB">
        <w:rPr>
          <w:rFonts w:ascii="宋体" w:eastAsia="宋体" w:hAnsi="宋体" w:hint="eastAsia"/>
          <w:bCs/>
          <w:color w:val="000000"/>
          <w:sz w:val="28"/>
          <w:szCs w:val="28"/>
          <w:lang w:eastAsia="zh-CN"/>
        </w:rPr>
        <w:t>本项目位于深圳市福田区梅林</w:t>
      </w:r>
      <w:proofErr w:type="gramStart"/>
      <w:r w:rsidRPr="001C7CBB">
        <w:rPr>
          <w:rFonts w:ascii="宋体" w:eastAsia="宋体" w:hAnsi="宋体" w:hint="eastAsia"/>
          <w:bCs/>
          <w:color w:val="000000"/>
          <w:sz w:val="28"/>
          <w:szCs w:val="28"/>
          <w:lang w:eastAsia="zh-CN"/>
        </w:rPr>
        <w:t>街道北</w:t>
      </w:r>
      <w:proofErr w:type="gramEnd"/>
      <w:r w:rsidRPr="001C7CBB">
        <w:rPr>
          <w:rFonts w:ascii="宋体" w:eastAsia="宋体" w:hAnsi="宋体" w:hint="eastAsia"/>
          <w:bCs/>
          <w:color w:val="000000"/>
          <w:sz w:val="28"/>
          <w:szCs w:val="28"/>
          <w:lang w:eastAsia="zh-CN"/>
        </w:rPr>
        <w:t>环大道7024号，项目涉及安全隐患整治建筑面积约11384平方米，主要建设内容包括屋面及外立面防水修缮、室内装饰改造、安装工程改造、室外及配套设施改造等。</w:t>
      </w:r>
    </w:p>
    <w:p w14:paraId="2F05321C" w14:textId="77777777" w:rsidR="001C7CBB" w:rsidRPr="001C7CBB" w:rsidRDefault="001C7CBB" w:rsidP="001C7CBB">
      <w:pPr>
        <w:pStyle w:val="11"/>
        <w:snapToGrid w:val="0"/>
        <w:spacing w:line="560" w:lineRule="exact"/>
        <w:ind w:firstLineChars="0" w:firstLine="0"/>
        <w:rPr>
          <w:rFonts w:ascii="宋体" w:eastAsia="宋体" w:hAnsi="宋体" w:hint="eastAsia"/>
          <w:color w:val="000000"/>
          <w:sz w:val="28"/>
          <w:szCs w:val="28"/>
          <w:lang w:eastAsia="zh-CN"/>
        </w:rPr>
      </w:pPr>
      <w:r w:rsidRPr="001C7CBB">
        <w:rPr>
          <w:rFonts w:ascii="宋体" w:eastAsia="宋体" w:hAnsi="宋体" w:hint="eastAsia"/>
          <w:b/>
          <w:color w:val="000000"/>
          <w:sz w:val="28"/>
          <w:szCs w:val="28"/>
        </w:rPr>
        <w:t>招标范围：</w:t>
      </w:r>
      <w:r w:rsidRPr="001C7CBB">
        <w:rPr>
          <w:rFonts w:ascii="宋体" w:eastAsia="宋体" w:hAnsi="宋体" w:hint="eastAsia"/>
          <w:color w:val="000000"/>
          <w:sz w:val="28"/>
          <w:szCs w:val="28"/>
          <w:lang w:eastAsia="zh-CN"/>
        </w:rPr>
        <w:t>深圳外事综合楼安全隐患整治工程监理，含前期、施工、保修阶段。</w:t>
      </w:r>
    </w:p>
    <w:p w14:paraId="75602EBD" w14:textId="77777777" w:rsidR="001C7CBB" w:rsidRPr="001C7CBB" w:rsidRDefault="001C7CBB" w:rsidP="001C7CBB">
      <w:pPr>
        <w:adjustRightInd w:val="0"/>
        <w:snapToGrid w:val="0"/>
        <w:spacing w:line="560" w:lineRule="exact"/>
        <w:rPr>
          <w:rFonts w:ascii="宋体" w:hAnsi="宋体" w:hint="eastAsia"/>
          <w:color w:val="000000"/>
          <w:sz w:val="28"/>
          <w:szCs w:val="28"/>
        </w:rPr>
      </w:pPr>
      <w:r w:rsidRPr="001C7CBB">
        <w:rPr>
          <w:rFonts w:ascii="宋体" w:hAnsi="宋体" w:hint="eastAsia"/>
          <w:b/>
          <w:color w:val="000000"/>
          <w:sz w:val="28"/>
          <w:szCs w:val="28"/>
          <w:lang w:eastAsia="zh-TW"/>
        </w:rPr>
        <w:t>计划开竣工日期：</w:t>
      </w:r>
      <w:r w:rsidRPr="001C7CBB">
        <w:rPr>
          <w:rFonts w:ascii="宋体" w:hAnsi="宋体" w:hint="eastAsia"/>
          <w:color w:val="000000"/>
          <w:sz w:val="28"/>
          <w:szCs w:val="28"/>
        </w:rPr>
        <w:t>2026年3月1日至2026年12月31日（根据实际情况调整）。</w:t>
      </w:r>
    </w:p>
    <w:p w14:paraId="05EE0F4F" w14:textId="2930B96C" w:rsidR="001C7CBB" w:rsidRPr="001C7CBB" w:rsidRDefault="001C7CBB" w:rsidP="001C7CBB">
      <w:pPr>
        <w:snapToGrid w:val="0"/>
        <w:spacing w:line="560" w:lineRule="exact"/>
        <w:rPr>
          <w:rFonts w:ascii="宋体" w:hAnsi="宋体" w:hint="eastAsia"/>
          <w:color w:val="000000"/>
          <w:sz w:val="28"/>
          <w:szCs w:val="28"/>
          <w:u w:val="single"/>
        </w:rPr>
      </w:pPr>
      <w:r w:rsidRPr="001C7CBB">
        <w:rPr>
          <w:rFonts w:ascii="宋体" w:hAnsi="宋体" w:hint="eastAsia"/>
          <w:b/>
          <w:color w:val="000000"/>
          <w:sz w:val="28"/>
          <w:szCs w:val="28"/>
        </w:rPr>
        <w:t>递交投标资料的时间及地点：</w:t>
      </w:r>
      <w:r w:rsidRPr="001C7CBB">
        <w:rPr>
          <w:rFonts w:ascii="宋体" w:hAnsi="宋体" w:hint="eastAsia"/>
          <w:color w:val="000000"/>
          <w:sz w:val="28"/>
          <w:szCs w:val="28"/>
        </w:rPr>
        <w:t>2026年</w:t>
      </w:r>
      <w:r w:rsidR="007A0E82">
        <w:rPr>
          <w:rFonts w:ascii="宋体" w:hAnsi="宋体" w:hint="eastAsia"/>
          <w:color w:val="000000"/>
          <w:sz w:val="28"/>
          <w:szCs w:val="28"/>
          <w:u w:val="single"/>
        </w:rPr>
        <w:t>2</w:t>
      </w:r>
      <w:r w:rsidRPr="001C7CBB">
        <w:rPr>
          <w:rFonts w:ascii="宋体" w:hAnsi="宋体" w:hint="eastAsia"/>
          <w:color w:val="000000"/>
          <w:sz w:val="28"/>
          <w:szCs w:val="28"/>
        </w:rPr>
        <w:t>月</w:t>
      </w:r>
      <w:r w:rsidR="0037511D">
        <w:rPr>
          <w:rFonts w:ascii="宋体" w:hAnsi="宋体" w:hint="eastAsia"/>
          <w:color w:val="000000"/>
          <w:sz w:val="28"/>
          <w:szCs w:val="28"/>
          <w:u w:val="single"/>
        </w:rPr>
        <w:t>10</w:t>
      </w:r>
      <w:r w:rsidRPr="001C7CBB">
        <w:rPr>
          <w:rFonts w:ascii="宋体" w:hAnsi="宋体" w:hint="eastAsia"/>
          <w:color w:val="000000"/>
          <w:sz w:val="28"/>
          <w:szCs w:val="28"/>
          <w:u w:val="single"/>
        </w:rPr>
        <w:t>日</w:t>
      </w:r>
      <w:r w:rsidR="0037511D">
        <w:rPr>
          <w:rFonts w:ascii="宋体" w:hAnsi="宋体" w:hint="eastAsia"/>
          <w:color w:val="000000"/>
          <w:sz w:val="28"/>
          <w:szCs w:val="28"/>
          <w:u w:val="single"/>
        </w:rPr>
        <w:t>10</w:t>
      </w:r>
      <w:r w:rsidRPr="001C7CBB">
        <w:rPr>
          <w:rFonts w:ascii="宋体" w:hAnsi="宋体" w:hint="eastAsia"/>
          <w:color w:val="000000"/>
          <w:sz w:val="28"/>
          <w:szCs w:val="28"/>
          <w:u w:val="single"/>
        </w:rPr>
        <w:t>点00</w:t>
      </w:r>
      <w:r w:rsidRPr="001C7CBB">
        <w:rPr>
          <w:rFonts w:ascii="宋体" w:hAnsi="宋体" w:hint="eastAsia"/>
          <w:color w:val="000000"/>
          <w:sz w:val="28"/>
          <w:szCs w:val="28"/>
        </w:rPr>
        <w:t>深圳市</w:t>
      </w:r>
      <w:r w:rsidRPr="001C7CBB">
        <w:rPr>
          <w:rFonts w:ascii="宋体" w:hAnsi="宋体" w:hint="eastAsia"/>
          <w:sz w:val="28"/>
          <w:szCs w:val="28"/>
        </w:rPr>
        <w:t>建筑工</w:t>
      </w:r>
      <w:proofErr w:type="gramStart"/>
      <w:r w:rsidRPr="001C7CBB">
        <w:rPr>
          <w:rFonts w:ascii="宋体" w:hAnsi="宋体" w:hint="eastAsia"/>
          <w:sz w:val="28"/>
          <w:szCs w:val="28"/>
        </w:rPr>
        <w:t>务署工程</w:t>
      </w:r>
      <w:proofErr w:type="gramEnd"/>
      <w:r w:rsidRPr="001C7CBB">
        <w:rPr>
          <w:rFonts w:ascii="宋体" w:hAnsi="宋体" w:hint="eastAsia"/>
          <w:sz w:val="28"/>
          <w:szCs w:val="28"/>
        </w:rPr>
        <w:t>管理中心</w:t>
      </w:r>
      <w:r w:rsidRPr="001C7CBB">
        <w:rPr>
          <w:rFonts w:ascii="宋体" w:hAnsi="宋体" w:hint="eastAsia"/>
          <w:color w:val="000000"/>
          <w:sz w:val="28"/>
          <w:szCs w:val="28"/>
          <w:u w:val="single"/>
        </w:rPr>
        <w:t>620</w:t>
      </w:r>
      <w:r w:rsidRPr="001C7CBB">
        <w:rPr>
          <w:rFonts w:ascii="宋体" w:hAnsi="宋体" w:hint="eastAsia"/>
          <w:color w:val="000000"/>
          <w:sz w:val="28"/>
          <w:szCs w:val="28"/>
        </w:rPr>
        <w:t>会议室</w:t>
      </w:r>
      <w:r w:rsidRPr="001C7CBB">
        <w:rPr>
          <w:rFonts w:ascii="宋体" w:hAnsi="宋体" w:hint="eastAsia"/>
          <w:sz w:val="28"/>
          <w:szCs w:val="28"/>
        </w:rPr>
        <w:t>（地址：深圳市罗湖区鸿昌广场6楼）</w:t>
      </w:r>
    </w:p>
    <w:p w14:paraId="18CE0CEA" w14:textId="7C977576" w:rsidR="001C7CBB" w:rsidRPr="001C7CBB" w:rsidRDefault="001C7CBB" w:rsidP="001C7CBB">
      <w:pPr>
        <w:snapToGrid w:val="0"/>
        <w:spacing w:line="560" w:lineRule="exact"/>
        <w:rPr>
          <w:rFonts w:ascii="宋体" w:hAnsi="宋体" w:hint="eastAsia"/>
          <w:color w:val="000000"/>
          <w:sz w:val="28"/>
          <w:szCs w:val="28"/>
        </w:rPr>
      </w:pPr>
      <w:r w:rsidRPr="001C7CBB">
        <w:rPr>
          <w:rFonts w:ascii="宋体" w:hAnsi="宋体" w:hint="eastAsia"/>
          <w:b/>
          <w:color w:val="000000"/>
          <w:sz w:val="28"/>
          <w:szCs w:val="28"/>
        </w:rPr>
        <w:t>开标（截标）时间及地点：</w:t>
      </w:r>
      <w:r w:rsidRPr="001C7CBB">
        <w:rPr>
          <w:rFonts w:ascii="宋体" w:hAnsi="宋体" w:hint="eastAsia"/>
          <w:color w:val="000000"/>
          <w:sz w:val="28"/>
          <w:szCs w:val="28"/>
        </w:rPr>
        <w:t>2026 年</w:t>
      </w:r>
      <w:r w:rsidR="007A0E82">
        <w:rPr>
          <w:rFonts w:ascii="宋体" w:hAnsi="宋体" w:hint="eastAsia"/>
          <w:color w:val="000000"/>
          <w:sz w:val="28"/>
          <w:szCs w:val="28"/>
          <w:u w:val="single"/>
        </w:rPr>
        <w:t>2</w:t>
      </w:r>
      <w:r w:rsidRPr="001C7CBB">
        <w:rPr>
          <w:rFonts w:ascii="宋体" w:hAnsi="宋体" w:hint="eastAsia"/>
          <w:color w:val="000000"/>
          <w:sz w:val="28"/>
          <w:szCs w:val="28"/>
        </w:rPr>
        <w:t>月</w:t>
      </w:r>
      <w:r w:rsidR="0037511D">
        <w:rPr>
          <w:rFonts w:ascii="宋体" w:hAnsi="宋体" w:hint="eastAsia"/>
          <w:color w:val="000000"/>
          <w:sz w:val="28"/>
          <w:szCs w:val="28"/>
          <w:u w:val="single"/>
        </w:rPr>
        <w:t>10</w:t>
      </w:r>
      <w:r w:rsidRPr="001C7CBB">
        <w:rPr>
          <w:rFonts w:ascii="宋体" w:hAnsi="宋体" w:hint="eastAsia"/>
          <w:color w:val="000000"/>
          <w:sz w:val="28"/>
          <w:szCs w:val="28"/>
          <w:u w:val="single"/>
        </w:rPr>
        <w:t>日</w:t>
      </w:r>
      <w:r w:rsidR="0037511D">
        <w:rPr>
          <w:rFonts w:ascii="宋体" w:hAnsi="宋体" w:hint="eastAsia"/>
          <w:color w:val="000000"/>
          <w:sz w:val="28"/>
          <w:szCs w:val="28"/>
          <w:u w:val="single"/>
        </w:rPr>
        <w:t>10</w:t>
      </w:r>
      <w:r w:rsidRPr="001C7CBB">
        <w:rPr>
          <w:rFonts w:ascii="宋体" w:hAnsi="宋体" w:hint="eastAsia"/>
          <w:color w:val="000000"/>
          <w:sz w:val="28"/>
          <w:szCs w:val="28"/>
          <w:u w:val="single"/>
        </w:rPr>
        <w:t>点00</w:t>
      </w:r>
      <w:r w:rsidRPr="001C7CBB">
        <w:rPr>
          <w:rFonts w:ascii="宋体" w:hAnsi="宋体" w:hint="eastAsia"/>
          <w:color w:val="000000"/>
          <w:sz w:val="28"/>
          <w:szCs w:val="28"/>
        </w:rPr>
        <w:t>深圳市</w:t>
      </w:r>
      <w:r w:rsidRPr="001C7CBB">
        <w:rPr>
          <w:rFonts w:ascii="宋体" w:hAnsi="宋体" w:hint="eastAsia"/>
          <w:sz w:val="28"/>
          <w:szCs w:val="28"/>
        </w:rPr>
        <w:t>建筑工</w:t>
      </w:r>
      <w:proofErr w:type="gramStart"/>
      <w:r w:rsidRPr="001C7CBB">
        <w:rPr>
          <w:rFonts w:ascii="宋体" w:hAnsi="宋体" w:hint="eastAsia"/>
          <w:sz w:val="28"/>
          <w:szCs w:val="28"/>
        </w:rPr>
        <w:t>务署工程</w:t>
      </w:r>
      <w:proofErr w:type="gramEnd"/>
      <w:r w:rsidRPr="001C7CBB">
        <w:rPr>
          <w:rFonts w:ascii="宋体" w:hAnsi="宋体" w:hint="eastAsia"/>
          <w:sz w:val="28"/>
          <w:szCs w:val="28"/>
        </w:rPr>
        <w:t>管理中心</w:t>
      </w:r>
      <w:r w:rsidRPr="001C7CBB">
        <w:rPr>
          <w:rFonts w:ascii="宋体" w:hAnsi="宋体" w:hint="eastAsia"/>
          <w:color w:val="000000"/>
          <w:sz w:val="28"/>
          <w:szCs w:val="28"/>
          <w:u w:val="single"/>
        </w:rPr>
        <w:t>620</w:t>
      </w:r>
      <w:r w:rsidRPr="001C7CBB">
        <w:rPr>
          <w:rFonts w:ascii="宋体" w:hAnsi="宋体" w:hint="eastAsia"/>
          <w:color w:val="000000"/>
          <w:sz w:val="28"/>
          <w:szCs w:val="28"/>
        </w:rPr>
        <w:t>会议室</w:t>
      </w:r>
      <w:r w:rsidRPr="001C7CBB">
        <w:rPr>
          <w:rFonts w:ascii="宋体" w:hAnsi="宋体" w:hint="eastAsia"/>
          <w:sz w:val="28"/>
          <w:szCs w:val="28"/>
        </w:rPr>
        <w:t>（地址：深圳市罗湖区鸿昌广场6楼）</w:t>
      </w:r>
    </w:p>
    <w:p w14:paraId="33D21DDD" w14:textId="77777777" w:rsidR="001C7CBB" w:rsidRPr="001C7CBB" w:rsidRDefault="001C7CBB" w:rsidP="001C7CBB">
      <w:pPr>
        <w:snapToGrid w:val="0"/>
        <w:spacing w:line="560" w:lineRule="exact"/>
        <w:rPr>
          <w:rFonts w:ascii="宋体" w:hAnsi="宋体" w:hint="eastAsia"/>
          <w:strike/>
          <w:color w:val="000000"/>
          <w:sz w:val="28"/>
          <w:szCs w:val="28"/>
        </w:rPr>
      </w:pPr>
      <w:r w:rsidRPr="001C7CBB">
        <w:rPr>
          <w:rFonts w:ascii="宋体" w:hAnsi="宋体" w:hint="eastAsia"/>
          <w:b/>
          <w:color w:val="000000"/>
          <w:sz w:val="28"/>
          <w:szCs w:val="28"/>
        </w:rPr>
        <w:t>拟采用的定标方法</w:t>
      </w:r>
      <w:r w:rsidRPr="001C7CBB">
        <w:rPr>
          <w:rFonts w:ascii="宋体" w:hAnsi="宋体" w:hint="eastAsia"/>
          <w:color w:val="000000"/>
          <w:sz w:val="28"/>
          <w:szCs w:val="28"/>
        </w:rPr>
        <w:t>：直接票决法（简单多数）</w:t>
      </w:r>
      <w:bookmarkStart w:id="0" w:name="OLE_LINK7"/>
      <w:r w:rsidRPr="001C7CBB">
        <w:rPr>
          <w:rFonts w:ascii="宋体" w:hAnsi="宋体" w:hint="eastAsia"/>
          <w:color w:val="000000"/>
          <w:sz w:val="28"/>
          <w:szCs w:val="28"/>
        </w:rPr>
        <w:t>。</w:t>
      </w:r>
    </w:p>
    <w:bookmarkEnd w:id="0"/>
    <w:p w14:paraId="1ED06B3F" w14:textId="77777777" w:rsidR="001C7CBB" w:rsidRPr="001C7CBB" w:rsidRDefault="001C7CBB" w:rsidP="001C7CBB">
      <w:pPr>
        <w:snapToGrid w:val="0"/>
        <w:spacing w:line="560" w:lineRule="exact"/>
        <w:rPr>
          <w:rFonts w:ascii="宋体" w:hAnsi="宋体" w:hint="eastAsia"/>
          <w:b/>
          <w:color w:val="000000"/>
          <w:sz w:val="28"/>
          <w:szCs w:val="28"/>
        </w:rPr>
      </w:pPr>
      <w:r w:rsidRPr="001C7CBB">
        <w:rPr>
          <w:rFonts w:ascii="宋体" w:hAnsi="宋体" w:hint="eastAsia"/>
          <w:b/>
          <w:color w:val="000000"/>
          <w:sz w:val="28"/>
          <w:szCs w:val="28"/>
        </w:rPr>
        <w:t>招标金额：</w:t>
      </w:r>
      <w:bookmarkStart w:id="1" w:name="OLE_LINK3"/>
      <w:r w:rsidRPr="001C7CBB">
        <w:rPr>
          <w:rFonts w:ascii="宋体" w:hAnsi="宋体" w:hint="eastAsia"/>
          <w:b/>
          <w:sz w:val="28"/>
          <w:szCs w:val="28"/>
          <w:u w:val="single"/>
        </w:rPr>
        <w:t xml:space="preserve"> </w:t>
      </w:r>
      <w:r w:rsidRPr="001C7CBB">
        <w:rPr>
          <w:rFonts w:ascii="宋体" w:hAnsi="宋体" w:hint="eastAsia"/>
          <w:bCs/>
          <w:sz w:val="28"/>
          <w:szCs w:val="28"/>
          <w:u w:val="single"/>
        </w:rPr>
        <w:t>68.15</w:t>
      </w:r>
      <w:r w:rsidRPr="001C7CBB">
        <w:rPr>
          <w:rFonts w:ascii="宋体" w:hAnsi="宋体" w:hint="eastAsia"/>
          <w:b/>
          <w:color w:val="000000"/>
          <w:sz w:val="28"/>
          <w:szCs w:val="28"/>
          <w:u w:val="single"/>
        </w:rPr>
        <w:t>万元</w:t>
      </w:r>
      <w:r w:rsidRPr="001C7CBB">
        <w:rPr>
          <w:rFonts w:ascii="宋体" w:hAnsi="宋体" w:hint="eastAsia"/>
          <w:color w:val="000000"/>
          <w:sz w:val="28"/>
          <w:szCs w:val="28"/>
        </w:rPr>
        <w:t>（</w:t>
      </w:r>
      <w:proofErr w:type="gramStart"/>
      <w:r w:rsidRPr="001C7CBB">
        <w:rPr>
          <w:rFonts w:ascii="宋体" w:hAnsi="宋体" w:hint="eastAsia"/>
          <w:color w:val="000000"/>
          <w:sz w:val="28"/>
          <w:szCs w:val="28"/>
        </w:rPr>
        <w:t>不</w:t>
      </w:r>
      <w:proofErr w:type="gramEnd"/>
      <w:r w:rsidRPr="001C7CBB">
        <w:rPr>
          <w:rFonts w:ascii="宋体" w:hAnsi="宋体" w:hint="eastAsia"/>
          <w:color w:val="000000"/>
          <w:sz w:val="28"/>
          <w:szCs w:val="28"/>
        </w:rPr>
        <w:t>竞价，按此价格投标）</w:t>
      </w:r>
      <w:bookmarkEnd w:id="1"/>
    </w:p>
    <w:p w14:paraId="3CAF200F" w14:textId="77777777" w:rsidR="001C7CBB" w:rsidRPr="001C7CBB" w:rsidRDefault="001C7CBB" w:rsidP="001C7CBB">
      <w:pPr>
        <w:snapToGrid w:val="0"/>
        <w:spacing w:line="560" w:lineRule="exact"/>
        <w:rPr>
          <w:rFonts w:ascii="宋体" w:hAnsi="宋体" w:hint="eastAsia"/>
          <w:color w:val="000000"/>
          <w:sz w:val="28"/>
          <w:szCs w:val="28"/>
        </w:rPr>
      </w:pPr>
      <w:r w:rsidRPr="001C7CBB">
        <w:rPr>
          <w:rFonts w:ascii="宋体" w:hAnsi="宋体" w:hint="eastAsia"/>
          <w:b/>
          <w:color w:val="000000"/>
          <w:sz w:val="28"/>
          <w:szCs w:val="28"/>
        </w:rPr>
        <w:t>计价依据：</w:t>
      </w:r>
      <w:r w:rsidRPr="001C7CBB">
        <w:rPr>
          <w:rFonts w:ascii="宋体" w:hAnsi="宋体" w:hint="eastAsia"/>
          <w:color w:val="000000"/>
          <w:sz w:val="28"/>
          <w:szCs w:val="28"/>
        </w:rPr>
        <w:t>国家、广东省、深圳市及行业等相关规定标准。</w:t>
      </w:r>
    </w:p>
    <w:p w14:paraId="256DC6ED" w14:textId="77777777" w:rsidR="001C7CBB" w:rsidRPr="001C7CBB" w:rsidRDefault="001C7CBB" w:rsidP="001C7CBB">
      <w:pPr>
        <w:pStyle w:val="af9"/>
        <w:snapToGrid w:val="0"/>
        <w:spacing w:line="560" w:lineRule="exact"/>
        <w:ind w:firstLine="562"/>
        <w:rPr>
          <w:rFonts w:ascii="宋体" w:eastAsia="宋体" w:hAnsi="宋体" w:hint="eastAsia"/>
          <w:b/>
          <w:color w:val="000000"/>
          <w:sz w:val="28"/>
          <w:szCs w:val="28"/>
          <w:lang w:eastAsia="zh-CN"/>
        </w:rPr>
      </w:pPr>
      <w:r w:rsidRPr="001C7CBB">
        <w:rPr>
          <w:rFonts w:ascii="宋体" w:eastAsia="宋体" w:hAnsi="宋体" w:hint="eastAsia"/>
          <w:b/>
          <w:color w:val="000000"/>
          <w:sz w:val="28"/>
          <w:szCs w:val="28"/>
          <w:lang w:eastAsia="zh-CN"/>
        </w:rPr>
        <w:lastRenderedPageBreak/>
        <w:t xml:space="preserve">付款方式： </w:t>
      </w:r>
    </w:p>
    <w:p w14:paraId="7F754604" w14:textId="77777777" w:rsidR="001C7CBB" w:rsidRPr="001C7CBB" w:rsidRDefault="001C7CBB" w:rsidP="001C7CBB">
      <w:pPr>
        <w:widowControl/>
        <w:spacing w:line="560" w:lineRule="exact"/>
        <w:ind w:firstLineChars="200" w:firstLine="560"/>
        <w:rPr>
          <w:rFonts w:ascii="宋体" w:hAnsi="宋体" w:hint="eastAsia"/>
          <w:bCs/>
          <w:color w:val="000000"/>
          <w:sz w:val="28"/>
          <w:szCs w:val="28"/>
        </w:rPr>
      </w:pPr>
      <w:r w:rsidRPr="001C7CBB">
        <w:rPr>
          <w:rFonts w:ascii="宋体" w:hAnsi="宋体" w:hint="eastAsia"/>
          <w:bCs/>
          <w:color w:val="000000"/>
          <w:sz w:val="28"/>
          <w:szCs w:val="28"/>
        </w:rPr>
        <w:t>1.合同价款</w:t>
      </w:r>
    </w:p>
    <w:p w14:paraId="510BF213" w14:textId="4E7B120D" w:rsidR="001C7CBB" w:rsidRPr="001C7CBB" w:rsidRDefault="001C7CBB" w:rsidP="001C7CBB">
      <w:pPr>
        <w:widowControl/>
        <w:spacing w:line="560" w:lineRule="exact"/>
        <w:ind w:firstLineChars="200" w:firstLine="560"/>
        <w:rPr>
          <w:rFonts w:ascii="宋体" w:hAnsi="宋体" w:hint="eastAsia"/>
          <w:bCs/>
          <w:color w:val="000000"/>
          <w:sz w:val="28"/>
          <w:szCs w:val="28"/>
        </w:rPr>
      </w:pPr>
      <w:r w:rsidRPr="001C7CBB">
        <w:rPr>
          <w:rFonts w:ascii="宋体" w:hAnsi="宋体" w:hint="eastAsia"/>
          <w:bCs/>
          <w:color w:val="000000"/>
          <w:sz w:val="28"/>
          <w:szCs w:val="28"/>
        </w:rPr>
        <w:t>签约酬金（大写）：</w:t>
      </w:r>
      <w:r w:rsidRPr="001C7CBB">
        <w:rPr>
          <w:rFonts w:ascii="宋体" w:hAnsi="宋体" w:hint="eastAsia"/>
          <w:bCs/>
          <w:color w:val="000000"/>
          <w:sz w:val="28"/>
          <w:szCs w:val="28"/>
          <w:u w:val="single"/>
        </w:rPr>
        <w:t>陆拾捌万壹仟伍佰元整</w:t>
      </w:r>
      <w:r w:rsidRPr="001C7CBB">
        <w:rPr>
          <w:rFonts w:ascii="宋体" w:hAnsi="宋体" w:hint="eastAsia"/>
          <w:bCs/>
          <w:color w:val="000000"/>
          <w:sz w:val="28"/>
          <w:szCs w:val="28"/>
        </w:rPr>
        <w:t>（小写</w:t>
      </w:r>
      <w:r>
        <w:rPr>
          <w:rFonts w:ascii="宋体" w:hAnsi="宋体" w:hint="eastAsia"/>
          <w:bCs/>
          <w:color w:val="000000"/>
          <w:sz w:val="28"/>
          <w:szCs w:val="28"/>
        </w:rPr>
        <w:t>：</w:t>
      </w:r>
      <w:r>
        <w:rPr>
          <w:rFonts w:ascii="宋体" w:hAnsi="宋体" w:hint="eastAsia"/>
          <w:bCs/>
          <w:color w:val="000000"/>
          <w:sz w:val="28"/>
          <w:szCs w:val="28"/>
          <w:u w:val="single"/>
        </w:rPr>
        <w:t>68.15</w:t>
      </w:r>
      <w:r w:rsidRPr="001C7CBB">
        <w:rPr>
          <w:rFonts w:ascii="宋体" w:hAnsi="宋体" w:hint="eastAsia"/>
          <w:bCs/>
          <w:color w:val="000000"/>
          <w:sz w:val="28"/>
          <w:szCs w:val="28"/>
        </w:rPr>
        <w:t>万元）。</w:t>
      </w:r>
    </w:p>
    <w:p w14:paraId="5252AF06" w14:textId="477A829D" w:rsidR="001C7CBB" w:rsidRPr="001C7CBB" w:rsidRDefault="00830AF9" w:rsidP="001C7CBB">
      <w:pPr>
        <w:widowControl/>
        <w:spacing w:line="560" w:lineRule="exact"/>
        <w:ind w:firstLineChars="200" w:firstLine="560"/>
        <w:rPr>
          <w:rFonts w:ascii="宋体" w:hAnsi="宋体" w:hint="eastAsia"/>
          <w:bCs/>
          <w:color w:val="000000"/>
          <w:sz w:val="28"/>
          <w:szCs w:val="28"/>
        </w:rPr>
      </w:pPr>
      <w:r>
        <w:rPr>
          <w:rFonts w:ascii="宋体" w:hAnsi="宋体" w:hint="eastAsia"/>
          <w:bCs/>
          <w:color w:val="000000"/>
          <w:sz w:val="28"/>
          <w:szCs w:val="28"/>
        </w:rPr>
        <w:t>2.</w:t>
      </w:r>
      <w:r w:rsidR="001C7CBB" w:rsidRPr="001C7CBB">
        <w:rPr>
          <w:rFonts w:ascii="宋体" w:hAnsi="宋体" w:hint="eastAsia"/>
          <w:bCs/>
          <w:color w:val="000000"/>
          <w:sz w:val="28"/>
          <w:szCs w:val="28"/>
        </w:rPr>
        <w:t>合同签订时的前期阶段监理服务费以当时确定的施工阶段监理服务费进行计算，前期阶段监理服务费为施工阶段监理服务费×3%，无支付预付款。此阶段工作完成后，</w:t>
      </w:r>
      <w:r w:rsidR="001C7CBB" w:rsidRPr="00830AF9">
        <w:rPr>
          <w:rFonts w:ascii="宋体" w:hAnsi="宋体" w:hint="eastAsia"/>
          <w:bCs/>
          <w:color w:val="000000"/>
          <w:sz w:val="28"/>
          <w:szCs w:val="28"/>
        </w:rPr>
        <w:t>委托人以合同中前期阶段监理服务费为基数扣除监理人前期阶段服务违约金后支付，</w:t>
      </w:r>
      <w:r w:rsidR="001C7CBB" w:rsidRPr="001C7CBB">
        <w:rPr>
          <w:rFonts w:ascii="宋体" w:hAnsi="宋体" w:hint="eastAsia"/>
          <w:bCs/>
          <w:color w:val="000000"/>
          <w:sz w:val="28"/>
          <w:szCs w:val="28"/>
        </w:rPr>
        <w:t>支付至该基数的90%暂停支付。监理服务费经深圳市财政预算和投资评审中心审定后，委托人根据结算原则确定前期阶段监理服务费后支付剩余前期阶段监理服务费。</w:t>
      </w:r>
    </w:p>
    <w:p w14:paraId="49115724" w14:textId="77777777" w:rsidR="001C7CBB" w:rsidRPr="001C7CBB" w:rsidRDefault="001C7CBB" w:rsidP="001C7CBB">
      <w:pPr>
        <w:widowControl/>
        <w:spacing w:line="560" w:lineRule="exact"/>
        <w:ind w:firstLineChars="200" w:firstLine="560"/>
        <w:rPr>
          <w:rFonts w:ascii="宋体" w:hAnsi="宋体" w:hint="eastAsia"/>
          <w:bCs/>
          <w:color w:val="000000"/>
          <w:sz w:val="28"/>
          <w:szCs w:val="28"/>
        </w:rPr>
      </w:pPr>
      <w:r w:rsidRPr="001C7CBB">
        <w:rPr>
          <w:rFonts w:ascii="宋体" w:hAnsi="宋体" w:hint="eastAsia"/>
          <w:bCs/>
          <w:color w:val="000000"/>
          <w:sz w:val="28"/>
          <w:szCs w:val="28"/>
        </w:rPr>
        <w:t>3.施工阶段监理服务费中包含绩效酬金，施工阶段监理服务费与施工阶段监理绩效酬金的比例为85%:15%；施工阶段监理绩效酬金中施工准备阶段占5%、正式施工阶段占85%、施工结算阶段占10%，即C1=5，C2=85，C3=10。</w:t>
      </w:r>
    </w:p>
    <w:p w14:paraId="3948D160" w14:textId="77777777" w:rsidR="001C7CBB" w:rsidRPr="001C7CBB" w:rsidRDefault="001C7CBB" w:rsidP="001C7CBB">
      <w:pPr>
        <w:widowControl/>
        <w:spacing w:line="560" w:lineRule="exact"/>
        <w:ind w:firstLineChars="200" w:firstLine="560"/>
        <w:rPr>
          <w:rFonts w:ascii="宋体" w:hAnsi="宋体" w:hint="eastAsia"/>
          <w:bCs/>
          <w:color w:val="000000"/>
          <w:sz w:val="28"/>
          <w:szCs w:val="28"/>
        </w:rPr>
      </w:pPr>
      <w:r w:rsidRPr="001C7CBB">
        <w:rPr>
          <w:rFonts w:ascii="宋体" w:hAnsi="宋体" w:hint="eastAsia"/>
          <w:bCs/>
          <w:color w:val="000000"/>
          <w:sz w:val="28"/>
          <w:szCs w:val="28"/>
        </w:rPr>
        <w:t>委托人应按合同约定的金额将监理服务费及时支付给监理人。支付比例如下：</w:t>
      </w:r>
    </w:p>
    <w:p w14:paraId="39952CC9" w14:textId="77777777" w:rsidR="001C7CBB" w:rsidRPr="001C7CBB" w:rsidRDefault="001C7CBB" w:rsidP="001C7CBB">
      <w:pPr>
        <w:widowControl/>
        <w:spacing w:line="560" w:lineRule="exact"/>
        <w:ind w:firstLineChars="200" w:firstLine="560"/>
        <w:rPr>
          <w:rFonts w:ascii="宋体" w:hAnsi="宋体" w:hint="eastAsia"/>
          <w:bCs/>
          <w:color w:val="000000"/>
          <w:sz w:val="28"/>
          <w:szCs w:val="28"/>
        </w:rPr>
      </w:pPr>
      <w:r w:rsidRPr="001C7CBB">
        <w:rPr>
          <w:rFonts w:ascii="宋体" w:hAnsi="宋体" w:hint="eastAsia"/>
          <w:bCs/>
          <w:color w:val="000000"/>
          <w:sz w:val="28"/>
          <w:szCs w:val="28"/>
        </w:rPr>
        <w:t>（1）本合同监理服务费无预付款；</w:t>
      </w:r>
    </w:p>
    <w:p w14:paraId="2AE3FDDA" w14:textId="77777777" w:rsidR="001C7CBB" w:rsidRPr="001C7CBB" w:rsidRDefault="001C7CBB" w:rsidP="001C7CBB">
      <w:pPr>
        <w:widowControl/>
        <w:spacing w:line="560" w:lineRule="exact"/>
        <w:ind w:firstLineChars="200" w:firstLine="560"/>
        <w:rPr>
          <w:rFonts w:ascii="宋体" w:hAnsi="宋体" w:hint="eastAsia"/>
          <w:bCs/>
          <w:color w:val="000000"/>
          <w:sz w:val="28"/>
          <w:szCs w:val="28"/>
        </w:rPr>
      </w:pPr>
      <w:r w:rsidRPr="001C7CBB">
        <w:rPr>
          <w:rFonts w:ascii="宋体" w:hAnsi="宋体" w:hint="eastAsia"/>
          <w:bCs/>
          <w:color w:val="000000"/>
          <w:sz w:val="28"/>
          <w:szCs w:val="28"/>
        </w:rPr>
        <w:t>（2）施工阶段监理服务费的支付：</w:t>
      </w:r>
    </w:p>
    <w:p w14:paraId="078E5E14" w14:textId="77777777" w:rsidR="001C7CBB" w:rsidRPr="001C7CBB" w:rsidRDefault="001C7CBB" w:rsidP="001C7CBB">
      <w:pPr>
        <w:widowControl/>
        <w:spacing w:line="560" w:lineRule="exact"/>
        <w:ind w:firstLineChars="200" w:firstLine="560"/>
        <w:rPr>
          <w:rFonts w:ascii="宋体" w:hAnsi="宋体" w:hint="eastAsia"/>
          <w:bCs/>
          <w:color w:val="000000"/>
          <w:sz w:val="28"/>
          <w:szCs w:val="28"/>
        </w:rPr>
      </w:pPr>
      <w:r w:rsidRPr="001C7CBB">
        <w:rPr>
          <w:rFonts w:ascii="宋体" w:hAnsi="宋体" w:hint="eastAsia"/>
          <w:bCs/>
          <w:color w:val="000000"/>
          <w:sz w:val="28"/>
          <w:szCs w:val="28"/>
        </w:rPr>
        <w:t>①按月进度付款，以合同中施工阶段监理服务费为基数，按所监理工程的工程进度款的比例支付，支付至基数的90%时暂停支付。月进度付款额低于1万元时，将应付款额累计到下月进度付款中支付。</w:t>
      </w:r>
    </w:p>
    <w:p w14:paraId="7BBBDC7C" w14:textId="77777777" w:rsidR="001C7CBB" w:rsidRPr="001C7CBB" w:rsidRDefault="001C7CBB" w:rsidP="001C7CBB">
      <w:pPr>
        <w:widowControl/>
        <w:spacing w:line="560" w:lineRule="exact"/>
        <w:ind w:firstLineChars="200" w:firstLine="560"/>
        <w:rPr>
          <w:rFonts w:ascii="宋体" w:hAnsi="宋体" w:hint="eastAsia"/>
          <w:bCs/>
          <w:color w:val="000000"/>
          <w:sz w:val="28"/>
          <w:szCs w:val="28"/>
        </w:rPr>
      </w:pPr>
      <w:r w:rsidRPr="001C7CBB">
        <w:rPr>
          <w:rFonts w:ascii="宋体" w:hAnsi="宋体" w:hint="eastAsia"/>
          <w:bCs/>
          <w:color w:val="000000"/>
          <w:sz w:val="28"/>
          <w:szCs w:val="28"/>
        </w:rPr>
        <w:t>②剩余施工阶段监理服务费,在监理人完成施工阶段所有监理工作并取得项目竣工验收报告，支付</w:t>
      </w:r>
      <w:proofErr w:type="gramStart"/>
      <w:r w:rsidRPr="001C7CBB">
        <w:rPr>
          <w:rFonts w:ascii="宋体" w:hAnsi="宋体" w:hint="eastAsia"/>
          <w:bCs/>
          <w:color w:val="000000"/>
          <w:sz w:val="28"/>
          <w:szCs w:val="28"/>
        </w:rPr>
        <w:t>至施工</w:t>
      </w:r>
      <w:proofErr w:type="gramEnd"/>
      <w:r w:rsidRPr="001C7CBB">
        <w:rPr>
          <w:rFonts w:ascii="宋体" w:hAnsi="宋体" w:hint="eastAsia"/>
          <w:bCs/>
          <w:color w:val="000000"/>
          <w:sz w:val="28"/>
          <w:szCs w:val="28"/>
        </w:rPr>
        <w:t>阶段监理服务费的95%。在监理人取得工程结算审计报告，在扣除相应的款项之后，委托人将施工阶段监理服务费中的监理服务费剩余金额支付给监理人。</w:t>
      </w:r>
    </w:p>
    <w:p w14:paraId="71067C3A" w14:textId="77777777" w:rsidR="001C7CBB" w:rsidRPr="001C7CBB" w:rsidRDefault="001C7CBB" w:rsidP="001C7CBB">
      <w:pPr>
        <w:widowControl/>
        <w:spacing w:line="560" w:lineRule="exact"/>
        <w:ind w:firstLineChars="200" w:firstLine="560"/>
        <w:rPr>
          <w:rFonts w:ascii="宋体" w:hAnsi="宋体" w:hint="eastAsia"/>
          <w:bCs/>
          <w:color w:val="000000"/>
          <w:sz w:val="28"/>
          <w:szCs w:val="28"/>
        </w:rPr>
      </w:pPr>
      <w:r w:rsidRPr="001C7CBB">
        <w:rPr>
          <w:rFonts w:ascii="宋体" w:hAnsi="宋体" w:hint="eastAsia"/>
          <w:bCs/>
          <w:color w:val="000000"/>
          <w:sz w:val="28"/>
          <w:szCs w:val="28"/>
        </w:rPr>
        <w:lastRenderedPageBreak/>
        <w:t>（3）施工阶段监理绩效酬金的支付：根据施工阶段监理履约评价等级，施工准备阶段支付额度=合同签约时确定的施工阶段监理绩效酬金*C1%*履约评价等级对应的支付比例；正式施工阶段各季度监理绩效酬金的预支付额度=（合同签约时确定的施工阶段监理绩效酬金*C2%*履约评价等级对应的支付比例）/预计施工期的季度数量；正式施工阶段各季度监理绩效酬金结算额度=（施工阶段监理绩效酬金结算额度*C2%*履约评价等级对应的支付比例）/实际施工期的季度数量；施工结算阶段支付额度=合同签约时确定的施工阶段监理绩效酬金*C3%*履约评价等级对应的支付比例；季度履约评价等级对应支付比例为：优秀及良好100%，中等70%、合格50%、不合格0%。</w:t>
      </w:r>
    </w:p>
    <w:p w14:paraId="6ED2500B" w14:textId="77777777" w:rsidR="00830AF9" w:rsidRDefault="001C7CBB" w:rsidP="00830AF9">
      <w:pPr>
        <w:widowControl/>
        <w:spacing w:line="560" w:lineRule="exact"/>
        <w:ind w:firstLineChars="200" w:firstLine="560"/>
        <w:rPr>
          <w:rFonts w:ascii="宋体" w:hAnsi="宋体" w:hint="eastAsia"/>
          <w:bCs/>
          <w:color w:val="000000"/>
          <w:sz w:val="28"/>
          <w:szCs w:val="28"/>
        </w:rPr>
      </w:pPr>
      <w:r w:rsidRPr="001C7CBB">
        <w:rPr>
          <w:rFonts w:ascii="宋体" w:hAnsi="宋体" w:hint="eastAsia"/>
          <w:bCs/>
          <w:color w:val="000000"/>
          <w:sz w:val="28"/>
          <w:szCs w:val="28"/>
        </w:rPr>
        <w:t>（4）结算支付：监理服务费经深圳市财政预算和投资评审中心出具评审报告后，委托人扣除已支付监理人相应款项后，支付剩余施工阶段监理服务费。</w:t>
      </w:r>
    </w:p>
    <w:p w14:paraId="33AE9187" w14:textId="6D4AEF7C" w:rsidR="001C7CBB" w:rsidRPr="001C7CBB" w:rsidRDefault="001C7CBB" w:rsidP="00830AF9">
      <w:pPr>
        <w:widowControl/>
        <w:spacing w:line="560" w:lineRule="exact"/>
        <w:ind w:firstLineChars="200" w:firstLine="560"/>
        <w:rPr>
          <w:rFonts w:ascii="宋体" w:hAnsi="宋体" w:hint="eastAsia"/>
          <w:bCs/>
          <w:color w:val="000000"/>
          <w:sz w:val="28"/>
          <w:szCs w:val="28"/>
        </w:rPr>
      </w:pPr>
      <w:r w:rsidRPr="001C7CBB">
        <w:rPr>
          <w:rFonts w:ascii="宋体" w:hAnsi="宋体" w:hint="eastAsia"/>
          <w:bCs/>
          <w:color w:val="000000"/>
          <w:sz w:val="28"/>
          <w:szCs w:val="28"/>
        </w:rPr>
        <w:t>4.保修阶段监理服务费的支付：保修期满后，扣除监理人保修服务违约金（如有）后委托人支付剩余的保修阶段服务酬金。</w:t>
      </w:r>
    </w:p>
    <w:p w14:paraId="4B11A423" w14:textId="77777777" w:rsidR="001C7CBB" w:rsidRPr="001C7CBB" w:rsidRDefault="001C7CBB" w:rsidP="001C7CBB">
      <w:pPr>
        <w:widowControl/>
        <w:pBdr>
          <w:bottom w:val="none" w:sz="0" w:space="31" w:color="000000"/>
        </w:pBdr>
        <w:spacing w:line="360" w:lineRule="auto"/>
        <w:jc w:val="left"/>
        <w:rPr>
          <w:rFonts w:ascii="宋体" w:hAnsi="宋体" w:cs="宋体" w:hint="eastAsia"/>
          <w:b/>
          <w:bCs/>
          <w:kern w:val="0"/>
          <w:sz w:val="28"/>
          <w:szCs w:val="28"/>
        </w:rPr>
      </w:pPr>
      <w:r w:rsidRPr="001C7CBB">
        <w:rPr>
          <w:rFonts w:ascii="宋体" w:hAnsi="宋体" w:cs="宋体" w:hint="eastAsia"/>
          <w:b/>
          <w:bCs/>
          <w:kern w:val="0"/>
          <w:sz w:val="28"/>
          <w:szCs w:val="28"/>
        </w:rPr>
        <w:t>结算原则：</w:t>
      </w:r>
    </w:p>
    <w:p w14:paraId="7ED2A01D" w14:textId="77777777" w:rsidR="001C7CBB" w:rsidRPr="001C7CBB" w:rsidRDefault="001C7CBB" w:rsidP="001C7CBB">
      <w:pPr>
        <w:widowControl/>
        <w:pBdr>
          <w:bottom w:val="none" w:sz="0" w:space="31" w:color="000000"/>
        </w:pBdr>
        <w:spacing w:line="560" w:lineRule="exact"/>
        <w:ind w:firstLineChars="200" w:firstLine="560"/>
        <w:jc w:val="left"/>
        <w:rPr>
          <w:rFonts w:ascii="宋体" w:hAnsi="宋体" w:cs="宋体" w:hint="eastAsia"/>
          <w:kern w:val="0"/>
          <w:sz w:val="28"/>
          <w:szCs w:val="28"/>
        </w:rPr>
      </w:pPr>
      <w:r w:rsidRPr="001C7CBB">
        <w:rPr>
          <w:rFonts w:ascii="宋体" w:hAnsi="宋体" w:cs="宋体" w:hint="eastAsia"/>
          <w:kern w:val="0"/>
          <w:sz w:val="28"/>
          <w:szCs w:val="28"/>
        </w:rPr>
        <w:t>以项目最终概算批复的总投资中监理范围内的建筑安装工程费为基数（含调整），</w:t>
      </w:r>
      <w:proofErr w:type="gramStart"/>
      <w:r w:rsidRPr="001C7CBB">
        <w:rPr>
          <w:rFonts w:ascii="宋体" w:hAnsi="宋体" w:cs="宋体" w:hint="eastAsia"/>
          <w:kern w:val="0"/>
          <w:sz w:val="28"/>
          <w:szCs w:val="28"/>
        </w:rPr>
        <w:t>参考深价规</w:t>
      </w:r>
      <w:proofErr w:type="gramEnd"/>
      <w:r w:rsidRPr="001C7CBB">
        <w:rPr>
          <w:rFonts w:ascii="宋体" w:hAnsi="宋体" w:cs="宋体" w:hint="eastAsia"/>
          <w:kern w:val="0"/>
          <w:sz w:val="28"/>
          <w:szCs w:val="28"/>
        </w:rPr>
        <w:t>〔2009〕1号文件的取费标准计算*（1-5%）。（注：结算</w:t>
      </w:r>
      <w:proofErr w:type="gramStart"/>
      <w:r w:rsidRPr="001C7CBB">
        <w:rPr>
          <w:rFonts w:ascii="宋体" w:hAnsi="宋体" w:cs="宋体" w:hint="eastAsia"/>
          <w:kern w:val="0"/>
          <w:sz w:val="28"/>
          <w:szCs w:val="28"/>
        </w:rPr>
        <w:t>时专业</w:t>
      </w:r>
      <w:proofErr w:type="gramEnd"/>
      <w:r w:rsidRPr="001C7CBB">
        <w:rPr>
          <w:rFonts w:ascii="宋体" w:hAnsi="宋体" w:cs="宋体" w:hint="eastAsia"/>
          <w:kern w:val="0"/>
          <w:sz w:val="28"/>
          <w:szCs w:val="28"/>
        </w:rPr>
        <w:t>调整系数</w:t>
      </w:r>
      <w:r w:rsidRPr="001C7CBB">
        <w:rPr>
          <w:rFonts w:ascii="宋体" w:hAnsi="宋体" w:cs="宋体" w:hint="eastAsia"/>
          <w:kern w:val="0"/>
          <w:sz w:val="28"/>
          <w:szCs w:val="28"/>
          <w:lang w:eastAsia="zh-Hans"/>
        </w:rPr>
        <w:t>为</w:t>
      </w:r>
      <w:r w:rsidRPr="001C7CBB">
        <w:rPr>
          <w:rFonts w:ascii="宋体" w:hAnsi="宋体" w:cs="宋体" w:hint="eastAsia"/>
          <w:kern w:val="0"/>
          <w:sz w:val="28"/>
          <w:szCs w:val="28"/>
        </w:rPr>
        <w:t>1.0、高程调整系数</w:t>
      </w:r>
      <w:r w:rsidRPr="001C7CBB">
        <w:rPr>
          <w:rFonts w:ascii="宋体" w:hAnsi="宋体" w:cs="宋体" w:hint="eastAsia"/>
          <w:kern w:val="0"/>
          <w:sz w:val="28"/>
          <w:szCs w:val="28"/>
          <w:lang w:eastAsia="zh-Hans"/>
        </w:rPr>
        <w:t>为1.0</w:t>
      </w:r>
      <w:r w:rsidRPr="001C7CBB">
        <w:rPr>
          <w:rFonts w:ascii="宋体" w:hAnsi="宋体" w:cs="宋体" w:hint="eastAsia"/>
          <w:kern w:val="0"/>
          <w:sz w:val="28"/>
          <w:szCs w:val="28"/>
        </w:rPr>
        <w:t>、工程复杂程度调整系数</w:t>
      </w:r>
      <w:r w:rsidRPr="001C7CBB">
        <w:rPr>
          <w:rFonts w:ascii="宋体" w:hAnsi="宋体" w:cs="宋体" w:hint="eastAsia"/>
          <w:kern w:val="0"/>
          <w:sz w:val="28"/>
          <w:szCs w:val="28"/>
          <w:lang w:eastAsia="zh-Hans"/>
        </w:rPr>
        <w:t>为</w:t>
      </w:r>
      <w:r w:rsidRPr="001C7CBB">
        <w:rPr>
          <w:rFonts w:ascii="宋体" w:hAnsi="宋体" w:cs="宋体" w:hint="eastAsia"/>
          <w:kern w:val="0"/>
          <w:sz w:val="28"/>
          <w:szCs w:val="28"/>
        </w:rPr>
        <w:t>1.0</w:t>
      </w:r>
      <w:r w:rsidRPr="001C7CBB">
        <w:rPr>
          <w:rFonts w:ascii="宋体" w:hAnsi="宋体" w:cs="宋体" w:hint="eastAsia"/>
          <w:kern w:val="0"/>
          <w:sz w:val="28"/>
          <w:szCs w:val="28"/>
          <w:lang w:eastAsia="zh-Hans"/>
        </w:rPr>
        <w:t>，后续</w:t>
      </w:r>
      <w:r w:rsidRPr="001C7CBB">
        <w:rPr>
          <w:rFonts w:ascii="宋体" w:hAnsi="宋体" w:cs="宋体" w:hint="eastAsia"/>
          <w:kern w:val="0"/>
          <w:sz w:val="28"/>
          <w:szCs w:val="28"/>
        </w:rPr>
        <w:t>不因项目规模、指标等变化而调整。）</w:t>
      </w:r>
    </w:p>
    <w:p w14:paraId="71556AB9" w14:textId="77777777" w:rsidR="001C7CBB" w:rsidRPr="001C7CBB" w:rsidRDefault="001C7CBB" w:rsidP="001C7CBB">
      <w:pPr>
        <w:widowControl/>
        <w:pBdr>
          <w:bottom w:val="none" w:sz="0" w:space="31" w:color="000000"/>
        </w:pBdr>
        <w:spacing w:line="560" w:lineRule="exact"/>
        <w:ind w:firstLineChars="200" w:firstLine="560"/>
        <w:rPr>
          <w:rFonts w:ascii="宋体" w:hAnsi="宋体" w:cs="宋体" w:hint="eastAsia"/>
          <w:kern w:val="0"/>
          <w:sz w:val="28"/>
          <w:szCs w:val="28"/>
        </w:rPr>
      </w:pPr>
      <w:r w:rsidRPr="001C7CBB">
        <w:rPr>
          <w:rFonts w:ascii="宋体" w:hAnsi="宋体" w:cs="宋体" w:hint="eastAsia"/>
          <w:kern w:val="0"/>
          <w:sz w:val="28"/>
          <w:szCs w:val="28"/>
        </w:rPr>
        <w:t>（1）若因国家、省、市政策性原因或涉外因素等（包括但不限于）导致工程停工的（含个别项目取消建设），由双方依据已完成的建筑安装工程</w:t>
      </w:r>
      <w:proofErr w:type="gramStart"/>
      <w:r w:rsidRPr="001C7CBB">
        <w:rPr>
          <w:rFonts w:ascii="宋体" w:hAnsi="宋体" w:cs="宋体" w:hint="eastAsia"/>
          <w:kern w:val="0"/>
          <w:sz w:val="28"/>
          <w:szCs w:val="28"/>
        </w:rPr>
        <w:t>费按照</w:t>
      </w:r>
      <w:proofErr w:type="gramEnd"/>
      <w:r w:rsidRPr="001C7CBB">
        <w:rPr>
          <w:rFonts w:ascii="宋体" w:hAnsi="宋体" w:cs="宋体" w:hint="eastAsia"/>
          <w:kern w:val="0"/>
          <w:sz w:val="28"/>
          <w:szCs w:val="28"/>
          <w:lang w:eastAsia="zh-Hans"/>
        </w:rPr>
        <w:t>上述计费原则</w:t>
      </w:r>
      <w:r w:rsidRPr="001C7CBB">
        <w:rPr>
          <w:rFonts w:ascii="宋体" w:hAnsi="宋体" w:cs="宋体" w:hint="eastAsia"/>
          <w:kern w:val="0"/>
          <w:sz w:val="28"/>
          <w:szCs w:val="28"/>
        </w:rPr>
        <w:t>费率进行结算。</w:t>
      </w:r>
    </w:p>
    <w:p w14:paraId="74EC3483" w14:textId="77777777" w:rsidR="001C7CBB" w:rsidRPr="001C7CBB" w:rsidRDefault="001C7CBB" w:rsidP="001C7CBB">
      <w:pPr>
        <w:widowControl/>
        <w:pBdr>
          <w:bottom w:val="none" w:sz="0" w:space="31" w:color="000000"/>
        </w:pBdr>
        <w:spacing w:line="560" w:lineRule="exact"/>
        <w:ind w:firstLineChars="200" w:firstLine="560"/>
        <w:rPr>
          <w:rFonts w:ascii="宋体" w:hAnsi="宋体" w:cs="宋体" w:hint="eastAsia"/>
          <w:kern w:val="0"/>
          <w:sz w:val="28"/>
          <w:szCs w:val="28"/>
        </w:rPr>
      </w:pPr>
      <w:r w:rsidRPr="001C7CBB">
        <w:rPr>
          <w:rFonts w:ascii="宋体" w:hAnsi="宋体" w:cs="宋体" w:hint="eastAsia"/>
          <w:kern w:val="0"/>
          <w:sz w:val="28"/>
          <w:szCs w:val="28"/>
        </w:rPr>
        <w:t>（2）工程监理费以概算批复的监理范围内的监理费为结算上限。</w:t>
      </w:r>
    </w:p>
    <w:p w14:paraId="24A788CB" w14:textId="77777777" w:rsidR="001C7CBB" w:rsidRPr="001C7CBB" w:rsidRDefault="001C7CBB" w:rsidP="001C7CBB">
      <w:pPr>
        <w:widowControl/>
        <w:pBdr>
          <w:bottom w:val="none" w:sz="0" w:space="31" w:color="000000"/>
        </w:pBdr>
        <w:spacing w:line="560" w:lineRule="exact"/>
        <w:rPr>
          <w:rFonts w:ascii="宋体" w:hAnsi="宋体" w:cs="宋体" w:hint="eastAsia"/>
          <w:kern w:val="0"/>
          <w:sz w:val="28"/>
          <w:szCs w:val="28"/>
        </w:rPr>
      </w:pPr>
      <w:r w:rsidRPr="001C7CBB">
        <w:rPr>
          <w:rFonts w:ascii="宋体" w:hAnsi="宋体" w:cs="宋体" w:hint="eastAsia"/>
          <w:kern w:val="0"/>
          <w:sz w:val="28"/>
          <w:szCs w:val="28"/>
        </w:rPr>
        <w:lastRenderedPageBreak/>
        <w:t>最终结算价以深圳市财政预算和投资评审中心的审核为准。</w:t>
      </w:r>
    </w:p>
    <w:p w14:paraId="4A378952" w14:textId="77777777" w:rsidR="001C7CBB" w:rsidRPr="001C7CBB" w:rsidRDefault="001C7CBB" w:rsidP="001C7CBB">
      <w:pPr>
        <w:spacing w:line="560" w:lineRule="exact"/>
        <w:rPr>
          <w:rFonts w:ascii="宋体" w:hAnsi="宋体" w:hint="eastAsia"/>
          <w:b/>
          <w:color w:val="000000"/>
          <w:sz w:val="28"/>
          <w:szCs w:val="28"/>
        </w:rPr>
      </w:pPr>
      <w:r w:rsidRPr="001C7CBB">
        <w:rPr>
          <w:rFonts w:ascii="宋体" w:hAnsi="宋体" w:hint="eastAsia"/>
          <w:b/>
          <w:color w:val="000000"/>
          <w:sz w:val="28"/>
          <w:szCs w:val="28"/>
        </w:rPr>
        <w:t>投标人资质要求</w:t>
      </w:r>
    </w:p>
    <w:p w14:paraId="4F9BE3C2" w14:textId="77777777" w:rsidR="001C7CBB" w:rsidRPr="001C7CBB" w:rsidRDefault="001C7CBB" w:rsidP="001C7CBB">
      <w:pPr>
        <w:snapToGrid w:val="0"/>
        <w:spacing w:line="560" w:lineRule="exact"/>
        <w:rPr>
          <w:rFonts w:ascii="宋体" w:hAnsi="宋体" w:hint="eastAsia"/>
          <w:sz w:val="28"/>
          <w:szCs w:val="28"/>
        </w:rPr>
      </w:pPr>
      <w:r w:rsidRPr="001C7CBB">
        <w:rPr>
          <w:rFonts w:ascii="宋体" w:hAnsi="宋体" w:hint="eastAsia"/>
          <w:sz w:val="28"/>
          <w:szCs w:val="28"/>
        </w:rPr>
        <w:t>1.投标人须为中华人民共和国境内注册的独立法人或者其他组织。</w:t>
      </w:r>
    </w:p>
    <w:p w14:paraId="2A7D6291" w14:textId="77777777" w:rsidR="001C7CBB" w:rsidRPr="001C7CBB" w:rsidRDefault="001C7CBB" w:rsidP="001C7CBB">
      <w:pPr>
        <w:spacing w:line="560" w:lineRule="exact"/>
        <w:rPr>
          <w:rFonts w:ascii="宋体" w:hAnsi="宋体" w:hint="eastAsia"/>
          <w:bCs/>
          <w:color w:val="000000"/>
          <w:sz w:val="28"/>
          <w:szCs w:val="28"/>
        </w:rPr>
      </w:pPr>
      <w:r w:rsidRPr="001C7CBB">
        <w:rPr>
          <w:rFonts w:ascii="宋体" w:hAnsi="宋体" w:hint="eastAsia"/>
          <w:sz w:val="28"/>
          <w:szCs w:val="28"/>
        </w:rPr>
        <w:t>2.</w:t>
      </w:r>
      <w:r w:rsidRPr="001C7CBB">
        <w:rPr>
          <w:rFonts w:ascii="宋体" w:hAnsi="宋体" w:hint="eastAsia"/>
          <w:bCs/>
          <w:color w:val="000000"/>
          <w:sz w:val="28"/>
          <w:szCs w:val="28"/>
        </w:rPr>
        <w:t>具备工程监理综合资质或房屋建筑工程监理丙级及以上资质。</w:t>
      </w:r>
    </w:p>
    <w:p w14:paraId="273B2D65" w14:textId="77777777" w:rsidR="001C7CBB" w:rsidRPr="001C7CBB" w:rsidRDefault="001C7CBB" w:rsidP="001C7CBB">
      <w:pPr>
        <w:snapToGrid w:val="0"/>
        <w:spacing w:line="560" w:lineRule="exact"/>
        <w:rPr>
          <w:rFonts w:ascii="宋体" w:hAnsi="宋体" w:hint="eastAsia"/>
          <w:sz w:val="28"/>
          <w:szCs w:val="28"/>
        </w:rPr>
      </w:pPr>
      <w:r w:rsidRPr="001C7CBB">
        <w:rPr>
          <w:rFonts w:ascii="宋体" w:hAnsi="宋体" w:hint="eastAsia"/>
          <w:sz w:val="28"/>
          <w:szCs w:val="28"/>
        </w:rPr>
        <w:t>3.不接受联合体投标。</w:t>
      </w:r>
    </w:p>
    <w:p w14:paraId="24493191" w14:textId="77777777" w:rsidR="001C7CBB" w:rsidRPr="001C7CBB" w:rsidRDefault="001C7CBB" w:rsidP="001C7CBB">
      <w:pPr>
        <w:snapToGrid w:val="0"/>
        <w:spacing w:line="560" w:lineRule="exact"/>
        <w:rPr>
          <w:rFonts w:ascii="宋体" w:hAnsi="宋体" w:hint="eastAsia"/>
          <w:sz w:val="28"/>
          <w:szCs w:val="28"/>
        </w:rPr>
      </w:pPr>
    </w:p>
    <w:p w14:paraId="26FF5228" w14:textId="77777777" w:rsidR="001C7CBB" w:rsidRPr="001C7CBB" w:rsidRDefault="001C7CBB" w:rsidP="001C7CBB">
      <w:pPr>
        <w:spacing w:line="560" w:lineRule="exact"/>
        <w:rPr>
          <w:rFonts w:ascii="宋体" w:hAnsi="宋体" w:cs="仿宋_GB2312" w:hint="eastAsia"/>
          <w:b/>
          <w:bCs/>
          <w:sz w:val="28"/>
          <w:szCs w:val="28"/>
        </w:rPr>
      </w:pPr>
      <w:r w:rsidRPr="001C7CBB">
        <w:rPr>
          <w:rFonts w:ascii="宋体" w:hAnsi="宋体" w:cs="仿宋_GB2312" w:hint="eastAsia"/>
          <w:b/>
          <w:bCs/>
          <w:sz w:val="28"/>
          <w:szCs w:val="28"/>
        </w:rPr>
        <w:t>业绩要求</w:t>
      </w:r>
    </w:p>
    <w:p w14:paraId="2BFF9123" w14:textId="77777777" w:rsidR="001C7CBB" w:rsidRPr="001C7CBB" w:rsidRDefault="001C7CBB" w:rsidP="001C7CBB">
      <w:pPr>
        <w:spacing w:line="560" w:lineRule="exact"/>
        <w:ind w:firstLineChars="200" w:firstLine="560"/>
        <w:rPr>
          <w:rFonts w:ascii="宋体" w:hAnsi="宋体" w:cs="仿宋_GB2312" w:hint="eastAsia"/>
          <w:sz w:val="28"/>
          <w:szCs w:val="28"/>
        </w:rPr>
      </w:pPr>
      <w:r w:rsidRPr="001C7CBB">
        <w:rPr>
          <w:rFonts w:ascii="宋体" w:hAnsi="宋体" w:cs="仿宋_GB2312" w:hint="eastAsia"/>
          <w:sz w:val="28"/>
          <w:szCs w:val="28"/>
        </w:rPr>
        <w:t>提供近5年（2021年1月1日起至今）2</w:t>
      </w:r>
      <w:r w:rsidRPr="001C7CBB">
        <w:rPr>
          <w:rFonts w:ascii="宋体" w:hAnsi="宋体" w:hint="eastAsia"/>
          <w:bCs/>
          <w:color w:val="000000"/>
          <w:sz w:val="28"/>
          <w:szCs w:val="28"/>
        </w:rPr>
        <w:t>项已完工施工总承包项目的工程监理业绩或包含工程监理的全过程工程咨询业绩（超过2项的按前2项计入）</w:t>
      </w:r>
      <w:r w:rsidRPr="001C7CBB">
        <w:rPr>
          <w:rFonts w:ascii="宋体" w:hAnsi="宋体" w:cs="仿宋_GB2312" w:hint="eastAsia"/>
          <w:sz w:val="28"/>
          <w:szCs w:val="28"/>
        </w:rPr>
        <w:t>。项目类型：公共建筑项目。</w:t>
      </w:r>
    </w:p>
    <w:p w14:paraId="066FC5EF" w14:textId="77777777" w:rsidR="001C7CBB" w:rsidRPr="001C7CBB" w:rsidRDefault="001C7CBB" w:rsidP="001C7CBB">
      <w:pPr>
        <w:spacing w:line="560" w:lineRule="exact"/>
        <w:ind w:firstLineChars="200" w:firstLine="560"/>
        <w:rPr>
          <w:rFonts w:ascii="宋体" w:hAnsi="宋体" w:cs="仿宋_GB2312" w:hint="eastAsia"/>
          <w:sz w:val="28"/>
          <w:szCs w:val="28"/>
        </w:rPr>
      </w:pPr>
      <w:r w:rsidRPr="001C7CBB">
        <w:rPr>
          <w:rFonts w:ascii="宋体" w:hAnsi="宋体" w:cs="仿宋_GB2312" w:hint="eastAsia"/>
          <w:sz w:val="28"/>
          <w:szCs w:val="28"/>
        </w:rPr>
        <w:t>业绩证明材料要求：合同（必须提供）、竣工验收报告（必须提供）。</w:t>
      </w:r>
    </w:p>
    <w:p w14:paraId="0909099D" w14:textId="77777777" w:rsidR="001C7CBB" w:rsidRPr="001C7CBB" w:rsidRDefault="001C7CBB" w:rsidP="001C7CBB">
      <w:pPr>
        <w:spacing w:line="560" w:lineRule="exact"/>
        <w:ind w:firstLineChars="200" w:firstLine="560"/>
        <w:rPr>
          <w:rFonts w:ascii="宋体" w:hAnsi="宋体" w:cs="仿宋_GB2312" w:hint="eastAsia"/>
          <w:sz w:val="28"/>
          <w:szCs w:val="28"/>
        </w:rPr>
      </w:pPr>
      <w:r w:rsidRPr="001C7CBB">
        <w:rPr>
          <w:rFonts w:ascii="宋体" w:hAnsi="宋体" w:cs="仿宋_GB2312" w:hint="eastAsia"/>
          <w:sz w:val="28"/>
          <w:szCs w:val="28"/>
        </w:rPr>
        <w:t>1.合同需提供关键页扫描件，包含合同封面、项目名称、承发包人名称、服务内容、合同签订时间、签章页等。</w:t>
      </w:r>
    </w:p>
    <w:p w14:paraId="3AC290D2" w14:textId="77777777" w:rsidR="001C7CBB" w:rsidRPr="001C7CBB" w:rsidRDefault="001C7CBB" w:rsidP="001C7CBB">
      <w:pPr>
        <w:spacing w:line="560" w:lineRule="exact"/>
        <w:ind w:firstLineChars="200" w:firstLine="560"/>
        <w:rPr>
          <w:rFonts w:ascii="宋体" w:hAnsi="宋体" w:cs="仿宋_GB2312" w:hint="eastAsia"/>
          <w:sz w:val="28"/>
          <w:szCs w:val="28"/>
        </w:rPr>
      </w:pPr>
      <w:r w:rsidRPr="001C7CBB">
        <w:rPr>
          <w:rFonts w:ascii="宋体" w:hAnsi="宋体" w:cs="仿宋_GB2312" w:hint="eastAsia"/>
          <w:sz w:val="28"/>
          <w:szCs w:val="28"/>
        </w:rPr>
        <w:t>2.竣工验收报告需提供完整扫描件，包含封面、工程概况、验收时间、验收实施情况、质量评定、专项验收结论、工程验收结论、签章等内容。</w:t>
      </w:r>
    </w:p>
    <w:p w14:paraId="553A9863" w14:textId="77777777" w:rsidR="001C7CBB" w:rsidRPr="001C7CBB" w:rsidRDefault="001C7CBB" w:rsidP="001C7CBB">
      <w:pPr>
        <w:spacing w:line="560" w:lineRule="exact"/>
        <w:ind w:firstLineChars="200" w:firstLine="560"/>
        <w:rPr>
          <w:rFonts w:ascii="宋体" w:hAnsi="宋体" w:cs="仿宋_GB2312" w:hint="eastAsia"/>
          <w:sz w:val="28"/>
          <w:szCs w:val="28"/>
        </w:rPr>
      </w:pPr>
      <w:r w:rsidRPr="001C7CBB">
        <w:rPr>
          <w:rFonts w:ascii="宋体" w:hAnsi="宋体" w:cs="仿宋_GB2312" w:hint="eastAsia"/>
          <w:sz w:val="28"/>
          <w:szCs w:val="28"/>
        </w:rPr>
        <w:t>3.业绩认定时间以竣工验收报告时间为准。</w:t>
      </w:r>
    </w:p>
    <w:p w14:paraId="43F4EE79" w14:textId="77777777" w:rsidR="001C7CBB" w:rsidRPr="001C7CBB" w:rsidRDefault="001C7CBB" w:rsidP="001C7CBB">
      <w:pPr>
        <w:spacing w:line="560" w:lineRule="exact"/>
        <w:ind w:firstLineChars="200" w:firstLine="560"/>
        <w:rPr>
          <w:rFonts w:ascii="宋体" w:hAnsi="宋体" w:cs="仿宋_GB2312" w:hint="eastAsia"/>
          <w:sz w:val="28"/>
          <w:szCs w:val="28"/>
        </w:rPr>
      </w:pPr>
      <w:r w:rsidRPr="001C7CBB">
        <w:rPr>
          <w:rFonts w:ascii="宋体" w:hAnsi="宋体" w:cs="仿宋_GB2312" w:hint="eastAsia"/>
          <w:sz w:val="28"/>
          <w:szCs w:val="28"/>
        </w:rPr>
        <w:t>4.证明资料中的承包单位名称需与企业投标名称一致；如企业名称不一致，则须提供工商部门出具的变更证明。</w:t>
      </w:r>
    </w:p>
    <w:p w14:paraId="266D7000" w14:textId="77777777" w:rsidR="001C7CBB" w:rsidRPr="001C7CBB" w:rsidRDefault="001C7CBB" w:rsidP="001C7CBB">
      <w:pPr>
        <w:spacing w:line="520" w:lineRule="exact"/>
        <w:ind w:firstLineChars="200" w:firstLine="560"/>
        <w:rPr>
          <w:rFonts w:ascii="宋体" w:hAnsi="宋体" w:cs="仿宋_GB2312" w:hint="eastAsia"/>
          <w:sz w:val="28"/>
          <w:szCs w:val="28"/>
        </w:rPr>
      </w:pPr>
      <w:r w:rsidRPr="001C7CBB">
        <w:rPr>
          <w:rFonts w:ascii="宋体" w:hAnsi="宋体" w:cs="仿宋_GB2312" w:hint="eastAsia"/>
          <w:sz w:val="28"/>
          <w:szCs w:val="28"/>
        </w:rPr>
        <w:t>5.如竣工验收证明材料中工程名称与合同中工程名称不一致的，须提供相关证明材料。</w:t>
      </w:r>
    </w:p>
    <w:p w14:paraId="4F6E73E2" w14:textId="77777777" w:rsidR="001C7CBB" w:rsidRPr="001C7CBB" w:rsidRDefault="001C7CBB" w:rsidP="001C7CBB">
      <w:pPr>
        <w:spacing w:line="520" w:lineRule="exact"/>
        <w:ind w:firstLineChars="200" w:firstLine="562"/>
        <w:rPr>
          <w:rFonts w:ascii="宋体" w:hAnsi="宋体" w:cs="仿宋_GB2312" w:hint="eastAsia"/>
          <w:b/>
          <w:bCs/>
          <w:sz w:val="28"/>
          <w:szCs w:val="28"/>
        </w:rPr>
      </w:pPr>
      <w:r w:rsidRPr="001C7CBB">
        <w:rPr>
          <w:rFonts w:ascii="宋体" w:hAnsi="宋体" w:cs="仿宋_GB2312" w:hint="eastAsia"/>
          <w:b/>
          <w:bCs/>
          <w:sz w:val="28"/>
          <w:szCs w:val="28"/>
        </w:rPr>
        <w:t>注:</w:t>
      </w:r>
      <w:r w:rsidRPr="001C7CBB">
        <w:rPr>
          <w:rFonts w:ascii="宋体" w:hAnsi="宋体" w:cs="Arial"/>
          <w:b/>
          <w:bCs/>
          <w:color w:val="4C4C4C"/>
          <w:szCs w:val="21"/>
        </w:rPr>
        <w:t xml:space="preserve"> </w:t>
      </w:r>
      <w:r w:rsidRPr="001C7CBB">
        <w:rPr>
          <w:rFonts w:ascii="宋体" w:hAnsi="宋体" w:cs="仿宋_GB2312" w:hint="eastAsia"/>
          <w:b/>
          <w:bCs/>
          <w:sz w:val="28"/>
          <w:szCs w:val="28"/>
        </w:rPr>
        <w:t>以上“业绩要求”不作为本次投标人资格审查合格条件。</w:t>
      </w:r>
    </w:p>
    <w:p w14:paraId="5B6094AB" w14:textId="77777777" w:rsidR="001C7CBB" w:rsidRPr="001C7CBB" w:rsidRDefault="001C7CBB" w:rsidP="001C7CBB">
      <w:pPr>
        <w:spacing w:line="520" w:lineRule="exact"/>
        <w:ind w:firstLineChars="200" w:firstLine="562"/>
        <w:rPr>
          <w:rFonts w:ascii="宋体" w:hAnsi="宋体" w:cs="仿宋_GB2312" w:hint="eastAsia"/>
          <w:b/>
          <w:bCs/>
          <w:sz w:val="28"/>
          <w:szCs w:val="28"/>
        </w:rPr>
      </w:pPr>
    </w:p>
    <w:p w14:paraId="23344FB8" w14:textId="77777777" w:rsidR="001C7CBB" w:rsidRPr="001C7CBB" w:rsidRDefault="001C7CBB" w:rsidP="001C7CBB">
      <w:pPr>
        <w:spacing w:line="520" w:lineRule="exact"/>
        <w:ind w:firstLineChars="200" w:firstLine="562"/>
        <w:rPr>
          <w:rFonts w:ascii="宋体" w:hAnsi="宋体" w:cs="仿宋_GB2312" w:hint="eastAsia"/>
          <w:b/>
          <w:bCs/>
          <w:sz w:val="28"/>
          <w:szCs w:val="28"/>
        </w:rPr>
      </w:pPr>
    </w:p>
    <w:p w14:paraId="28E31964" w14:textId="77777777" w:rsidR="001C7CBB" w:rsidRPr="001C7CBB" w:rsidRDefault="001C7CBB" w:rsidP="001C7CBB">
      <w:pPr>
        <w:spacing w:line="520" w:lineRule="exact"/>
        <w:ind w:firstLineChars="200" w:firstLine="562"/>
        <w:rPr>
          <w:rFonts w:ascii="宋体" w:hAnsi="宋体" w:cs="仿宋_GB2312" w:hint="eastAsia"/>
          <w:b/>
          <w:bCs/>
          <w:sz w:val="28"/>
          <w:szCs w:val="28"/>
        </w:rPr>
      </w:pPr>
    </w:p>
    <w:p w14:paraId="2B51D91C" w14:textId="77777777" w:rsidR="001C7CBB" w:rsidRPr="001C7CBB" w:rsidRDefault="001C7CBB" w:rsidP="001C7CBB">
      <w:pPr>
        <w:spacing w:line="560" w:lineRule="exact"/>
        <w:rPr>
          <w:rFonts w:ascii="宋体" w:hAnsi="宋体" w:cs="仿宋_GB2312" w:hint="eastAsia"/>
          <w:b/>
          <w:bCs/>
          <w:sz w:val="28"/>
          <w:szCs w:val="28"/>
        </w:rPr>
      </w:pPr>
      <w:bookmarkStart w:id="2" w:name="OLE_LINK4"/>
      <w:proofErr w:type="gramStart"/>
      <w:r w:rsidRPr="001C7CBB">
        <w:rPr>
          <w:rFonts w:ascii="宋体" w:hAnsi="宋体" w:cs="仿宋_GB2312" w:hint="eastAsia"/>
          <w:b/>
          <w:bCs/>
          <w:sz w:val="28"/>
          <w:szCs w:val="28"/>
        </w:rPr>
        <w:lastRenderedPageBreak/>
        <w:t>监理班子</w:t>
      </w:r>
      <w:proofErr w:type="gramEnd"/>
      <w:r w:rsidRPr="001C7CBB">
        <w:rPr>
          <w:rFonts w:ascii="宋体" w:hAnsi="宋体" w:cs="仿宋_GB2312" w:hint="eastAsia"/>
          <w:b/>
          <w:bCs/>
          <w:sz w:val="28"/>
          <w:szCs w:val="28"/>
        </w:rPr>
        <w:t>人员岗位组建要求</w:t>
      </w:r>
    </w:p>
    <w:tbl>
      <w:tblPr>
        <w:tblpPr w:leftFromText="180" w:rightFromText="180" w:vertAnchor="text" w:horzAnchor="margin" w:tblpX="-245" w:tblpY="67"/>
        <w:tblOverlap w:val="never"/>
        <w:tblW w:w="9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8"/>
        <w:gridCol w:w="1717"/>
        <w:gridCol w:w="1134"/>
        <w:gridCol w:w="5647"/>
      </w:tblGrid>
      <w:tr w:rsidR="001C7CBB" w:rsidRPr="001C7CBB" w14:paraId="08B9C9F7" w14:textId="77777777" w:rsidTr="0042655A">
        <w:trPr>
          <w:trHeight w:hRule="exact" w:val="722"/>
        </w:trPr>
        <w:tc>
          <w:tcPr>
            <w:tcW w:w="688" w:type="dxa"/>
            <w:noWrap/>
            <w:vAlign w:val="center"/>
          </w:tcPr>
          <w:p w14:paraId="7E02E175" w14:textId="77777777" w:rsidR="001C7CBB" w:rsidRPr="001C7CBB" w:rsidRDefault="001C7CBB" w:rsidP="0042655A">
            <w:pPr>
              <w:jc w:val="center"/>
              <w:rPr>
                <w:rFonts w:ascii="宋体" w:hAnsi="宋体" w:cs="仿宋" w:hint="eastAsia"/>
                <w:b/>
                <w:szCs w:val="21"/>
              </w:rPr>
            </w:pPr>
            <w:r w:rsidRPr="001C7CBB">
              <w:rPr>
                <w:rFonts w:ascii="宋体" w:hAnsi="宋体" w:cs="仿宋" w:hint="eastAsia"/>
                <w:b/>
                <w:szCs w:val="21"/>
              </w:rPr>
              <w:t>部门</w:t>
            </w:r>
          </w:p>
        </w:tc>
        <w:tc>
          <w:tcPr>
            <w:tcW w:w="1717" w:type="dxa"/>
            <w:noWrap/>
            <w:vAlign w:val="center"/>
          </w:tcPr>
          <w:p w14:paraId="4F9040FC" w14:textId="77777777" w:rsidR="001C7CBB" w:rsidRPr="001C7CBB" w:rsidRDefault="001C7CBB" w:rsidP="0042655A">
            <w:pPr>
              <w:jc w:val="center"/>
              <w:rPr>
                <w:rFonts w:ascii="宋体" w:hAnsi="宋体" w:cs="仿宋" w:hint="eastAsia"/>
                <w:b/>
                <w:szCs w:val="21"/>
              </w:rPr>
            </w:pPr>
            <w:r w:rsidRPr="001C7CBB">
              <w:rPr>
                <w:rFonts w:ascii="宋体" w:hAnsi="宋体" w:cs="仿宋" w:hint="eastAsia"/>
                <w:b/>
                <w:szCs w:val="21"/>
              </w:rPr>
              <w:t>岗位</w:t>
            </w:r>
          </w:p>
        </w:tc>
        <w:tc>
          <w:tcPr>
            <w:tcW w:w="1134" w:type="dxa"/>
            <w:noWrap/>
            <w:vAlign w:val="center"/>
          </w:tcPr>
          <w:p w14:paraId="6C19EA92" w14:textId="77777777" w:rsidR="001C7CBB" w:rsidRPr="001C7CBB" w:rsidRDefault="001C7CBB" w:rsidP="0042655A">
            <w:pPr>
              <w:jc w:val="center"/>
              <w:rPr>
                <w:rFonts w:ascii="宋体" w:hAnsi="宋体" w:cs="仿宋" w:hint="eastAsia"/>
                <w:b/>
                <w:szCs w:val="21"/>
              </w:rPr>
            </w:pPr>
            <w:r w:rsidRPr="001C7CBB">
              <w:rPr>
                <w:rFonts w:ascii="宋体" w:hAnsi="宋体" w:cs="仿宋" w:hint="eastAsia"/>
                <w:b/>
                <w:szCs w:val="21"/>
              </w:rPr>
              <w:t>建议人数</w:t>
            </w:r>
          </w:p>
        </w:tc>
        <w:tc>
          <w:tcPr>
            <w:tcW w:w="5647" w:type="dxa"/>
            <w:noWrap/>
            <w:vAlign w:val="center"/>
          </w:tcPr>
          <w:p w14:paraId="3948D9E0" w14:textId="77777777" w:rsidR="001C7CBB" w:rsidRPr="001C7CBB" w:rsidRDefault="001C7CBB" w:rsidP="0042655A">
            <w:pPr>
              <w:jc w:val="center"/>
              <w:rPr>
                <w:rFonts w:ascii="宋体" w:hAnsi="宋体" w:cs="仿宋" w:hint="eastAsia"/>
                <w:b/>
                <w:szCs w:val="21"/>
              </w:rPr>
            </w:pPr>
            <w:r w:rsidRPr="001C7CBB">
              <w:rPr>
                <w:rFonts w:ascii="宋体" w:hAnsi="宋体" w:cs="仿宋" w:hint="eastAsia"/>
                <w:b/>
                <w:szCs w:val="21"/>
              </w:rPr>
              <w:t>具体要求</w:t>
            </w:r>
          </w:p>
          <w:p w14:paraId="3ADB4383" w14:textId="77777777" w:rsidR="001C7CBB" w:rsidRPr="001C7CBB" w:rsidRDefault="001C7CBB" w:rsidP="0042655A">
            <w:pPr>
              <w:jc w:val="center"/>
              <w:rPr>
                <w:rFonts w:ascii="宋体" w:hAnsi="宋体" w:cs="仿宋" w:hint="eastAsia"/>
                <w:b/>
                <w:bCs/>
                <w:szCs w:val="21"/>
              </w:rPr>
            </w:pPr>
          </w:p>
        </w:tc>
      </w:tr>
      <w:tr w:rsidR="001C7CBB" w:rsidRPr="001C7CBB" w14:paraId="1C35EDFE" w14:textId="77777777" w:rsidTr="0042655A">
        <w:trPr>
          <w:trHeight w:hRule="exact" w:val="2209"/>
        </w:trPr>
        <w:tc>
          <w:tcPr>
            <w:tcW w:w="688" w:type="dxa"/>
            <w:vMerge w:val="restart"/>
            <w:tcBorders>
              <w:top w:val="single" w:sz="4" w:space="0" w:color="auto"/>
              <w:left w:val="single" w:sz="4" w:space="0" w:color="auto"/>
              <w:right w:val="single" w:sz="4" w:space="0" w:color="auto"/>
            </w:tcBorders>
            <w:noWrap/>
            <w:vAlign w:val="center"/>
          </w:tcPr>
          <w:p w14:paraId="5A85C63F" w14:textId="77777777" w:rsidR="001C7CBB" w:rsidRPr="001C7CBB" w:rsidRDefault="001C7CBB" w:rsidP="0042655A">
            <w:pPr>
              <w:jc w:val="center"/>
              <w:rPr>
                <w:rFonts w:ascii="宋体" w:hAnsi="宋体" w:cs="仿宋" w:hint="eastAsia"/>
                <w:szCs w:val="21"/>
              </w:rPr>
            </w:pPr>
            <w:r w:rsidRPr="001C7CBB">
              <w:rPr>
                <w:rFonts w:ascii="宋体" w:hAnsi="宋体" w:cs="仿宋" w:hint="eastAsia"/>
                <w:szCs w:val="21"/>
              </w:rPr>
              <w:t>工程监理</w:t>
            </w:r>
          </w:p>
        </w:tc>
        <w:tc>
          <w:tcPr>
            <w:tcW w:w="1717" w:type="dxa"/>
            <w:tcBorders>
              <w:top w:val="single" w:sz="4" w:space="0" w:color="auto"/>
              <w:left w:val="single" w:sz="4" w:space="0" w:color="auto"/>
              <w:bottom w:val="single" w:sz="4" w:space="0" w:color="auto"/>
              <w:right w:val="single" w:sz="4" w:space="0" w:color="auto"/>
            </w:tcBorders>
            <w:noWrap/>
            <w:vAlign w:val="center"/>
          </w:tcPr>
          <w:p w14:paraId="59133D98" w14:textId="77777777" w:rsidR="001C7CBB" w:rsidRPr="001C7CBB" w:rsidRDefault="001C7CBB" w:rsidP="0042655A">
            <w:pPr>
              <w:jc w:val="center"/>
              <w:rPr>
                <w:rFonts w:ascii="宋体" w:hAnsi="宋体" w:cs="仿宋" w:hint="eastAsia"/>
                <w:szCs w:val="21"/>
              </w:rPr>
            </w:pPr>
            <w:r w:rsidRPr="001C7CBB">
              <w:rPr>
                <w:rFonts w:ascii="宋体" w:hAnsi="宋体" w:cs="仿宋" w:hint="eastAsia"/>
                <w:szCs w:val="21"/>
              </w:rPr>
              <w:t>总监理工程师</w:t>
            </w:r>
          </w:p>
        </w:tc>
        <w:tc>
          <w:tcPr>
            <w:tcW w:w="1134" w:type="dxa"/>
            <w:tcBorders>
              <w:top w:val="single" w:sz="4" w:space="0" w:color="auto"/>
              <w:left w:val="single" w:sz="4" w:space="0" w:color="auto"/>
              <w:bottom w:val="single" w:sz="4" w:space="0" w:color="auto"/>
              <w:right w:val="single" w:sz="4" w:space="0" w:color="auto"/>
            </w:tcBorders>
            <w:noWrap/>
            <w:vAlign w:val="center"/>
          </w:tcPr>
          <w:p w14:paraId="522EE0D6" w14:textId="77777777" w:rsidR="001C7CBB" w:rsidRPr="001C7CBB" w:rsidRDefault="001C7CBB" w:rsidP="0042655A">
            <w:pPr>
              <w:widowControl/>
              <w:jc w:val="center"/>
              <w:rPr>
                <w:rFonts w:ascii="宋体" w:hAnsi="宋体" w:cs="仿宋" w:hint="eastAsia"/>
                <w:szCs w:val="21"/>
              </w:rPr>
            </w:pPr>
            <w:r w:rsidRPr="001C7CBB">
              <w:rPr>
                <w:rFonts w:ascii="宋体" w:hAnsi="宋体" w:cs="仿宋" w:hint="eastAsia"/>
                <w:szCs w:val="21"/>
              </w:rPr>
              <w:t>1</w:t>
            </w:r>
          </w:p>
        </w:tc>
        <w:tc>
          <w:tcPr>
            <w:tcW w:w="5647" w:type="dxa"/>
            <w:tcBorders>
              <w:top w:val="single" w:sz="4" w:space="0" w:color="auto"/>
              <w:left w:val="single" w:sz="4" w:space="0" w:color="auto"/>
              <w:bottom w:val="single" w:sz="4" w:space="0" w:color="auto"/>
              <w:right w:val="single" w:sz="4" w:space="0" w:color="auto"/>
            </w:tcBorders>
            <w:noWrap/>
          </w:tcPr>
          <w:p w14:paraId="6B744BCE" w14:textId="77777777" w:rsidR="001C7CBB" w:rsidRPr="001C7CBB" w:rsidRDefault="001C7CBB" w:rsidP="0042655A">
            <w:pPr>
              <w:numPr>
                <w:ilvl w:val="255"/>
                <w:numId w:val="0"/>
              </w:numPr>
              <w:ind w:rightChars="-50" w:right="-105"/>
              <w:rPr>
                <w:rFonts w:ascii="宋体" w:hAnsi="宋体" w:cs="仿宋" w:hint="eastAsia"/>
                <w:szCs w:val="21"/>
              </w:rPr>
            </w:pPr>
            <w:r w:rsidRPr="001C7CBB">
              <w:rPr>
                <w:rFonts w:ascii="宋体" w:hAnsi="宋体" w:cs="仿宋" w:hint="eastAsia"/>
                <w:szCs w:val="21"/>
              </w:rPr>
              <w:t>1、负责统筹整个项目的监理工作，</w:t>
            </w:r>
            <w:r w:rsidRPr="001C7CBB">
              <w:rPr>
                <w:rFonts w:ascii="宋体" w:hAnsi="宋体" w:hint="eastAsia"/>
                <w:szCs w:val="21"/>
              </w:rPr>
              <w:t>大学专科及以上学历，取得监理工程师执业资格证书（房屋建筑工程），工程师及以上职称，有5年及以上工程相关经验</w:t>
            </w:r>
            <w:r w:rsidRPr="001C7CBB">
              <w:rPr>
                <w:rFonts w:ascii="宋体" w:hAnsi="宋体" w:cs="仿宋" w:hint="eastAsia"/>
                <w:szCs w:val="21"/>
              </w:rPr>
              <w:t>。</w:t>
            </w:r>
          </w:p>
          <w:p w14:paraId="678D0469" w14:textId="77777777" w:rsidR="001C7CBB" w:rsidRPr="001C7CBB" w:rsidRDefault="001C7CBB" w:rsidP="0042655A">
            <w:pPr>
              <w:numPr>
                <w:ilvl w:val="255"/>
                <w:numId w:val="0"/>
              </w:numPr>
              <w:ind w:rightChars="-50" w:right="-105"/>
              <w:rPr>
                <w:rFonts w:ascii="宋体" w:hAnsi="宋体" w:cs="仿宋" w:hint="eastAsia"/>
                <w:szCs w:val="21"/>
              </w:rPr>
            </w:pPr>
            <w:r w:rsidRPr="001C7CBB">
              <w:rPr>
                <w:rFonts w:ascii="宋体" w:hAnsi="宋体" w:hint="eastAsia"/>
                <w:szCs w:val="21"/>
              </w:rPr>
              <w:t>2、负责项目报批报建相关服务、有较强文字功底，能起草各类来往函件、纪要、汇报材料等、协助信访</w:t>
            </w:r>
            <w:proofErr w:type="gramStart"/>
            <w:r w:rsidRPr="001C7CBB">
              <w:rPr>
                <w:rFonts w:ascii="宋体" w:hAnsi="宋体" w:hint="eastAsia"/>
                <w:szCs w:val="21"/>
              </w:rPr>
              <w:t>维稳工作</w:t>
            </w:r>
            <w:proofErr w:type="gramEnd"/>
            <w:r w:rsidRPr="001C7CBB">
              <w:rPr>
                <w:rFonts w:ascii="宋体" w:hAnsi="宋体" w:hint="eastAsia"/>
                <w:szCs w:val="21"/>
              </w:rPr>
              <w:t>及负责日常会务组织等项目上的各项工作。</w:t>
            </w:r>
          </w:p>
          <w:p w14:paraId="27EF239C" w14:textId="77777777" w:rsidR="001C7CBB" w:rsidRPr="001C7CBB" w:rsidRDefault="001C7CBB" w:rsidP="0042655A">
            <w:pPr>
              <w:numPr>
                <w:ilvl w:val="255"/>
                <w:numId w:val="0"/>
              </w:numPr>
              <w:ind w:rightChars="-50" w:right="-105"/>
              <w:rPr>
                <w:rFonts w:ascii="宋体" w:hAnsi="宋体" w:cs="仿宋" w:hint="eastAsia"/>
                <w:szCs w:val="21"/>
              </w:rPr>
            </w:pPr>
            <w:r w:rsidRPr="001C7CBB">
              <w:rPr>
                <w:rFonts w:ascii="宋体" w:hAnsi="宋体" w:cs="仿宋" w:hint="eastAsia"/>
                <w:szCs w:val="21"/>
              </w:rPr>
              <w:t>3、全过程参与项目建设，需驻场服务。</w:t>
            </w:r>
          </w:p>
        </w:tc>
      </w:tr>
      <w:tr w:rsidR="001C7CBB" w:rsidRPr="001C7CBB" w14:paraId="37EC76AE" w14:textId="77777777" w:rsidTr="0042655A">
        <w:trPr>
          <w:trHeight w:hRule="exact" w:val="1239"/>
        </w:trPr>
        <w:tc>
          <w:tcPr>
            <w:tcW w:w="688" w:type="dxa"/>
            <w:vMerge/>
            <w:tcBorders>
              <w:left w:val="single" w:sz="4" w:space="0" w:color="auto"/>
              <w:right w:val="single" w:sz="4" w:space="0" w:color="auto"/>
            </w:tcBorders>
            <w:noWrap/>
            <w:vAlign w:val="center"/>
          </w:tcPr>
          <w:p w14:paraId="5BF7E657" w14:textId="77777777" w:rsidR="001C7CBB" w:rsidRPr="001C7CBB" w:rsidRDefault="001C7CBB" w:rsidP="0042655A">
            <w:pPr>
              <w:jc w:val="center"/>
              <w:rPr>
                <w:rFonts w:ascii="宋体" w:hAnsi="宋体" w:cs="仿宋" w:hint="eastAsia"/>
                <w:szCs w:val="21"/>
              </w:rPr>
            </w:pPr>
          </w:p>
        </w:tc>
        <w:tc>
          <w:tcPr>
            <w:tcW w:w="1717" w:type="dxa"/>
            <w:tcBorders>
              <w:top w:val="single" w:sz="4" w:space="0" w:color="auto"/>
              <w:left w:val="single" w:sz="4" w:space="0" w:color="auto"/>
              <w:bottom w:val="single" w:sz="4" w:space="0" w:color="auto"/>
              <w:right w:val="single" w:sz="4" w:space="0" w:color="auto"/>
            </w:tcBorders>
            <w:noWrap/>
            <w:vAlign w:val="center"/>
          </w:tcPr>
          <w:p w14:paraId="504C72DE" w14:textId="77777777" w:rsidR="001C7CBB" w:rsidRPr="001C7CBB" w:rsidRDefault="001C7CBB" w:rsidP="0042655A">
            <w:pPr>
              <w:jc w:val="center"/>
              <w:rPr>
                <w:rFonts w:ascii="宋体" w:hAnsi="宋体" w:cs="仿宋" w:hint="eastAsia"/>
                <w:szCs w:val="21"/>
              </w:rPr>
            </w:pPr>
            <w:r w:rsidRPr="001C7CBB">
              <w:rPr>
                <w:rFonts w:ascii="宋体" w:hAnsi="宋体" w:cs="仿宋" w:hint="eastAsia"/>
                <w:szCs w:val="21"/>
              </w:rPr>
              <w:t>造价工程师</w:t>
            </w:r>
          </w:p>
        </w:tc>
        <w:tc>
          <w:tcPr>
            <w:tcW w:w="1134" w:type="dxa"/>
            <w:tcBorders>
              <w:top w:val="single" w:sz="4" w:space="0" w:color="auto"/>
              <w:left w:val="single" w:sz="4" w:space="0" w:color="auto"/>
              <w:bottom w:val="single" w:sz="4" w:space="0" w:color="auto"/>
              <w:right w:val="single" w:sz="4" w:space="0" w:color="auto"/>
            </w:tcBorders>
            <w:noWrap/>
            <w:vAlign w:val="center"/>
          </w:tcPr>
          <w:p w14:paraId="1FDF91A2" w14:textId="77777777" w:rsidR="001C7CBB" w:rsidRPr="001C7CBB" w:rsidRDefault="001C7CBB" w:rsidP="0042655A">
            <w:pPr>
              <w:widowControl/>
              <w:jc w:val="center"/>
              <w:rPr>
                <w:rFonts w:ascii="宋体" w:hAnsi="宋体" w:cs="仿宋" w:hint="eastAsia"/>
                <w:szCs w:val="21"/>
              </w:rPr>
            </w:pPr>
            <w:r w:rsidRPr="001C7CBB">
              <w:rPr>
                <w:rFonts w:ascii="宋体" w:hAnsi="宋体" w:cs="仿宋" w:hint="eastAsia"/>
                <w:szCs w:val="21"/>
              </w:rPr>
              <w:t>1</w:t>
            </w:r>
          </w:p>
        </w:tc>
        <w:tc>
          <w:tcPr>
            <w:tcW w:w="5647" w:type="dxa"/>
            <w:tcBorders>
              <w:top w:val="single" w:sz="4" w:space="0" w:color="auto"/>
              <w:left w:val="single" w:sz="4" w:space="0" w:color="auto"/>
              <w:bottom w:val="single" w:sz="4" w:space="0" w:color="auto"/>
              <w:right w:val="single" w:sz="4" w:space="0" w:color="auto"/>
            </w:tcBorders>
            <w:noWrap/>
          </w:tcPr>
          <w:p w14:paraId="5EE2A54D" w14:textId="77777777" w:rsidR="001C7CBB" w:rsidRPr="001C7CBB" w:rsidRDefault="001C7CBB" w:rsidP="0042655A">
            <w:pPr>
              <w:ind w:leftChars="-50" w:left="-105" w:rightChars="-50" w:right="-105"/>
              <w:rPr>
                <w:rFonts w:ascii="宋体" w:hAnsi="宋体" w:cs="仿宋" w:hint="eastAsia"/>
                <w:szCs w:val="21"/>
              </w:rPr>
            </w:pPr>
            <w:r w:rsidRPr="001C7CBB">
              <w:rPr>
                <w:rFonts w:ascii="宋体" w:hAnsi="宋体" w:cs="仿宋" w:hint="eastAsia"/>
                <w:szCs w:val="21"/>
              </w:rPr>
              <w:t>负责项目的招标采购、投资、造价合约管理等工作，</w:t>
            </w:r>
            <w:r w:rsidRPr="001C7CBB">
              <w:rPr>
                <w:rFonts w:ascii="宋体" w:hAnsi="宋体" w:hint="eastAsia"/>
                <w:szCs w:val="21"/>
              </w:rPr>
              <w:t>大学专科及以上学历，应具备相应专业的工程师及以上职称或具备二级造价工程师及以上资格，有3年以上造价工作经验，</w:t>
            </w:r>
            <w:r w:rsidRPr="001C7CBB">
              <w:rPr>
                <w:rFonts w:ascii="宋体" w:hAnsi="宋体" w:cs="仿宋" w:hint="eastAsia"/>
                <w:szCs w:val="21"/>
              </w:rPr>
              <w:t>全过程参与项目建设</w:t>
            </w:r>
            <w:r w:rsidRPr="001C7CBB">
              <w:rPr>
                <w:rFonts w:ascii="宋体" w:hAnsi="宋体" w:hint="eastAsia"/>
                <w:szCs w:val="21"/>
              </w:rPr>
              <w:t>。</w:t>
            </w:r>
          </w:p>
        </w:tc>
      </w:tr>
      <w:tr w:rsidR="001C7CBB" w:rsidRPr="001C7CBB" w14:paraId="7B5D5B46" w14:textId="77777777" w:rsidTr="0042655A">
        <w:trPr>
          <w:trHeight w:hRule="exact" w:val="1222"/>
        </w:trPr>
        <w:tc>
          <w:tcPr>
            <w:tcW w:w="688" w:type="dxa"/>
            <w:vMerge/>
            <w:tcBorders>
              <w:left w:val="single" w:sz="4" w:space="0" w:color="auto"/>
              <w:right w:val="single" w:sz="4" w:space="0" w:color="auto"/>
            </w:tcBorders>
            <w:noWrap/>
            <w:vAlign w:val="center"/>
          </w:tcPr>
          <w:p w14:paraId="0591C6C8" w14:textId="77777777" w:rsidR="001C7CBB" w:rsidRPr="001C7CBB" w:rsidRDefault="001C7CBB" w:rsidP="0042655A">
            <w:pPr>
              <w:jc w:val="center"/>
              <w:rPr>
                <w:rFonts w:ascii="宋体" w:hAnsi="宋体" w:cs="仿宋" w:hint="eastAsia"/>
                <w:szCs w:val="21"/>
              </w:rPr>
            </w:pPr>
          </w:p>
        </w:tc>
        <w:tc>
          <w:tcPr>
            <w:tcW w:w="1717" w:type="dxa"/>
            <w:tcBorders>
              <w:top w:val="single" w:sz="4" w:space="0" w:color="auto"/>
              <w:left w:val="single" w:sz="4" w:space="0" w:color="auto"/>
              <w:bottom w:val="single" w:sz="4" w:space="0" w:color="auto"/>
              <w:right w:val="single" w:sz="4" w:space="0" w:color="auto"/>
            </w:tcBorders>
            <w:noWrap/>
            <w:vAlign w:val="center"/>
          </w:tcPr>
          <w:p w14:paraId="4483AAC4" w14:textId="77777777" w:rsidR="001C7CBB" w:rsidRPr="001C7CBB" w:rsidRDefault="001C7CBB" w:rsidP="0042655A">
            <w:pPr>
              <w:jc w:val="center"/>
              <w:rPr>
                <w:rFonts w:ascii="宋体" w:hAnsi="宋体" w:cs="仿宋" w:hint="eastAsia"/>
                <w:szCs w:val="21"/>
              </w:rPr>
            </w:pPr>
            <w:r w:rsidRPr="001C7CBB">
              <w:rPr>
                <w:rFonts w:ascii="宋体" w:hAnsi="宋体" w:cs="仿宋" w:hint="eastAsia"/>
                <w:szCs w:val="21"/>
              </w:rPr>
              <w:t>土建监理工程师</w:t>
            </w:r>
          </w:p>
        </w:tc>
        <w:tc>
          <w:tcPr>
            <w:tcW w:w="1134" w:type="dxa"/>
            <w:tcBorders>
              <w:top w:val="single" w:sz="4" w:space="0" w:color="auto"/>
              <w:left w:val="single" w:sz="4" w:space="0" w:color="auto"/>
              <w:bottom w:val="single" w:sz="4" w:space="0" w:color="auto"/>
              <w:right w:val="single" w:sz="4" w:space="0" w:color="auto"/>
            </w:tcBorders>
            <w:noWrap/>
            <w:vAlign w:val="center"/>
          </w:tcPr>
          <w:p w14:paraId="0A3AFF51" w14:textId="77777777" w:rsidR="001C7CBB" w:rsidRPr="001C7CBB" w:rsidRDefault="001C7CBB" w:rsidP="0042655A">
            <w:pPr>
              <w:widowControl/>
              <w:jc w:val="center"/>
              <w:rPr>
                <w:rFonts w:ascii="宋体" w:hAnsi="宋体" w:cs="仿宋" w:hint="eastAsia"/>
                <w:szCs w:val="21"/>
              </w:rPr>
            </w:pPr>
            <w:r w:rsidRPr="001C7CBB">
              <w:rPr>
                <w:rFonts w:ascii="宋体" w:hAnsi="宋体" w:cs="仿宋" w:hint="eastAsia"/>
                <w:szCs w:val="21"/>
              </w:rPr>
              <w:t>1</w:t>
            </w:r>
          </w:p>
        </w:tc>
        <w:tc>
          <w:tcPr>
            <w:tcW w:w="5647" w:type="dxa"/>
            <w:tcBorders>
              <w:top w:val="single" w:sz="4" w:space="0" w:color="auto"/>
              <w:left w:val="single" w:sz="4" w:space="0" w:color="auto"/>
              <w:bottom w:val="single" w:sz="4" w:space="0" w:color="auto"/>
              <w:right w:val="single" w:sz="4" w:space="0" w:color="auto"/>
            </w:tcBorders>
            <w:noWrap/>
          </w:tcPr>
          <w:p w14:paraId="14617F4D" w14:textId="77777777" w:rsidR="001C7CBB" w:rsidRPr="001C7CBB" w:rsidRDefault="001C7CBB" w:rsidP="0042655A">
            <w:pPr>
              <w:ind w:leftChars="-50" w:left="-105" w:rightChars="-50" w:right="-105"/>
              <w:rPr>
                <w:rFonts w:ascii="宋体" w:hAnsi="宋体" w:cs="仿宋" w:hint="eastAsia"/>
                <w:szCs w:val="21"/>
              </w:rPr>
            </w:pPr>
            <w:r w:rsidRPr="001C7CBB">
              <w:rPr>
                <w:rFonts w:ascii="宋体" w:hAnsi="宋体" w:cs="仿宋" w:hint="eastAsia"/>
                <w:szCs w:val="21"/>
              </w:rPr>
              <w:t>负责土建专业监理、进度管理以及材料设备管理工作，</w:t>
            </w:r>
            <w:r w:rsidRPr="001C7CBB">
              <w:rPr>
                <w:rFonts w:ascii="宋体" w:hAnsi="宋体" w:hint="eastAsia"/>
                <w:szCs w:val="21"/>
              </w:rPr>
              <w:t>大学专科及以上学历，应具备相应专业的工程师及以上职称或具备注册监理工程师执业资格，有3年以上土建工程管理工作经验，</w:t>
            </w:r>
            <w:r w:rsidRPr="001C7CBB">
              <w:rPr>
                <w:rFonts w:ascii="宋体" w:hAnsi="宋体" w:cs="仿宋" w:hint="eastAsia"/>
                <w:szCs w:val="21"/>
              </w:rPr>
              <w:t>全过程参与项目建设，需驻场服务</w:t>
            </w:r>
            <w:r w:rsidRPr="001C7CBB">
              <w:rPr>
                <w:rFonts w:ascii="宋体" w:hAnsi="宋体" w:hint="eastAsia"/>
                <w:szCs w:val="21"/>
              </w:rPr>
              <w:t>。</w:t>
            </w:r>
          </w:p>
        </w:tc>
      </w:tr>
      <w:tr w:rsidR="001C7CBB" w:rsidRPr="001C7CBB" w14:paraId="6688FB20" w14:textId="77777777" w:rsidTr="0042655A">
        <w:trPr>
          <w:trHeight w:hRule="exact" w:val="924"/>
        </w:trPr>
        <w:tc>
          <w:tcPr>
            <w:tcW w:w="688" w:type="dxa"/>
            <w:vMerge/>
            <w:tcBorders>
              <w:left w:val="single" w:sz="4" w:space="0" w:color="auto"/>
              <w:right w:val="single" w:sz="4" w:space="0" w:color="auto"/>
            </w:tcBorders>
            <w:noWrap/>
            <w:vAlign w:val="center"/>
          </w:tcPr>
          <w:p w14:paraId="4783965F" w14:textId="77777777" w:rsidR="001C7CBB" w:rsidRPr="001C7CBB" w:rsidRDefault="001C7CBB" w:rsidP="0042655A">
            <w:pPr>
              <w:jc w:val="center"/>
              <w:rPr>
                <w:rFonts w:ascii="宋体" w:hAnsi="宋体" w:cs="仿宋" w:hint="eastAsia"/>
                <w:szCs w:val="21"/>
              </w:rPr>
            </w:pPr>
          </w:p>
        </w:tc>
        <w:tc>
          <w:tcPr>
            <w:tcW w:w="1717" w:type="dxa"/>
            <w:tcBorders>
              <w:top w:val="single" w:sz="4" w:space="0" w:color="auto"/>
              <w:left w:val="single" w:sz="4" w:space="0" w:color="auto"/>
              <w:right w:val="single" w:sz="4" w:space="0" w:color="auto"/>
            </w:tcBorders>
            <w:noWrap/>
            <w:vAlign w:val="center"/>
          </w:tcPr>
          <w:p w14:paraId="1E2CA3CA" w14:textId="77777777" w:rsidR="001C7CBB" w:rsidRPr="001C7CBB" w:rsidRDefault="001C7CBB" w:rsidP="0042655A">
            <w:pPr>
              <w:jc w:val="center"/>
              <w:rPr>
                <w:rFonts w:ascii="宋体" w:hAnsi="宋体" w:cs="仿宋" w:hint="eastAsia"/>
                <w:szCs w:val="21"/>
              </w:rPr>
            </w:pPr>
            <w:r w:rsidRPr="001C7CBB">
              <w:rPr>
                <w:rFonts w:ascii="宋体" w:hAnsi="宋体" w:cs="仿宋" w:hint="eastAsia"/>
                <w:szCs w:val="21"/>
              </w:rPr>
              <w:t>水暖监理工程师</w:t>
            </w:r>
          </w:p>
        </w:tc>
        <w:tc>
          <w:tcPr>
            <w:tcW w:w="1134" w:type="dxa"/>
            <w:tcBorders>
              <w:top w:val="single" w:sz="4" w:space="0" w:color="auto"/>
              <w:left w:val="single" w:sz="4" w:space="0" w:color="auto"/>
              <w:right w:val="single" w:sz="4" w:space="0" w:color="auto"/>
            </w:tcBorders>
            <w:noWrap/>
            <w:vAlign w:val="center"/>
          </w:tcPr>
          <w:p w14:paraId="319437BA" w14:textId="77777777" w:rsidR="001C7CBB" w:rsidRPr="001C7CBB" w:rsidRDefault="001C7CBB" w:rsidP="0042655A">
            <w:pPr>
              <w:jc w:val="center"/>
              <w:rPr>
                <w:rFonts w:ascii="宋体" w:hAnsi="宋体" w:cs="仿宋" w:hint="eastAsia"/>
                <w:szCs w:val="21"/>
              </w:rPr>
            </w:pPr>
            <w:r w:rsidRPr="001C7CBB">
              <w:rPr>
                <w:rFonts w:ascii="宋体" w:hAnsi="宋体" w:cs="仿宋" w:hint="eastAsia"/>
                <w:szCs w:val="21"/>
              </w:rPr>
              <w:t>1</w:t>
            </w:r>
          </w:p>
        </w:tc>
        <w:tc>
          <w:tcPr>
            <w:tcW w:w="5647" w:type="dxa"/>
            <w:tcBorders>
              <w:top w:val="single" w:sz="4" w:space="0" w:color="auto"/>
              <w:left w:val="single" w:sz="4" w:space="0" w:color="auto"/>
              <w:right w:val="single" w:sz="4" w:space="0" w:color="auto"/>
            </w:tcBorders>
            <w:noWrap/>
          </w:tcPr>
          <w:p w14:paraId="1E2AAF04" w14:textId="77777777" w:rsidR="001C7CBB" w:rsidRPr="001C7CBB" w:rsidRDefault="001C7CBB" w:rsidP="0042655A">
            <w:pPr>
              <w:ind w:leftChars="-50" w:left="-105" w:rightChars="-50" w:right="-105"/>
              <w:rPr>
                <w:rFonts w:ascii="宋体" w:hAnsi="宋体" w:cs="仿宋" w:hint="eastAsia"/>
                <w:szCs w:val="21"/>
              </w:rPr>
            </w:pPr>
            <w:r w:rsidRPr="001C7CBB">
              <w:rPr>
                <w:rFonts w:ascii="宋体" w:hAnsi="宋体" w:cs="仿宋" w:hint="eastAsia"/>
                <w:szCs w:val="21"/>
              </w:rPr>
              <w:t>负责给排水以及暖通专业监理工作，</w:t>
            </w:r>
            <w:r w:rsidRPr="001C7CBB">
              <w:rPr>
                <w:rFonts w:ascii="宋体" w:hAnsi="宋体" w:hint="eastAsia"/>
                <w:szCs w:val="21"/>
              </w:rPr>
              <w:t>大学专科及以上学历，应具备相应专业的工程师及以上职称或具备注册监理工程师执业资格，有3年以上水暖工程管理工作经验。</w:t>
            </w:r>
          </w:p>
        </w:tc>
      </w:tr>
      <w:tr w:rsidR="001C7CBB" w:rsidRPr="001C7CBB" w14:paraId="194DCB40" w14:textId="77777777" w:rsidTr="0042655A">
        <w:trPr>
          <w:trHeight w:hRule="exact" w:val="953"/>
        </w:trPr>
        <w:tc>
          <w:tcPr>
            <w:tcW w:w="688" w:type="dxa"/>
            <w:vMerge/>
            <w:tcBorders>
              <w:left w:val="single" w:sz="4" w:space="0" w:color="auto"/>
              <w:right w:val="single" w:sz="4" w:space="0" w:color="auto"/>
            </w:tcBorders>
            <w:noWrap/>
            <w:vAlign w:val="center"/>
          </w:tcPr>
          <w:p w14:paraId="3016F030" w14:textId="77777777" w:rsidR="001C7CBB" w:rsidRPr="001C7CBB" w:rsidRDefault="001C7CBB" w:rsidP="0042655A">
            <w:pPr>
              <w:jc w:val="center"/>
              <w:rPr>
                <w:rFonts w:ascii="宋体" w:hAnsi="宋体" w:cs="仿宋" w:hint="eastAsia"/>
                <w:szCs w:val="21"/>
              </w:rPr>
            </w:pPr>
          </w:p>
        </w:tc>
        <w:tc>
          <w:tcPr>
            <w:tcW w:w="1717" w:type="dxa"/>
            <w:tcBorders>
              <w:top w:val="single" w:sz="4" w:space="0" w:color="auto"/>
              <w:left w:val="single" w:sz="4" w:space="0" w:color="auto"/>
              <w:bottom w:val="single" w:sz="4" w:space="0" w:color="auto"/>
              <w:right w:val="single" w:sz="4" w:space="0" w:color="auto"/>
            </w:tcBorders>
            <w:noWrap/>
            <w:vAlign w:val="center"/>
          </w:tcPr>
          <w:p w14:paraId="7B093B0C" w14:textId="77777777" w:rsidR="001C7CBB" w:rsidRPr="001C7CBB" w:rsidRDefault="001C7CBB" w:rsidP="0042655A">
            <w:pPr>
              <w:jc w:val="center"/>
              <w:rPr>
                <w:rFonts w:ascii="宋体" w:hAnsi="宋体" w:cs="仿宋" w:hint="eastAsia"/>
                <w:szCs w:val="21"/>
              </w:rPr>
            </w:pPr>
            <w:r w:rsidRPr="001C7CBB">
              <w:rPr>
                <w:rFonts w:ascii="宋体" w:hAnsi="宋体" w:cs="仿宋" w:hint="eastAsia"/>
                <w:szCs w:val="21"/>
              </w:rPr>
              <w:t>强弱电监理工程师</w:t>
            </w:r>
          </w:p>
        </w:tc>
        <w:tc>
          <w:tcPr>
            <w:tcW w:w="1134" w:type="dxa"/>
            <w:tcBorders>
              <w:top w:val="single" w:sz="4" w:space="0" w:color="auto"/>
              <w:left w:val="single" w:sz="4" w:space="0" w:color="auto"/>
              <w:bottom w:val="single" w:sz="4" w:space="0" w:color="auto"/>
              <w:right w:val="single" w:sz="4" w:space="0" w:color="auto"/>
            </w:tcBorders>
            <w:noWrap/>
            <w:vAlign w:val="center"/>
          </w:tcPr>
          <w:p w14:paraId="2C2B44DB" w14:textId="77777777" w:rsidR="001C7CBB" w:rsidRPr="001C7CBB" w:rsidRDefault="001C7CBB" w:rsidP="0042655A">
            <w:pPr>
              <w:widowControl/>
              <w:jc w:val="center"/>
              <w:rPr>
                <w:rFonts w:ascii="宋体" w:hAnsi="宋体" w:cs="仿宋" w:hint="eastAsia"/>
                <w:szCs w:val="21"/>
              </w:rPr>
            </w:pPr>
            <w:r w:rsidRPr="001C7CBB">
              <w:rPr>
                <w:rFonts w:ascii="宋体" w:hAnsi="宋体" w:cs="仿宋" w:hint="eastAsia"/>
                <w:szCs w:val="21"/>
              </w:rPr>
              <w:t>1</w:t>
            </w:r>
          </w:p>
        </w:tc>
        <w:tc>
          <w:tcPr>
            <w:tcW w:w="5647" w:type="dxa"/>
            <w:tcBorders>
              <w:top w:val="single" w:sz="4" w:space="0" w:color="auto"/>
              <w:left w:val="single" w:sz="4" w:space="0" w:color="auto"/>
              <w:bottom w:val="single" w:sz="4" w:space="0" w:color="auto"/>
              <w:right w:val="single" w:sz="4" w:space="0" w:color="auto"/>
            </w:tcBorders>
            <w:noWrap/>
            <w:vAlign w:val="center"/>
          </w:tcPr>
          <w:p w14:paraId="12FD4507" w14:textId="77777777" w:rsidR="001C7CBB" w:rsidRPr="001C7CBB" w:rsidRDefault="001C7CBB" w:rsidP="0042655A">
            <w:pPr>
              <w:ind w:leftChars="-50" w:left="-105" w:rightChars="-50" w:right="-105"/>
              <w:rPr>
                <w:rFonts w:ascii="宋体" w:hAnsi="宋体" w:cs="仿宋" w:hint="eastAsia"/>
                <w:szCs w:val="21"/>
              </w:rPr>
            </w:pPr>
            <w:r w:rsidRPr="001C7CBB">
              <w:rPr>
                <w:rFonts w:ascii="宋体" w:hAnsi="宋体" w:cs="仿宋" w:hint="eastAsia"/>
                <w:szCs w:val="21"/>
              </w:rPr>
              <w:t>负责强弱</w:t>
            </w:r>
            <w:proofErr w:type="gramStart"/>
            <w:r w:rsidRPr="001C7CBB">
              <w:rPr>
                <w:rFonts w:ascii="宋体" w:hAnsi="宋体" w:cs="仿宋" w:hint="eastAsia"/>
                <w:szCs w:val="21"/>
              </w:rPr>
              <w:t>电专业</w:t>
            </w:r>
            <w:proofErr w:type="gramEnd"/>
            <w:r w:rsidRPr="001C7CBB">
              <w:rPr>
                <w:rFonts w:ascii="宋体" w:hAnsi="宋体" w:cs="仿宋" w:hint="eastAsia"/>
                <w:szCs w:val="21"/>
              </w:rPr>
              <w:t>监理工作，</w:t>
            </w:r>
            <w:r w:rsidRPr="001C7CBB">
              <w:rPr>
                <w:rFonts w:ascii="宋体" w:hAnsi="宋体" w:hint="eastAsia"/>
                <w:szCs w:val="21"/>
              </w:rPr>
              <w:t>大学专科及以上学历，应具备相应专业的工程师及以上职称或具备注册监理工程师执业资格，有3年以上强弱</w:t>
            </w:r>
            <w:proofErr w:type="gramStart"/>
            <w:r w:rsidRPr="001C7CBB">
              <w:rPr>
                <w:rFonts w:ascii="宋体" w:hAnsi="宋体" w:hint="eastAsia"/>
                <w:szCs w:val="21"/>
              </w:rPr>
              <w:t>电工程</w:t>
            </w:r>
            <w:proofErr w:type="gramEnd"/>
            <w:r w:rsidRPr="001C7CBB">
              <w:rPr>
                <w:rFonts w:ascii="宋体" w:hAnsi="宋体" w:hint="eastAsia"/>
                <w:szCs w:val="21"/>
              </w:rPr>
              <w:t>管理工作经验。</w:t>
            </w:r>
          </w:p>
        </w:tc>
      </w:tr>
      <w:tr w:rsidR="001C7CBB" w:rsidRPr="001C7CBB" w14:paraId="7F8A02D6" w14:textId="77777777" w:rsidTr="0042655A">
        <w:trPr>
          <w:trHeight w:hRule="exact" w:val="975"/>
        </w:trPr>
        <w:tc>
          <w:tcPr>
            <w:tcW w:w="688" w:type="dxa"/>
            <w:vMerge/>
            <w:tcBorders>
              <w:left w:val="single" w:sz="4" w:space="0" w:color="auto"/>
              <w:right w:val="single" w:sz="4" w:space="0" w:color="auto"/>
            </w:tcBorders>
            <w:noWrap/>
            <w:vAlign w:val="center"/>
          </w:tcPr>
          <w:p w14:paraId="587B2872" w14:textId="77777777" w:rsidR="001C7CBB" w:rsidRPr="001C7CBB" w:rsidRDefault="001C7CBB" w:rsidP="0042655A">
            <w:pPr>
              <w:jc w:val="center"/>
              <w:rPr>
                <w:rFonts w:ascii="宋体" w:hAnsi="宋体" w:cs="仿宋" w:hint="eastAsia"/>
                <w:szCs w:val="21"/>
              </w:rPr>
            </w:pPr>
          </w:p>
        </w:tc>
        <w:tc>
          <w:tcPr>
            <w:tcW w:w="1717" w:type="dxa"/>
            <w:tcBorders>
              <w:top w:val="single" w:sz="4" w:space="0" w:color="auto"/>
              <w:left w:val="single" w:sz="4" w:space="0" w:color="auto"/>
              <w:bottom w:val="single" w:sz="4" w:space="0" w:color="auto"/>
              <w:right w:val="single" w:sz="4" w:space="0" w:color="auto"/>
            </w:tcBorders>
            <w:noWrap/>
            <w:vAlign w:val="center"/>
          </w:tcPr>
          <w:p w14:paraId="07CB8139" w14:textId="77777777" w:rsidR="001C7CBB" w:rsidRPr="001C7CBB" w:rsidRDefault="001C7CBB" w:rsidP="0042655A">
            <w:pPr>
              <w:jc w:val="center"/>
              <w:rPr>
                <w:rFonts w:ascii="宋体" w:hAnsi="宋体" w:cs="仿宋" w:hint="eastAsia"/>
                <w:szCs w:val="21"/>
              </w:rPr>
            </w:pPr>
            <w:r w:rsidRPr="001C7CBB">
              <w:rPr>
                <w:rFonts w:ascii="宋体" w:hAnsi="宋体" w:cs="仿宋" w:hint="eastAsia"/>
                <w:szCs w:val="21"/>
              </w:rPr>
              <w:t>安全监理工程师</w:t>
            </w:r>
          </w:p>
        </w:tc>
        <w:tc>
          <w:tcPr>
            <w:tcW w:w="1134" w:type="dxa"/>
            <w:tcBorders>
              <w:top w:val="single" w:sz="4" w:space="0" w:color="auto"/>
              <w:left w:val="single" w:sz="4" w:space="0" w:color="auto"/>
              <w:bottom w:val="single" w:sz="4" w:space="0" w:color="auto"/>
              <w:right w:val="single" w:sz="4" w:space="0" w:color="auto"/>
            </w:tcBorders>
            <w:noWrap/>
            <w:vAlign w:val="center"/>
          </w:tcPr>
          <w:p w14:paraId="25291916" w14:textId="77777777" w:rsidR="001C7CBB" w:rsidRPr="001C7CBB" w:rsidRDefault="001C7CBB" w:rsidP="0042655A">
            <w:pPr>
              <w:widowControl/>
              <w:jc w:val="center"/>
              <w:rPr>
                <w:rFonts w:ascii="宋体" w:hAnsi="宋体" w:cs="仿宋" w:hint="eastAsia"/>
                <w:szCs w:val="21"/>
              </w:rPr>
            </w:pPr>
            <w:r w:rsidRPr="001C7CBB">
              <w:rPr>
                <w:rFonts w:ascii="宋体" w:hAnsi="宋体" w:cs="仿宋" w:hint="eastAsia"/>
                <w:szCs w:val="21"/>
              </w:rPr>
              <w:t>1</w:t>
            </w:r>
          </w:p>
        </w:tc>
        <w:tc>
          <w:tcPr>
            <w:tcW w:w="5647" w:type="dxa"/>
            <w:tcBorders>
              <w:top w:val="single" w:sz="4" w:space="0" w:color="auto"/>
              <w:left w:val="single" w:sz="4" w:space="0" w:color="auto"/>
              <w:bottom w:val="single" w:sz="4" w:space="0" w:color="auto"/>
              <w:right w:val="single" w:sz="4" w:space="0" w:color="auto"/>
            </w:tcBorders>
            <w:noWrap/>
            <w:vAlign w:val="center"/>
          </w:tcPr>
          <w:p w14:paraId="34B42F5E" w14:textId="77777777" w:rsidR="001C7CBB" w:rsidRPr="001C7CBB" w:rsidRDefault="001C7CBB" w:rsidP="0042655A">
            <w:pPr>
              <w:ind w:leftChars="-50" w:left="-105" w:rightChars="-50" w:right="-105"/>
              <w:rPr>
                <w:rFonts w:ascii="宋体" w:hAnsi="宋体" w:cs="仿宋" w:hint="eastAsia"/>
                <w:szCs w:val="21"/>
              </w:rPr>
            </w:pPr>
            <w:r w:rsidRPr="001C7CBB">
              <w:rPr>
                <w:rFonts w:ascii="宋体" w:hAnsi="宋体" w:cs="仿宋" w:hint="eastAsia"/>
                <w:szCs w:val="21"/>
              </w:rPr>
              <w:t>负责安全监理工作，</w:t>
            </w:r>
            <w:r w:rsidRPr="001C7CBB">
              <w:rPr>
                <w:rFonts w:ascii="宋体" w:hAnsi="宋体" w:hint="eastAsia"/>
                <w:szCs w:val="21"/>
              </w:rPr>
              <w:t>大学专科及以上学历，有5年及以上安全管理工作经验，应具备注册安全工程师执业资格，</w:t>
            </w:r>
            <w:r w:rsidRPr="001C7CBB">
              <w:rPr>
                <w:rFonts w:ascii="宋体" w:hAnsi="宋体" w:cs="仿宋" w:hint="eastAsia"/>
                <w:szCs w:val="21"/>
              </w:rPr>
              <w:t>全过程参与项目建设，需驻场服务</w:t>
            </w:r>
            <w:r w:rsidRPr="001C7CBB">
              <w:rPr>
                <w:rFonts w:ascii="宋体" w:hAnsi="宋体" w:hint="eastAsia"/>
                <w:szCs w:val="21"/>
              </w:rPr>
              <w:t>。</w:t>
            </w:r>
          </w:p>
        </w:tc>
      </w:tr>
      <w:tr w:rsidR="001C7CBB" w:rsidRPr="001C7CBB" w14:paraId="6CC26974" w14:textId="77777777" w:rsidTr="0042655A">
        <w:trPr>
          <w:trHeight w:hRule="exact" w:val="1047"/>
        </w:trPr>
        <w:tc>
          <w:tcPr>
            <w:tcW w:w="688" w:type="dxa"/>
            <w:vMerge/>
            <w:tcBorders>
              <w:left w:val="single" w:sz="4" w:space="0" w:color="auto"/>
              <w:right w:val="single" w:sz="4" w:space="0" w:color="auto"/>
            </w:tcBorders>
            <w:noWrap/>
            <w:vAlign w:val="center"/>
          </w:tcPr>
          <w:p w14:paraId="6C9BB5D7" w14:textId="77777777" w:rsidR="001C7CBB" w:rsidRPr="001C7CBB" w:rsidRDefault="001C7CBB" w:rsidP="0042655A">
            <w:pPr>
              <w:jc w:val="center"/>
              <w:rPr>
                <w:rFonts w:ascii="宋体" w:hAnsi="宋体" w:cs="仿宋" w:hint="eastAsia"/>
                <w:szCs w:val="21"/>
              </w:rPr>
            </w:pPr>
          </w:p>
        </w:tc>
        <w:tc>
          <w:tcPr>
            <w:tcW w:w="1717" w:type="dxa"/>
            <w:tcBorders>
              <w:top w:val="single" w:sz="4" w:space="0" w:color="auto"/>
              <w:left w:val="single" w:sz="4" w:space="0" w:color="auto"/>
              <w:bottom w:val="single" w:sz="4" w:space="0" w:color="auto"/>
              <w:right w:val="single" w:sz="4" w:space="0" w:color="auto"/>
            </w:tcBorders>
            <w:noWrap/>
            <w:vAlign w:val="center"/>
          </w:tcPr>
          <w:p w14:paraId="2C9BDABD" w14:textId="77777777" w:rsidR="001C7CBB" w:rsidRPr="001C7CBB" w:rsidRDefault="001C7CBB" w:rsidP="0042655A">
            <w:pPr>
              <w:jc w:val="center"/>
              <w:rPr>
                <w:rFonts w:ascii="宋体" w:hAnsi="宋体" w:cs="仿宋" w:hint="eastAsia"/>
                <w:szCs w:val="21"/>
              </w:rPr>
            </w:pPr>
            <w:r w:rsidRPr="001C7CBB">
              <w:rPr>
                <w:rFonts w:ascii="宋体" w:hAnsi="宋体" w:cs="仿宋" w:hint="eastAsia"/>
                <w:szCs w:val="21"/>
              </w:rPr>
              <w:t>监理资料员兼甲方资料员</w:t>
            </w:r>
          </w:p>
        </w:tc>
        <w:tc>
          <w:tcPr>
            <w:tcW w:w="1134" w:type="dxa"/>
            <w:tcBorders>
              <w:top w:val="single" w:sz="4" w:space="0" w:color="auto"/>
              <w:left w:val="single" w:sz="4" w:space="0" w:color="auto"/>
              <w:bottom w:val="single" w:sz="4" w:space="0" w:color="auto"/>
              <w:right w:val="single" w:sz="4" w:space="0" w:color="auto"/>
            </w:tcBorders>
            <w:noWrap/>
            <w:vAlign w:val="center"/>
          </w:tcPr>
          <w:p w14:paraId="72235235" w14:textId="77777777" w:rsidR="001C7CBB" w:rsidRPr="001C7CBB" w:rsidRDefault="001C7CBB" w:rsidP="0042655A">
            <w:pPr>
              <w:widowControl/>
              <w:jc w:val="center"/>
              <w:rPr>
                <w:rFonts w:ascii="宋体" w:hAnsi="宋体" w:cs="仿宋" w:hint="eastAsia"/>
                <w:szCs w:val="21"/>
              </w:rPr>
            </w:pPr>
            <w:r w:rsidRPr="001C7CBB">
              <w:rPr>
                <w:rFonts w:ascii="宋体" w:hAnsi="宋体" w:cs="仿宋" w:hint="eastAsia"/>
                <w:szCs w:val="21"/>
              </w:rPr>
              <w:t>1</w:t>
            </w:r>
          </w:p>
        </w:tc>
        <w:tc>
          <w:tcPr>
            <w:tcW w:w="5647" w:type="dxa"/>
            <w:tcBorders>
              <w:top w:val="single" w:sz="4" w:space="0" w:color="auto"/>
              <w:left w:val="single" w:sz="4" w:space="0" w:color="auto"/>
              <w:bottom w:val="single" w:sz="4" w:space="0" w:color="auto"/>
              <w:right w:val="single" w:sz="4" w:space="0" w:color="auto"/>
            </w:tcBorders>
            <w:noWrap/>
            <w:vAlign w:val="center"/>
          </w:tcPr>
          <w:p w14:paraId="5015BB61" w14:textId="77777777" w:rsidR="001C7CBB" w:rsidRPr="001C7CBB" w:rsidRDefault="001C7CBB" w:rsidP="0042655A">
            <w:pPr>
              <w:widowControl/>
              <w:jc w:val="left"/>
              <w:rPr>
                <w:rFonts w:ascii="宋体" w:hAnsi="宋体" w:cs="仿宋" w:hint="eastAsia"/>
                <w:szCs w:val="21"/>
              </w:rPr>
            </w:pPr>
            <w:r w:rsidRPr="001C7CBB">
              <w:rPr>
                <w:rFonts w:ascii="宋体" w:hAnsi="宋体" w:hint="eastAsia"/>
                <w:szCs w:val="21"/>
              </w:rPr>
              <w:t>有3年以上相关工作经验，负责项目监理相关资料、合同统筹管理、收集、归档工作等，同时服从建设单位安排开展项目服务工作。</w:t>
            </w:r>
          </w:p>
        </w:tc>
      </w:tr>
      <w:tr w:rsidR="001C7CBB" w:rsidRPr="001C7CBB" w14:paraId="50A136A0" w14:textId="77777777" w:rsidTr="0042655A">
        <w:trPr>
          <w:trHeight w:hRule="exact" w:val="536"/>
        </w:trPr>
        <w:tc>
          <w:tcPr>
            <w:tcW w:w="688" w:type="dxa"/>
            <w:tcBorders>
              <w:left w:val="single" w:sz="4" w:space="0" w:color="auto"/>
              <w:right w:val="single" w:sz="4" w:space="0" w:color="auto"/>
            </w:tcBorders>
            <w:noWrap/>
            <w:vAlign w:val="center"/>
          </w:tcPr>
          <w:p w14:paraId="79547296" w14:textId="77777777" w:rsidR="001C7CBB" w:rsidRPr="001C7CBB" w:rsidRDefault="001C7CBB" w:rsidP="0042655A">
            <w:pPr>
              <w:jc w:val="center"/>
              <w:rPr>
                <w:rFonts w:ascii="宋体" w:hAnsi="宋体" w:cs="仿宋" w:hint="eastAsia"/>
                <w:szCs w:val="21"/>
              </w:rPr>
            </w:pPr>
            <w:r w:rsidRPr="001C7CBB">
              <w:rPr>
                <w:rFonts w:ascii="宋体" w:hAnsi="宋体" w:cs="仿宋" w:hint="eastAsia"/>
                <w:szCs w:val="21"/>
              </w:rPr>
              <w:t>总计</w:t>
            </w:r>
          </w:p>
        </w:tc>
        <w:tc>
          <w:tcPr>
            <w:tcW w:w="1717" w:type="dxa"/>
            <w:tcBorders>
              <w:top w:val="single" w:sz="4" w:space="0" w:color="auto"/>
              <w:left w:val="single" w:sz="4" w:space="0" w:color="auto"/>
              <w:bottom w:val="single" w:sz="4" w:space="0" w:color="auto"/>
              <w:right w:val="single" w:sz="4" w:space="0" w:color="auto"/>
            </w:tcBorders>
            <w:noWrap/>
            <w:vAlign w:val="center"/>
          </w:tcPr>
          <w:p w14:paraId="37BCD09D" w14:textId="77777777" w:rsidR="001C7CBB" w:rsidRPr="001C7CBB" w:rsidRDefault="001C7CBB" w:rsidP="0042655A">
            <w:pPr>
              <w:jc w:val="center"/>
              <w:rPr>
                <w:rFonts w:ascii="宋体" w:hAnsi="宋体" w:cs="仿宋" w:hint="eastAsia"/>
                <w:szCs w:val="21"/>
              </w:rPr>
            </w:pPr>
          </w:p>
        </w:tc>
        <w:tc>
          <w:tcPr>
            <w:tcW w:w="1134" w:type="dxa"/>
            <w:tcBorders>
              <w:top w:val="single" w:sz="4" w:space="0" w:color="auto"/>
              <w:left w:val="single" w:sz="4" w:space="0" w:color="auto"/>
              <w:bottom w:val="single" w:sz="4" w:space="0" w:color="auto"/>
              <w:right w:val="single" w:sz="4" w:space="0" w:color="auto"/>
            </w:tcBorders>
            <w:noWrap/>
            <w:vAlign w:val="center"/>
          </w:tcPr>
          <w:p w14:paraId="619BF512" w14:textId="77777777" w:rsidR="001C7CBB" w:rsidRPr="001C7CBB" w:rsidRDefault="001C7CBB" w:rsidP="0042655A">
            <w:pPr>
              <w:widowControl/>
              <w:jc w:val="center"/>
              <w:rPr>
                <w:rFonts w:ascii="宋体" w:hAnsi="宋体" w:cs="仿宋" w:hint="eastAsia"/>
                <w:szCs w:val="21"/>
              </w:rPr>
            </w:pPr>
            <w:r w:rsidRPr="001C7CBB">
              <w:rPr>
                <w:rFonts w:ascii="宋体" w:hAnsi="宋体" w:cs="仿宋" w:hint="eastAsia"/>
                <w:szCs w:val="21"/>
              </w:rPr>
              <w:t>7</w:t>
            </w:r>
          </w:p>
        </w:tc>
        <w:tc>
          <w:tcPr>
            <w:tcW w:w="5647" w:type="dxa"/>
            <w:tcBorders>
              <w:top w:val="single" w:sz="4" w:space="0" w:color="auto"/>
              <w:left w:val="single" w:sz="4" w:space="0" w:color="auto"/>
              <w:bottom w:val="single" w:sz="4" w:space="0" w:color="auto"/>
              <w:right w:val="single" w:sz="4" w:space="0" w:color="auto"/>
            </w:tcBorders>
            <w:noWrap/>
            <w:vAlign w:val="center"/>
          </w:tcPr>
          <w:p w14:paraId="37158BCE" w14:textId="77777777" w:rsidR="001C7CBB" w:rsidRPr="001C7CBB" w:rsidRDefault="001C7CBB" w:rsidP="0042655A">
            <w:pPr>
              <w:widowControl/>
              <w:jc w:val="center"/>
              <w:rPr>
                <w:rFonts w:ascii="宋体" w:hAnsi="宋体" w:cs="仿宋" w:hint="eastAsia"/>
                <w:szCs w:val="21"/>
              </w:rPr>
            </w:pPr>
          </w:p>
        </w:tc>
      </w:tr>
    </w:tbl>
    <w:p w14:paraId="53B97B54" w14:textId="77777777" w:rsidR="001C7CBB" w:rsidRPr="001C7CBB" w:rsidRDefault="001C7CBB" w:rsidP="001C7CBB">
      <w:pPr>
        <w:spacing w:line="560" w:lineRule="exact"/>
        <w:rPr>
          <w:rFonts w:ascii="宋体" w:hAnsi="宋体" w:cs="仿宋_GB2312" w:hint="eastAsia"/>
          <w:b/>
          <w:bCs/>
          <w:sz w:val="22"/>
          <w:szCs w:val="22"/>
        </w:rPr>
      </w:pPr>
      <w:r w:rsidRPr="001C7CBB">
        <w:rPr>
          <w:rFonts w:ascii="宋体" w:hAnsi="宋体" w:cs="仿宋_GB2312" w:hint="eastAsia"/>
          <w:b/>
          <w:bCs/>
          <w:sz w:val="22"/>
          <w:szCs w:val="22"/>
        </w:rPr>
        <w:t>注：</w:t>
      </w:r>
    </w:p>
    <w:p w14:paraId="0DBD323D" w14:textId="77777777" w:rsidR="001C7CBB" w:rsidRPr="001C7CBB" w:rsidRDefault="001C7CBB" w:rsidP="001C7CBB">
      <w:pPr>
        <w:spacing w:line="240" w:lineRule="atLeast"/>
        <w:rPr>
          <w:rFonts w:ascii="宋体" w:hAnsi="宋体" w:cs="仿宋_GB2312" w:hint="eastAsia"/>
          <w:b/>
          <w:bCs/>
          <w:szCs w:val="21"/>
        </w:rPr>
      </w:pPr>
      <w:r w:rsidRPr="001C7CBB">
        <w:rPr>
          <w:rFonts w:ascii="宋体" w:hAnsi="宋体" w:cs="仿宋_GB2312" w:hint="eastAsia"/>
          <w:b/>
          <w:bCs/>
          <w:szCs w:val="21"/>
        </w:rPr>
        <w:t>1.此表为项目基本的人员需求，投标人须根据项目的情况、公司发展战略、投标响应等因素综合考虑，增加配备岗位及数量。</w:t>
      </w:r>
    </w:p>
    <w:p w14:paraId="2E3D1724" w14:textId="77777777" w:rsidR="001C7CBB" w:rsidRPr="001C7CBB" w:rsidRDefault="001C7CBB" w:rsidP="001C7CBB">
      <w:pPr>
        <w:spacing w:line="240" w:lineRule="atLeast"/>
        <w:rPr>
          <w:rFonts w:ascii="宋体" w:hAnsi="宋体" w:cs="仿宋_GB2312" w:hint="eastAsia"/>
          <w:b/>
          <w:bCs/>
          <w:szCs w:val="21"/>
        </w:rPr>
      </w:pPr>
      <w:r w:rsidRPr="001C7CBB">
        <w:rPr>
          <w:rFonts w:ascii="宋体" w:hAnsi="宋体" w:cs="仿宋_GB2312" w:hint="eastAsia"/>
          <w:b/>
          <w:bCs/>
          <w:szCs w:val="21"/>
        </w:rPr>
        <w:t>2.监理人员需要根据项目进度按招标人要求时间到位。</w:t>
      </w:r>
    </w:p>
    <w:p w14:paraId="78AD96C4" w14:textId="77777777" w:rsidR="001C7CBB" w:rsidRPr="001C7CBB" w:rsidRDefault="001C7CBB" w:rsidP="001C7CBB">
      <w:pPr>
        <w:spacing w:line="240" w:lineRule="atLeast"/>
        <w:rPr>
          <w:rFonts w:ascii="宋体" w:hAnsi="宋体" w:cs="仿宋_GB2312" w:hint="eastAsia"/>
          <w:b/>
          <w:bCs/>
          <w:szCs w:val="21"/>
        </w:rPr>
      </w:pPr>
      <w:r w:rsidRPr="001C7CBB">
        <w:rPr>
          <w:rFonts w:ascii="宋体" w:hAnsi="宋体" w:cs="仿宋_GB2312" w:hint="eastAsia"/>
          <w:b/>
          <w:bCs/>
          <w:szCs w:val="21"/>
        </w:rPr>
        <w:t>3.本项目为安全隐患整治工程，工期较短、涉及专业较多、专业要求高、施工难度较大，</w:t>
      </w:r>
      <w:proofErr w:type="gramStart"/>
      <w:r w:rsidRPr="001C7CBB">
        <w:rPr>
          <w:rFonts w:ascii="宋体" w:hAnsi="宋体" w:cs="仿宋_GB2312" w:hint="eastAsia"/>
          <w:b/>
          <w:bCs/>
          <w:szCs w:val="21"/>
        </w:rPr>
        <w:t>若项目</w:t>
      </w:r>
      <w:proofErr w:type="gramEnd"/>
      <w:r w:rsidRPr="001C7CBB">
        <w:rPr>
          <w:rFonts w:ascii="宋体" w:hAnsi="宋体" w:cs="仿宋_GB2312" w:hint="eastAsia"/>
          <w:b/>
          <w:bCs/>
          <w:szCs w:val="21"/>
        </w:rPr>
        <w:t>团队人员配置不足或配备的人员素质无法满足项目建设要求时，投标人需在收到招标人书面通知半个月内补充满足要求的工作人员，否则招标人有权自行聘请相应的专业人员补充，所产生的费用从投标人的酬金中扣除。</w:t>
      </w:r>
    </w:p>
    <w:bookmarkEnd w:id="2"/>
    <w:p w14:paraId="367DE37A" w14:textId="77777777" w:rsidR="001C7CBB" w:rsidRPr="001C7CBB" w:rsidRDefault="001C7CBB" w:rsidP="001C7CBB">
      <w:pPr>
        <w:snapToGrid w:val="0"/>
        <w:spacing w:line="560" w:lineRule="exact"/>
        <w:rPr>
          <w:rFonts w:ascii="宋体" w:hAnsi="宋体" w:cs="宋体" w:hint="eastAsia"/>
          <w:b/>
          <w:sz w:val="24"/>
        </w:rPr>
      </w:pPr>
      <w:r w:rsidRPr="001C7CBB">
        <w:rPr>
          <w:rFonts w:ascii="宋体" w:hAnsi="宋体" w:cs="宋体" w:hint="eastAsia"/>
          <w:b/>
          <w:sz w:val="24"/>
        </w:rPr>
        <w:t>注：以上“监理班子人员岗位组建要求”不作为本次投标人资格审查合格条件。</w:t>
      </w:r>
    </w:p>
    <w:p w14:paraId="168C85FB" w14:textId="77777777" w:rsidR="001C7CBB" w:rsidRPr="001C7CBB" w:rsidRDefault="001C7CBB" w:rsidP="001C7CBB">
      <w:pPr>
        <w:adjustRightInd w:val="0"/>
        <w:snapToGrid w:val="0"/>
        <w:spacing w:line="560" w:lineRule="exact"/>
        <w:outlineLvl w:val="0"/>
        <w:rPr>
          <w:rFonts w:ascii="宋体" w:hAnsi="宋体" w:cs="仿宋_GB2312" w:hint="eastAsia"/>
          <w:b/>
          <w:color w:val="000000"/>
          <w:sz w:val="28"/>
          <w:szCs w:val="28"/>
        </w:rPr>
      </w:pPr>
      <w:r w:rsidRPr="001C7CBB">
        <w:rPr>
          <w:rFonts w:ascii="宋体" w:hAnsi="宋体" w:cs="仿宋_GB2312" w:hint="eastAsia"/>
          <w:b/>
          <w:color w:val="000000"/>
          <w:sz w:val="28"/>
          <w:szCs w:val="28"/>
        </w:rPr>
        <w:lastRenderedPageBreak/>
        <w:t>服务期限</w:t>
      </w:r>
    </w:p>
    <w:p w14:paraId="27FCACAD" w14:textId="77777777" w:rsidR="001C7CBB" w:rsidRPr="001C7CBB" w:rsidRDefault="001C7CBB" w:rsidP="001C7CBB">
      <w:pPr>
        <w:widowControl/>
        <w:spacing w:line="560" w:lineRule="exact"/>
        <w:jc w:val="left"/>
        <w:rPr>
          <w:rFonts w:ascii="宋体" w:hAnsi="宋体" w:cs="宋体" w:hint="eastAsia"/>
          <w:kern w:val="0"/>
          <w:sz w:val="24"/>
        </w:rPr>
      </w:pPr>
      <w:r w:rsidRPr="001C7CBB">
        <w:rPr>
          <w:rFonts w:ascii="宋体" w:hAnsi="宋体" w:cs="宋体" w:hint="eastAsia"/>
          <w:kern w:val="0"/>
          <w:sz w:val="28"/>
          <w:szCs w:val="28"/>
        </w:rPr>
        <w:t>1.前期、施工阶段监理期限：自2026年3月1日始，至2026年12月31日止</w:t>
      </w:r>
      <w:bookmarkStart w:id="3" w:name="OLE_LINK1"/>
      <w:r w:rsidRPr="001C7CBB">
        <w:rPr>
          <w:rFonts w:ascii="宋体" w:hAnsi="宋体" w:cs="宋体" w:hint="eastAsia"/>
          <w:kern w:val="0"/>
          <w:sz w:val="28"/>
          <w:szCs w:val="28"/>
        </w:rPr>
        <w:t>（根据实际情况调整）</w:t>
      </w:r>
      <w:bookmarkEnd w:id="3"/>
      <w:r w:rsidRPr="001C7CBB">
        <w:rPr>
          <w:rFonts w:ascii="宋体" w:hAnsi="宋体" w:cs="宋体" w:hint="eastAsia"/>
          <w:kern w:val="0"/>
          <w:sz w:val="28"/>
          <w:szCs w:val="28"/>
        </w:rPr>
        <w:t>。</w:t>
      </w:r>
      <w:r w:rsidRPr="001C7CBB">
        <w:rPr>
          <w:rFonts w:ascii="宋体" w:hAnsi="宋体" w:cs="宋体" w:hint="eastAsia"/>
          <w:kern w:val="0"/>
          <w:sz w:val="28"/>
          <w:szCs w:val="28"/>
        </w:rPr>
        <w:br/>
        <w:t>2.保修阶段服务期限：按国家《建设工程质量管理条例》规定的保修期限。</w:t>
      </w:r>
    </w:p>
    <w:p w14:paraId="23792F0F" w14:textId="77777777" w:rsidR="001C7CBB" w:rsidRPr="001C7CBB" w:rsidRDefault="001C7CBB" w:rsidP="001C7CBB">
      <w:pPr>
        <w:spacing w:line="560" w:lineRule="exact"/>
        <w:rPr>
          <w:rFonts w:ascii="宋体" w:hAnsi="宋体" w:cs="仿宋_GB2312" w:hint="eastAsia"/>
          <w:b/>
          <w:bCs/>
          <w:sz w:val="28"/>
          <w:szCs w:val="28"/>
        </w:rPr>
      </w:pPr>
      <w:r w:rsidRPr="001C7CBB">
        <w:rPr>
          <w:rFonts w:ascii="宋体" w:hAnsi="宋体" w:cs="仿宋_GB2312" w:hint="eastAsia"/>
          <w:b/>
          <w:bCs/>
          <w:sz w:val="28"/>
          <w:szCs w:val="28"/>
        </w:rPr>
        <w:t>投标文件组成</w:t>
      </w:r>
    </w:p>
    <w:p w14:paraId="7B0F0D7D" w14:textId="77777777" w:rsidR="001C7CBB" w:rsidRPr="001C7CBB" w:rsidRDefault="001C7CBB" w:rsidP="001C7CBB">
      <w:pPr>
        <w:spacing w:line="560" w:lineRule="exact"/>
        <w:rPr>
          <w:rFonts w:ascii="宋体" w:hAnsi="宋体" w:cs="仿宋_GB2312" w:hint="eastAsia"/>
          <w:sz w:val="28"/>
          <w:szCs w:val="28"/>
        </w:rPr>
      </w:pPr>
      <w:r w:rsidRPr="001C7CBB">
        <w:rPr>
          <w:rFonts w:ascii="宋体" w:hAnsi="宋体" w:cs="仿宋_GB2312" w:hint="eastAsia"/>
          <w:sz w:val="28"/>
          <w:szCs w:val="28"/>
        </w:rPr>
        <w:t>1.投标报价书（按附件1格式，签名加盖公章）。</w:t>
      </w:r>
    </w:p>
    <w:p w14:paraId="0B8579B6" w14:textId="77777777" w:rsidR="001C7CBB" w:rsidRPr="001C7CBB" w:rsidRDefault="001C7CBB" w:rsidP="001C7CBB">
      <w:pPr>
        <w:spacing w:line="560" w:lineRule="exact"/>
        <w:rPr>
          <w:rFonts w:ascii="宋体" w:hAnsi="宋体" w:cs="仿宋_GB2312" w:hint="eastAsia"/>
          <w:sz w:val="28"/>
          <w:szCs w:val="28"/>
        </w:rPr>
      </w:pPr>
      <w:r w:rsidRPr="001C7CBB">
        <w:rPr>
          <w:rFonts w:ascii="宋体" w:hAnsi="宋体" w:cs="仿宋_GB2312" w:hint="eastAsia"/>
          <w:sz w:val="28"/>
          <w:szCs w:val="28"/>
        </w:rPr>
        <w:t>2.企业营业执照及资质证书（复印件加盖公章）。</w:t>
      </w:r>
    </w:p>
    <w:p w14:paraId="1A9AF3FE" w14:textId="77777777" w:rsidR="001C7CBB" w:rsidRPr="001C7CBB" w:rsidRDefault="001C7CBB" w:rsidP="001C7CBB">
      <w:pPr>
        <w:spacing w:line="560" w:lineRule="exact"/>
        <w:rPr>
          <w:rFonts w:ascii="宋体" w:hAnsi="宋体" w:cs="仿宋_GB2312" w:hint="eastAsia"/>
          <w:sz w:val="28"/>
          <w:szCs w:val="28"/>
        </w:rPr>
      </w:pPr>
      <w:r w:rsidRPr="001C7CBB">
        <w:rPr>
          <w:rFonts w:ascii="宋体" w:hAnsi="宋体" w:cs="仿宋_GB2312" w:hint="eastAsia"/>
          <w:sz w:val="28"/>
          <w:szCs w:val="28"/>
        </w:rPr>
        <w:t>3.法定代表人证明书及法定代表人授权委托书（原件，按招标人提供的附件3格式，签名加盖公章），法定代表人和法定代表人授权委托人身份证复印件（加盖公章）。</w:t>
      </w:r>
    </w:p>
    <w:p w14:paraId="458F0594" w14:textId="77777777" w:rsidR="001C7CBB" w:rsidRPr="001C7CBB" w:rsidRDefault="001C7CBB" w:rsidP="001C7CBB">
      <w:pPr>
        <w:spacing w:line="560" w:lineRule="exact"/>
        <w:rPr>
          <w:rFonts w:ascii="宋体" w:hAnsi="宋体" w:cs="仿宋_GB2312" w:hint="eastAsia"/>
          <w:sz w:val="28"/>
          <w:szCs w:val="28"/>
        </w:rPr>
      </w:pPr>
      <w:r w:rsidRPr="001C7CBB">
        <w:rPr>
          <w:rFonts w:ascii="宋体" w:hAnsi="宋体" w:cs="仿宋_GB2312" w:hint="eastAsia"/>
          <w:sz w:val="28"/>
          <w:szCs w:val="28"/>
        </w:rPr>
        <w:t>4.投标人业绩汇总表（按招标人提供的附件4，加盖公章）、业绩证明材料（复印件加盖公章）。</w:t>
      </w:r>
    </w:p>
    <w:p w14:paraId="1AD5E259" w14:textId="77777777" w:rsidR="001C7CBB" w:rsidRPr="001C7CBB" w:rsidRDefault="001C7CBB" w:rsidP="001C7CBB">
      <w:pPr>
        <w:spacing w:line="560" w:lineRule="exact"/>
        <w:rPr>
          <w:rFonts w:ascii="宋体" w:hAnsi="宋体" w:cs="仿宋_GB2312" w:hint="eastAsia"/>
          <w:sz w:val="28"/>
          <w:szCs w:val="28"/>
        </w:rPr>
      </w:pPr>
      <w:r w:rsidRPr="001C7CBB">
        <w:rPr>
          <w:rFonts w:ascii="宋体" w:hAnsi="宋体" w:cs="仿宋_GB2312" w:hint="eastAsia"/>
          <w:sz w:val="28"/>
          <w:szCs w:val="28"/>
        </w:rPr>
        <w:t>5.拟派本项目</w:t>
      </w:r>
      <w:proofErr w:type="gramStart"/>
      <w:r w:rsidRPr="001C7CBB">
        <w:rPr>
          <w:rFonts w:ascii="宋体" w:hAnsi="宋体" w:cs="仿宋_GB2312" w:hint="eastAsia"/>
          <w:sz w:val="28"/>
          <w:szCs w:val="28"/>
        </w:rPr>
        <w:t>监理班子</w:t>
      </w:r>
      <w:proofErr w:type="gramEnd"/>
      <w:r w:rsidRPr="001C7CBB">
        <w:rPr>
          <w:rFonts w:ascii="宋体" w:hAnsi="宋体" w:cs="仿宋_GB2312" w:hint="eastAsia"/>
          <w:sz w:val="28"/>
          <w:szCs w:val="28"/>
        </w:rPr>
        <w:t>人员一览表（按附件2格式，加盖公章）。</w:t>
      </w:r>
    </w:p>
    <w:p w14:paraId="1A59332C" w14:textId="77777777" w:rsidR="001C7CBB" w:rsidRPr="001C7CBB" w:rsidRDefault="001C7CBB" w:rsidP="001C7CBB">
      <w:pPr>
        <w:spacing w:line="560" w:lineRule="exact"/>
        <w:rPr>
          <w:rFonts w:ascii="宋体" w:hAnsi="宋体" w:cs="仿宋_GB2312" w:hint="eastAsia"/>
          <w:sz w:val="28"/>
          <w:szCs w:val="28"/>
        </w:rPr>
      </w:pPr>
      <w:r w:rsidRPr="001C7CBB">
        <w:rPr>
          <w:rFonts w:ascii="宋体" w:hAnsi="宋体" w:cs="仿宋_GB2312" w:hint="eastAsia"/>
          <w:sz w:val="28"/>
          <w:szCs w:val="28"/>
        </w:rPr>
        <w:t>6.</w:t>
      </w:r>
      <w:bookmarkStart w:id="4" w:name="OLE_LINK2"/>
      <w:r w:rsidRPr="001C7CBB">
        <w:rPr>
          <w:rFonts w:ascii="宋体" w:hAnsi="宋体" w:cs="仿宋_GB2312" w:hint="eastAsia"/>
          <w:sz w:val="28"/>
          <w:szCs w:val="28"/>
        </w:rPr>
        <w:t>拟派项目总监注册监理工程师（房屋建筑工程）证书（复印件加盖公章）</w:t>
      </w:r>
      <w:bookmarkEnd w:id="4"/>
      <w:r w:rsidRPr="001C7CBB">
        <w:rPr>
          <w:rFonts w:ascii="宋体" w:hAnsi="宋体" w:cs="仿宋_GB2312" w:hint="eastAsia"/>
          <w:sz w:val="28"/>
          <w:szCs w:val="28"/>
        </w:rPr>
        <w:t>。</w:t>
      </w:r>
    </w:p>
    <w:p w14:paraId="6B0CD35B" w14:textId="77777777" w:rsidR="001C7CBB" w:rsidRPr="001C7CBB" w:rsidRDefault="001C7CBB" w:rsidP="001C7CBB">
      <w:pPr>
        <w:spacing w:line="560" w:lineRule="exact"/>
        <w:rPr>
          <w:rFonts w:ascii="宋体" w:hAnsi="宋体" w:cs="仿宋_GB2312" w:hint="eastAsia"/>
          <w:sz w:val="28"/>
          <w:szCs w:val="28"/>
        </w:rPr>
      </w:pPr>
      <w:r w:rsidRPr="001C7CBB">
        <w:rPr>
          <w:rFonts w:ascii="宋体" w:hAnsi="宋体" w:cs="仿宋_GB2312" w:hint="eastAsia"/>
          <w:sz w:val="28"/>
          <w:szCs w:val="28"/>
        </w:rPr>
        <w:t xml:space="preserve">7.拟派人员的注册证书、职称证书、学历等相关证明文件（加盖公章）。 </w:t>
      </w:r>
    </w:p>
    <w:p w14:paraId="661548FC" w14:textId="77777777" w:rsidR="001C7CBB" w:rsidRPr="001C7CBB" w:rsidRDefault="001C7CBB" w:rsidP="001C7CBB">
      <w:pPr>
        <w:spacing w:line="560" w:lineRule="exact"/>
        <w:rPr>
          <w:rFonts w:ascii="宋体" w:hAnsi="宋体" w:cs="仿宋_GB2312" w:hint="eastAsia"/>
          <w:sz w:val="28"/>
          <w:szCs w:val="28"/>
        </w:rPr>
      </w:pPr>
    </w:p>
    <w:p w14:paraId="599DE05C" w14:textId="77777777" w:rsidR="001C7CBB" w:rsidRPr="001C7CBB" w:rsidRDefault="001C7CBB" w:rsidP="001C7CBB">
      <w:pPr>
        <w:spacing w:line="560" w:lineRule="exact"/>
        <w:rPr>
          <w:rFonts w:ascii="宋体" w:hAnsi="宋体" w:cs="仿宋_GB2312" w:hint="eastAsia"/>
          <w:b/>
          <w:bCs/>
          <w:sz w:val="28"/>
          <w:szCs w:val="28"/>
        </w:rPr>
      </w:pPr>
      <w:r w:rsidRPr="001C7CBB">
        <w:rPr>
          <w:rFonts w:ascii="宋体" w:hAnsi="宋体" w:cs="仿宋_GB2312" w:hint="eastAsia"/>
          <w:b/>
          <w:bCs/>
          <w:sz w:val="28"/>
          <w:szCs w:val="28"/>
        </w:rPr>
        <w:t>其他说明</w:t>
      </w:r>
    </w:p>
    <w:p w14:paraId="18B50A15" w14:textId="77777777" w:rsidR="001C7CBB" w:rsidRPr="001C7CBB" w:rsidRDefault="001C7CBB" w:rsidP="001C7CBB">
      <w:pPr>
        <w:pStyle w:val="110"/>
        <w:snapToGrid w:val="0"/>
        <w:spacing w:line="560" w:lineRule="exact"/>
        <w:ind w:firstLine="560"/>
        <w:rPr>
          <w:rFonts w:ascii="宋体" w:eastAsia="宋体" w:hAnsi="宋体" w:cs="宋体" w:hint="eastAsia"/>
          <w:color w:val="000000" w:themeColor="text1"/>
          <w:sz w:val="28"/>
          <w:szCs w:val="28"/>
          <w:lang w:eastAsia="zh-CN"/>
        </w:rPr>
      </w:pPr>
      <w:bookmarkStart w:id="5" w:name="_Hlk206765442"/>
      <w:r w:rsidRPr="001C7CBB">
        <w:rPr>
          <w:rFonts w:ascii="宋体" w:eastAsia="宋体" w:hAnsi="宋体" w:cs="宋体" w:hint="eastAsia"/>
          <w:color w:val="000000" w:themeColor="text1"/>
          <w:sz w:val="28"/>
          <w:szCs w:val="28"/>
          <w:lang w:eastAsia="zh-CN"/>
        </w:rPr>
        <w:t>1.</w:t>
      </w:r>
      <w:r w:rsidRPr="001C7CBB">
        <w:rPr>
          <w:rFonts w:ascii="宋体" w:eastAsia="宋体" w:hAnsi="宋体" w:cs="宋体" w:hint="eastAsia"/>
          <w:color w:val="000000" w:themeColor="text1"/>
          <w:sz w:val="28"/>
          <w:szCs w:val="28"/>
        </w:rPr>
        <w:t>本次标书一式两份，采用A4双面打印，装订成册，密封包装，</w:t>
      </w:r>
      <w:r w:rsidRPr="001C7CBB">
        <w:rPr>
          <w:rFonts w:ascii="宋体" w:eastAsia="宋体" w:hAnsi="宋体" w:cs="宋体" w:hint="eastAsia"/>
          <w:sz w:val="28"/>
          <w:szCs w:val="28"/>
        </w:rPr>
        <w:t>文件袋封口粘贴处加盖企业公章</w:t>
      </w:r>
      <w:r w:rsidRPr="001C7CBB">
        <w:rPr>
          <w:rFonts w:ascii="宋体" w:eastAsia="宋体" w:hAnsi="宋体" w:cs="宋体" w:hint="eastAsia"/>
          <w:color w:val="000000" w:themeColor="text1"/>
          <w:sz w:val="28"/>
          <w:szCs w:val="28"/>
        </w:rPr>
        <w:t>，未按要求进行密封包装的投标文件不予受理。</w:t>
      </w:r>
    </w:p>
    <w:p w14:paraId="7450873D" w14:textId="77777777" w:rsidR="001C7CBB" w:rsidRPr="001C7CBB" w:rsidRDefault="001C7CBB" w:rsidP="001C7CBB">
      <w:pPr>
        <w:pStyle w:val="110"/>
        <w:snapToGrid w:val="0"/>
        <w:spacing w:line="560" w:lineRule="exact"/>
        <w:ind w:firstLine="560"/>
        <w:rPr>
          <w:rFonts w:ascii="宋体" w:eastAsia="宋体" w:hAnsi="宋体" w:cs="仿宋_GB2312" w:hint="eastAsia"/>
          <w:bCs/>
          <w:sz w:val="28"/>
          <w:szCs w:val="28"/>
          <w:lang w:eastAsia="zh-CN"/>
        </w:rPr>
      </w:pPr>
      <w:r w:rsidRPr="001C7CBB">
        <w:rPr>
          <w:rFonts w:ascii="宋体" w:eastAsia="宋体" w:hAnsi="宋体" w:cs="仿宋_GB2312" w:hint="eastAsia"/>
          <w:bCs/>
          <w:sz w:val="28"/>
          <w:szCs w:val="28"/>
        </w:rPr>
        <w:t>2.投标人资质不满足要求的，投标文件不予受理。</w:t>
      </w:r>
    </w:p>
    <w:p w14:paraId="50613787" w14:textId="77777777" w:rsidR="001C7CBB" w:rsidRPr="001C7CBB" w:rsidRDefault="001C7CBB" w:rsidP="001C7CBB">
      <w:pPr>
        <w:pStyle w:val="110"/>
        <w:snapToGrid w:val="0"/>
        <w:spacing w:line="560" w:lineRule="exact"/>
        <w:ind w:firstLine="560"/>
        <w:rPr>
          <w:rFonts w:ascii="宋体" w:eastAsia="宋体" w:hAnsi="宋体" w:cs="宋体" w:hint="eastAsia"/>
          <w:color w:val="000000" w:themeColor="text1"/>
          <w:sz w:val="28"/>
          <w:szCs w:val="28"/>
        </w:rPr>
      </w:pPr>
      <w:r w:rsidRPr="001C7CBB">
        <w:rPr>
          <w:rFonts w:ascii="宋体" w:eastAsia="宋体" w:hAnsi="宋体" w:cs="仿宋_GB2312" w:hint="eastAsia"/>
          <w:bCs/>
          <w:sz w:val="28"/>
          <w:szCs w:val="28"/>
        </w:rPr>
        <w:t>3.</w:t>
      </w:r>
      <w:bookmarkStart w:id="6" w:name="_Hlk209432288"/>
      <w:r w:rsidRPr="001C7CBB">
        <w:rPr>
          <w:rFonts w:ascii="宋体" w:eastAsia="宋体" w:hAnsi="宋体" w:hint="eastAsia"/>
          <w:sz w:val="28"/>
          <w:szCs w:val="28"/>
        </w:rPr>
        <w:t>修改投标报价书中投标报价的投标文件不予受理。</w:t>
      </w:r>
      <w:bookmarkEnd w:id="6"/>
    </w:p>
    <w:p w14:paraId="676A6C06" w14:textId="77777777" w:rsidR="00830AF9" w:rsidRDefault="001C7CBB" w:rsidP="001C7CBB">
      <w:pPr>
        <w:pStyle w:val="110"/>
        <w:snapToGrid w:val="0"/>
        <w:spacing w:line="560" w:lineRule="exact"/>
        <w:ind w:firstLine="560"/>
        <w:rPr>
          <w:rFonts w:ascii="宋体" w:eastAsia="宋体" w:hAnsi="宋体" w:cs="宋体" w:hint="eastAsia"/>
          <w:bCs/>
          <w:color w:val="000000" w:themeColor="text1"/>
          <w:sz w:val="28"/>
          <w:szCs w:val="28"/>
          <w:lang w:eastAsia="zh-CN"/>
        </w:rPr>
      </w:pPr>
      <w:r w:rsidRPr="001C7CBB">
        <w:rPr>
          <w:rFonts w:ascii="宋体" w:eastAsia="宋体" w:hAnsi="宋体" w:cs="宋体" w:hint="eastAsia"/>
          <w:color w:val="000000" w:themeColor="text1"/>
          <w:sz w:val="28"/>
          <w:szCs w:val="28"/>
          <w:lang w:eastAsia="zh-CN"/>
        </w:rPr>
        <w:t>4.</w:t>
      </w:r>
      <w:r w:rsidRPr="001C7CBB">
        <w:rPr>
          <w:rFonts w:ascii="宋体" w:eastAsia="宋体" w:hAnsi="宋体" w:cs="宋体"/>
          <w:bCs/>
          <w:color w:val="000000" w:themeColor="text1"/>
          <w:sz w:val="28"/>
          <w:szCs w:val="28"/>
          <w:lang w:eastAsia="zh-CN"/>
        </w:rPr>
        <w:t>投标人需于公告</w:t>
      </w:r>
      <w:r w:rsidRPr="001C7CBB">
        <w:rPr>
          <w:rFonts w:ascii="宋体" w:eastAsia="宋体" w:hAnsi="宋体" w:cs="宋体"/>
          <w:color w:val="000000" w:themeColor="text1"/>
          <w:sz w:val="28"/>
          <w:szCs w:val="28"/>
          <w:lang w:eastAsia="zh-CN"/>
        </w:rPr>
        <w:t>指定的</w:t>
      </w:r>
      <w:r w:rsidRPr="001C7CBB">
        <w:rPr>
          <w:rFonts w:ascii="宋体" w:eastAsia="宋体" w:hAnsi="宋体" w:cs="宋体"/>
          <w:bCs/>
          <w:color w:val="000000" w:themeColor="text1"/>
          <w:sz w:val="28"/>
          <w:szCs w:val="28"/>
          <w:lang w:eastAsia="zh-CN"/>
        </w:rPr>
        <w:t>截标时间前携带本人身份证至指定地点现</w:t>
      </w:r>
      <w:r w:rsidRPr="001C7CBB">
        <w:rPr>
          <w:rFonts w:ascii="宋体" w:eastAsia="宋体" w:hAnsi="宋体" w:cs="宋体"/>
          <w:bCs/>
          <w:color w:val="000000" w:themeColor="text1"/>
          <w:sz w:val="28"/>
          <w:szCs w:val="28"/>
          <w:lang w:eastAsia="zh-CN"/>
        </w:rPr>
        <w:lastRenderedPageBreak/>
        <w:t>场提交投标文件，并同时提交法人证明和法人授权委托书（单独提交），否则不予受理。</w:t>
      </w:r>
    </w:p>
    <w:p w14:paraId="3C9C265C" w14:textId="439C8A17" w:rsidR="001C7CBB" w:rsidRPr="001C7CBB" w:rsidRDefault="001C7CBB" w:rsidP="001C7CBB">
      <w:pPr>
        <w:pStyle w:val="110"/>
        <w:snapToGrid w:val="0"/>
        <w:spacing w:line="560" w:lineRule="exact"/>
        <w:ind w:firstLine="560"/>
        <w:rPr>
          <w:rFonts w:ascii="宋体" w:eastAsia="宋体" w:hAnsi="宋体" w:cs="宋体" w:hint="eastAsia"/>
          <w:color w:val="000000" w:themeColor="text1"/>
          <w:sz w:val="28"/>
          <w:szCs w:val="28"/>
          <w:lang w:eastAsia="zh-CN"/>
        </w:rPr>
      </w:pPr>
      <w:r w:rsidRPr="001C7CBB">
        <w:rPr>
          <w:rFonts w:ascii="宋体" w:eastAsia="宋体" w:hAnsi="宋体" w:cs="宋体" w:hint="eastAsia"/>
          <w:color w:val="000000" w:themeColor="text1"/>
          <w:sz w:val="28"/>
          <w:szCs w:val="28"/>
          <w:lang w:eastAsia="zh-CN"/>
        </w:rPr>
        <w:t>5.</w:t>
      </w:r>
      <w:r w:rsidRPr="001C7CBB">
        <w:rPr>
          <w:rFonts w:ascii="宋体" w:eastAsia="宋体" w:hAnsi="宋体" w:cs="宋体" w:hint="eastAsia"/>
          <w:color w:val="000000" w:themeColor="text1"/>
          <w:sz w:val="28"/>
          <w:szCs w:val="28"/>
        </w:rPr>
        <w:t>本招标公告所有附件均为本次招标的有效组成文件，投标人须按照提供的附件格式进行填报，不得擅自修改。</w:t>
      </w:r>
    </w:p>
    <w:p w14:paraId="4D787BFA" w14:textId="77777777" w:rsidR="001C7CBB" w:rsidRPr="001C7CBB" w:rsidRDefault="001C7CBB" w:rsidP="001C7CBB">
      <w:pPr>
        <w:pStyle w:val="110"/>
        <w:snapToGrid w:val="0"/>
        <w:spacing w:line="560" w:lineRule="exact"/>
        <w:ind w:firstLine="560"/>
        <w:rPr>
          <w:rFonts w:ascii="宋体" w:eastAsia="宋体" w:hAnsi="宋体" w:cs="宋体" w:hint="eastAsia"/>
          <w:color w:val="000000" w:themeColor="text1"/>
          <w:sz w:val="28"/>
          <w:szCs w:val="28"/>
          <w:lang w:eastAsia="zh-CN"/>
        </w:rPr>
      </w:pPr>
      <w:r w:rsidRPr="001C7CBB">
        <w:rPr>
          <w:rFonts w:ascii="宋体" w:eastAsia="宋体" w:hAnsi="宋体" w:cs="宋体" w:hint="eastAsia"/>
          <w:color w:val="000000" w:themeColor="text1"/>
          <w:sz w:val="28"/>
          <w:szCs w:val="28"/>
          <w:lang w:eastAsia="zh-CN"/>
        </w:rPr>
        <w:t>6.</w:t>
      </w:r>
      <w:r w:rsidRPr="001C7CBB">
        <w:rPr>
          <w:rFonts w:ascii="宋体" w:eastAsia="宋体" w:hAnsi="宋体" w:cs="宋体" w:hint="eastAsia"/>
          <w:color w:val="000000" w:themeColor="text1"/>
          <w:sz w:val="28"/>
          <w:szCs w:val="28"/>
        </w:rPr>
        <w:t>如投标人所提供的业绩不符合本招标公告业绩要求，则该业绩不予认可。</w:t>
      </w:r>
    </w:p>
    <w:p w14:paraId="2238F685" w14:textId="77777777" w:rsidR="001C7CBB" w:rsidRPr="001C7CBB" w:rsidRDefault="001C7CBB" w:rsidP="001C7CBB">
      <w:pPr>
        <w:pStyle w:val="110"/>
        <w:spacing w:line="560" w:lineRule="exact"/>
        <w:ind w:firstLine="560"/>
        <w:rPr>
          <w:rFonts w:ascii="宋体" w:eastAsia="宋体" w:hAnsi="宋体" w:cs="宋体" w:hint="eastAsia"/>
          <w:color w:val="000000" w:themeColor="text1"/>
          <w:sz w:val="28"/>
          <w:szCs w:val="28"/>
        </w:rPr>
      </w:pPr>
      <w:r w:rsidRPr="001C7CBB">
        <w:rPr>
          <w:rFonts w:ascii="宋体" w:eastAsia="宋体" w:hAnsi="宋体" w:cs="宋体" w:hint="eastAsia"/>
          <w:color w:val="000000" w:themeColor="text1"/>
          <w:sz w:val="28"/>
          <w:szCs w:val="28"/>
          <w:lang w:eastAsia="zh-CN"/>
        </w:rPr>
        <w:t>7</w:t>
      </w:r>
      <w:bookmarkStart w:id="7" w:name="_Hlk209432432"/>
      <w:r w:rsidRPr="001C7CBB">
        <w:rPr>
          <w:rFonts w:ascii="宋体" w:eastAsia="宋体" w:hAnsi="宋体" w:cs="宋体" w:hint="eastAsia"/>
          <w:color w:val="000000" w:themeColor="text1"/>
          <w:sz w:val="28"/>
          <w:szCs w:val="28"/>
          <w:lang w:eastAsia="zh-CN"/>
        </w:rPr>
        <w:t>.</w:t>
      </w:r>
      <w:r w:rsidRPr="001C7CBB">
        <w:rPr>
          <w:rFonts w:ascii="宋体" w:eastAsia="宋体" w:hAnsi="宋体" w:cs="宋体"/>
          <w:bCs/>
          <w:color w:val="000000" w:themeColor="text1"/>
          <w:sz w:val="28"/>
          <w:szCs w:val="28"/>
        </w:rPr>
        <w:t>如竣工验收证明材料中工程名称与合同中工程名称不一致的，须提供相关证明材料。</w:t>
      </w:r>
      <w:bookmarkEnd w:id="7"/>
    </w:p>
    <w:p w14:paraId="7E5617D7" w14:textId="77777777" w:rsidR="001C7CBB" w:rsidRPr="001C7CBB" w:rsidRDefault="001C7CBB" w:rsidP="001C7CBB">
      <w:pPr>
        <w:pStyle w:val="110"/>
        <w:snapToGrid w:val="0"/>
        <w:spacing w:line="360" w:lineRule="auto"/>
        <w:ind w:firstLine="560"/>
        <w:rPr>
          <w:rFonts w:ascii="宋体" w:eastAsia="宋体" w:hAnsi="宋体" w:cs="宋体" w:hint="eastAsia"/>
          <w:color w:val="000000" w:themeColor="text1"/>
          <w:sz w:val="28"/>
          <w:szCs w:val="28"/>
          <w:lang w:eastAsia="zh-CN"/>
        </w:rPr>
      </w:pPr>
    </w:p>
    <w:p w14:paraId="47DD96E7" w14:textId="77777777" w:rsidR="001C7CBB" w:rsidRPr="001C7CBB" w:rsidRDefault="001C7CBB" w:rsidP="001C7CBB">
      <w:pPr>
        <w:pStyle w:val="110"/>
        <w:snapToGrid w:val="0"/>
        <w:spacing w:line="360" w:lineRule="auto"/>
        <w:ind w:firstLine="560"/>
        <w:rPr>
          <w:rFonts w:ascii="宋体" w:eastAsia="宋体" w:hAnsi="宋体" w:cs="宋体" w:hint="eastAsia"/>
          <w:color w:val="000000" w:themeColor="text1"/>
          <w:sz w:val="28"/>
          <w:szCs w:val="28"/>
        </w:rPr>
      </w:pPr>
    </w:p>
    <w:p w14:paraId="1AF3093E" w14:textId="77777777" w:rsidR="001C7CBB" w:rsidRPr="001C7CBB" w:rsidRDefault="001C7CBB" w:rsidP="001C7CBB">
      <w:pPr>
        <w:pStyle w:val="110"/>
        <w:snapToGrid w:val="0"/>
        <w:spacing w:line="360" w:lineRule="auto"/>
        <w:ind w:firstLine="560"/>
        <w:rPr>
          <w:rFonts w:ascii="宋体" w:eastAsia="宋体" w:hAnsi="宋体" w:cs="宋体" w:hint="eastAsia"/>
          <w:color w:val="000000" w:themeColor="text1"/>
          <w:sz w:val="28"/>
          <w:szCs w:val="28"/>
        </w:rPr>
      </w:pPr>
    </w:p>
    <w:p w14:paraId="78B64385" w14:textId="77777777" w:rsidR="001C7CBB" w:rsidRPr="001C7CBB" w:rsidRDefault="001C7CBB" w:rsidP="001C7CBB">
      <w:pPr>
        <w:pStyle w:val="110"/>
        <w:snapToGrid w:val="0"/>
        <w:spacing w:line="360" w:lineRule="auto"/>
        <w:ind w:firstLine="560"/>
        <w:rPr>
          <w:rFonts w:ascii="宋体" w:eastAsia="宋体" w:hAnsi="宋体" w:cs="宋体" w:hint="eastAsia"/>
          <w:color w:val="000000" w:themeColor="text1"/>
          <w:sz w:val="28"/>
          <w:szCs w:val="28"/>
        </w:rPr>
      </w:pPr>
    </w:p>
    <w:bookmarkEnd w:id="5"/>
    <w:p w14:paraId="034947C5" w14:textId="77777777" w:rsidR="001C7CBB" w:rsidRPr="001C7CBB" w:rsidRDefault="001C7CBB" w:rsidP="001C7CBB">
      <w:pPr>
        <w:pStyle w:val="11"/>
        <w:snapToGrid w:val="0"/>
        <w:spacing w:line="560" w:lineRule="exact"/>
        <w:ind w:firstLineChars="0" w:firstLine="0"/>
        <w:rPr>
          <w:rFonts w:ascii="宋体" w:eastAsia="宋体" w:hAnsi="宋体" w:hint="eastAsia"/>
          <w:sz w:val="28"/>
          <w:szCs w:val="28"/>
        </w:rPr>
      </w:pPr>
      <w:r w:rsidRPr="001C7CBB">
        <w:rPr>
          <w:rFonts w:ascii="宋体" w:eastAsia="宋体" w:hAnsi="宋体" w:hint="eastAsia"/>
          <w:sz w:val="28"/>
          <w:szCs w:val="28"/>
        </w:rPr>
        <w:t>附件1：投标报价书</w:t>
      </w:r>
    </w:p>
    <w:p w14:paraId="2D530D2F" w14:textId="77777777" w:rsidR="001C7CBB" w:rsidRPr="001C7CBB" w:rsidRDefault="001C7CBB" w:rsidP="001C7CBB">
      <w:pPr>
        <w:pStyle w:val="11"/>
        <w:snapToGrid w:val="0"/>
        <w:spacing w:line="560" w:lineRule="exact"/>
        <w:ind w:firstLineChars="0" w:firstLine="0"/>
        <w:rPr>
          <w:rFonts w:ascii="宋体" w:eastAsia="宋体" w:hAnsi="宋体" w:hint="eastAsia"/>
          <w:sz w:val="28"/>
          <w:szCs w:val="28"/>
        </w:rPr>
      </w:pPr>
      <w:r w:rsidRPr="001C7CBB">
        <w:rPr>
          <w:rFonts w:ascii="宋体" w:eastAsia="宋体" w:hAnsi="宋体" w:hint="eastAsia"/>
          <w:sz w:val="28"/>
          <w:szCs w:val="28"/>
        </w:rPr>
        <w:t>附件2：拟派本项目监理班子人员一览表</w:t>
      </w:r>
    </w:p>
    <w:p w14:paraId="662D9BE4" w14:textId="77777777" w:rsidR="001C7CBB" w:rsidRPr="001C7CBB" w:rsidRDefault="001C7CBB" w:rsidP="001C7CBB">
      <w:pPr>
        <w:pStyle w:val="11"/>
        <w:snapToGrid w:val="0"/>
        <w:spacing w:line="560" w:lineRule="exact"/>
        <w:ind w:firstLineChars="0" w:firstLine="0"/>
        <w:rPr>
          <w:rFonts w:ascii="宋体" w:eastAsia="宋体" w:hAnsi="宋体" w:hint="eastAsia"/>
          <w:sz w:val="28"/>
          <w:szCs w:val="28"/>
        </w:rPr>
      </w:pPr>
      <w:r w:rsidRPr="001C7CBB">
        <w:rPr>
          <w:rFonts w:ascii="宋体" w:eastAsia="宋体" w:hAnsi="宋体" w:hint="eastAsia"/>
          <w:sz w:val="28"/>
          <w:szCs w:val="28"/>
        </w:rPr>
        <w:t>附件3：法定代表人证明书及法定代表人授权委托书</w:t>
      </w:r>
    </w:p>
    <w:p w14:paraId="7EC2662C" w14:textId="77777777" w:rsidR="001C7CBB" w:rsidRPr="001C7CBB" w:rsidRDefault="001C7CBB" w:rsidP="001C7CBB">
      <w:pPr>
        <w:pStyle w:val="11"/>
        <w:snapToGrid w:val="0"/>
        <w:spacing w:line="560" w:lineRule="exact"/>
        <w:ind w:firstLineChars="0" w:firstLine="0"/>
        <w:rPr>
          <w:rFonts w:ascii="宋体" w:eastAsia="宋体" w:hAnsi="宋体" w:hint="eastAsia"/>
          <w:sz w:val="28"/>
          <w:szCs w:val="28"/>
          <w:lang w:eastAsia="zh-CN"/>
        </w:rPr>
      </w:pPr>
      <w:r w:rsidRPr="001C7CBB">
        <w:rPr>
          <w:rFonts w:ascii="宋体" w:eastAsia="宋体" w:hAnsi="宋体" w:hint="eastAsia"/>
          <w:sz w:val="28"/>
          <w:szCs w:val="28"/>
          <w:lang w:eastAsia="zh-CN"/>
        </w:rPr>
        <w:t>附件4：投标人业绩汇总表</w:t>
      </w:r>
    </w:p>
    <w:p w14:paraId="02D698DA" w14:textId="77777777" w:rsidR="001C7CBB" w:rsidRPr="001C7CBB" w:rsidRDefault="001C7CBB" w:rsidP="001C7CBB">
      <w:pPr>
        <w:pStyle w:val="11"/>
        <w:snapToGrid w:val="0"/>
        <w:spacing w:line="560" w:lineRule="exact"/>
        <w:ind w:firstLineChars="0" w:firstLine="0"/>
        <w:jc w:val="right"/>
        <w:rPr>
          <w:rFonts w:ascii="宋体" w:eastAsia="宋体" w:hAnsi="宋体" w:hint="eastAsia"/>
          <w:sz w:val="28"/>
          <w:szCs w:val="28"/>
        </w:rPr>
      </w:pPr>
      <w:r w:rsidRPr="001C7CBB">
        <w:rPr>
          <w:rFonts w:ascii="宋体" w:eastAsia="宋体" w:hAnsi="宋体" w:hint="eastAsia"/>
          <w:sz w:val="28"/>
          <w:szCs w:val="28"/>
        </w:rPr>
        <w:t>深圳市建筑工务署工程管理中心</w:t>
      </w:r>
    </w:p>
    <w:p w14:paraId="7DB2A833" w14:textId="31381FD5" w:rsidR="001C7CBB" w:rsidRPr="001C7CBB" w:rsidRDefault="001C7CBB" w:rsidP="001C7CBB">
      <w:pPr>
        <w:pStyle w:val="11"/>
        <w:snapToGrid w:val="0"/>
        <w:spacing w:line="560" w:lineRule="exact"/>
        <w:ind w:firstLineChars="2100" w:firstLine="5880"/>
        <w:rPr>
          <w:rFonts w:ascii="宋体" w:eastAsia="宋体" w:hAnsi="宋体" w:hint="eastAsia"/>
          <w:sz w:val="28"/>
          <w:szCs w:val="28"/>
        </w:rPr>
      </w:pPr>
      <w:r w:rsidRPr="001C7CBB">
        <w:rPr>
          <w:rFonts w:ascii="宋体" w:eastAsia="宋体" w:hAnsi="宋体" w:hint="eastAsia"/>
          <w:sz w:val="28"/>
          <w:szCs w:val="28"/>
          <w:lang w:eastAsia="zh-CN"/>
        </w:rPr>
        <w:t>2026年</w:t>
      </w:r>
      <w:r w:rsidR="006B330A">
        <w:rPr>
          <w:rFonts w:ascii="宋体" w:eastAsia="宋体" w:hAnsi="宋体" w:hint="eastAsia"/>
          <w:sz w:val="28"/>
          <w:szCs w:val="28"/>
          <w:lang w:eastAsia="zh-CN"/>
        </w:rPr>
        <w:t>2</w:t>
      </w:r>
      <w:r w:rsidRPr="001C7CBB">
        <w:rPr>
          <w:rFonts w:ascii="宋体" w:eastAsia="宋体" w:hAnsi="宋体" w:hint="eastAsia"/>
          <w:sz w:val="28"/>
          <w:szCs w:val="28"/>
          <w:lang w:eastAsia="zh-CN"/>
        </w:rPr>
        <w:t>月</w:t>
      </w:r>
      <w:r w:rsidR="006B330A">
        <w:rPr>
          <w:rFonts w:ascii="宋体" w:eastAsia="宋体" w:hAnsi="宋体" w:hint="eastAsia"/>
          <w:sz w:val="28"/>
          <w:szCs w:val="28"/>
          <w:lang w:eastAsia="zh-CN"/>
        </w:rPr>
        <w:t>6</w:t>
      </w:r>
      <w:r w:rsidRPr="001C7CBB">
        <w:rPr>
          <w:rFonts w:ascii="宋体" w:eastAsia="宋体" w:hAnsi="宋体" w:hint="eastAsia"/>
          <w:sz w:val="28"/>
          <w:szCs w:val="28"/>
          <w:lang w:eastAsia="zh-CN"/>
        </w:rPr>
        <w:t>日</w:t>
      </w:r>
    </w:p>
    <w:p w14:paraId="49EBB7E5" w14:textId="77777777" w:rsidR="001C7CBB" w:rsidRPr="001C7CBB" w:rsidRDefault="001C7CBB" w:rsidP="001C7CBB">
      <w:pPr>
        <w:pStyle w:val="11"/>
        <w:snapToGrid w:val="0"/>
        <w:spacing w:line="560" w:lineRule="exact"/>
        <w:ind w:firstLineChars="2100" w:firstLine="5880"/>
        <w:rPr>
          <w:rFonts w:ascii="宋体" w:eastAsia="宋体" w:hAnsi="宋体" w:hint="eastAsia"/>
          <w:sz w:val="28"/>
          <w:szCs w:val="28"/>
        </w:rPr>
      </w:pPr>
    </w:p>
    <w:p w14:paraId="72FAB769" w14:textId="77777777" w:rsidR="001C7CBB" w:rsidRPr="0042655A" w:rsidRDefault="001C7CBB" w:rsidP="001C7CBB">
      <w:pPr>
        <w:rPr>
          <w:rFonts w:asciiTheme="minorEastAsia" w:eastAsiaTheme="minorEastAsia" w:hAnsiTheme="minorEastAsia" w:hint="eastAsia"/>
          <w:sz w:val="28"/>
          <w:szCs w:val="28"/>
        </w:rPr>
        <w:sectPr w:rsidR="001C7CBB" w:rsidRPr="0042655A" w:rsidSect="001C7CBB">
          <w:headerReference w:type="default" r:id="rId6"/>
          <w:footerReference w:type="default" r:id="rId7"/>
          <w:footerReference w:type="first" r:id="rId8"/>
          <w:pgSz w:w="11906" w:h="16838"/>
          <w:pgMar w:top="1440" w:right="1418" w:bottom="1440" w:left="1588" w:header="851" w:footer="992" w:gutter="0"/>
          <w:cols w:space="1701"/>
          <w:titlePg/>
          <w:docGrid w:type="lines" w:linePitch="312"/>
        </w:sectPr>
      </w:pPr>
    </w:p>
    <w:p w14:paraId="175B3494" w14:textId="77777777" w:rsidR="001C7CBB" w:rsidRPr="001C7CBB" w:rsidRDefault="001C7CBB" w:rsidP="001C7CBB">
      <w:pPr>
        <w:snapToGrid w:val="0"/>
        <w:spacing w:line="620" w:lineRule="exact"/>
        <w:rPr>
          <w:rFonts w:ascii="黑体" w:eastAsia="黑体" w:hAnsi="黑体" w:hint="eastAsia"/>
          <w:color w:val="000000"/>
          <w:sz w:val="32"/>
          <w:szCs w:val="32"/>
        </w:rPr>
      </w:pPr>
      <w:r w:rsidRPr="001C7CBB">
        <w:rPr>
          <w:rFonts w:ascii="黑体" w:eastAsia="黑体" w:hAnsi="黑体" w:cs="黑体" w:hint="eastAsia"/>
          <w:color w:val="000000"/>
          <w:sz w:val="32"/>
          <w:szCs w:val="32"/>
        </w:rPr>
        <w:lastRenderedPageBreak/>
        <w:t>附件1</w:t>
      </w:r>
    </w:p>
    <w:p w14:paraId="20FCC7F1" w14:textId="77777777" w:rsidR="001C7CBB" w:rsidRPr="001C7CBB" w:rsidRDefault="001C7CBB" w:rsidP="001C7CBB">
      <w:pPr>
        <w:snapToGrid w:val="0"/>
        <w:jc w:val="center"/>
        <w:outlineLvl w:val="0"/>
        <w:rPr>
          <w:rFonts w:ascii="宋体" w:hAnsi="宋体" w:cs="华文中宋" w:hint="eastAsia"/>
          <w:color w:val="000000"/>
          <w:sz w:val="44"/>
          <w:szCs w:val="44"/>
        </w:rPr>
      </w:pPr>
      <w:r w:rsidRPr="001C7CBB">
        <w:rPr>
          <w:rFonts w:ascii="宋体" w:hAnsi="宋体" w:cs="华文中宋" w:hint="eastAsia"/>
          <w:color w:val="000000"/>
          <w:sz w:val="44"/>
          <w:szCs w:val="44"/>
        </w:rPr>
        <w:t>投标报价书</w:t>
      </w:r>
    </w:p>
    <w:tbl>
      <w:tblPr>
        <w:tblW w:w="9357"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
        <w:gridCol w:w="3964"/>
        <w:gridCol w:w="4541"/>
      </w:tblGrid>
      <w:tr w:rsidR="001C7CBB" w:rsidRPr="001C7CBB" w14:paraId="476B9199" w14:textId="77777777" w:rsidTr="0042655A">
        <w:tc>
          <w:tcPr>
            <w:tcW w:w="852" w:type="dxa"/>
            <w:vAlign w:val="center"/>
          </w:tcPr>
          <w:p w14:paraId="1C8F288B" w14:textId="77777777" w:rsidR="001C7CBB" w:rsidRPr="001C7CBB" w:rsidRDefault="001C7CBB" w:rsidP="0042655A">
            <w:pPr>
              <w:jc w:val="center"/>
              <w:rPr>
                <w:rFonts w:ascii="宋体" w:hAnsi="宋体" w:hint="eastAsia"/>
                <w:b/>
                <w:color w:val="000000"/>
                <w:sz w:val="28"/>
                <w:szCs w:val="28"/>
              </w:rPr>
            </w:pPr>
            <w:r w:rsidRPr="001C7CBB">
              <w:rPr>
                <w:rFonts w:ascii="宋体" w:hAnsi="宋体" w:hint="eastAsia"/>
                <w:b/>
                <w:color w:val="000000"/>
                <w:sz w:val="28"/>
                <w:szCs w:val="28"/>
              </w:rPr>
              <w:t>编号</w:t>
            </w:r>
          </w:p>
        </w:tc>
        <w:tc>
          <w:tcPr>
            <w:tcW w:w="3964" w:type="dxa"/>
            <w:vAlign w:val="center"/>
          </w:tcPr>
          <w:p w14:paraId="3B13149E" w14:textId="77777777" w:rsidR="001C7CBB" w:rsidRPr="001C7CBB" w:rsidRDefault="001C7CBB" w:rsidP="0042655A">
            <w:pPr>
              <w:jc w:val="center"/>
              <w:rPr>
                <w:rFonts w:ascii="宋体" w:hAnsi="宋体" w:hint="eastAsia"/>
                <w:b/>
                <w:color w:val="000000"/>
                <w:sz w:val="28"/>
                <w:szCs w:val="28"/>
              </w:rPr>
            </w:pPr>
            <w:r w:rsidRPr="001C7CBB">
              <w:rPr>
                <w:rFonts w:ascii="宋体" w:hAnsi="宋体" w:hint="eastAsia"/>
                <w:b/>
                <w:color w:val="000000"/>
                <w:sz w:val="28"/>
                <w:szCs w:val="28"/>
              </w:rPr>
              <w:t>工程名称</w:t>
            </w:r>
          </w:p>
        </w:tc>
        <w:tc>
          <w:tcPr>
            <w:tcW w:w="4541" w:type="dxa"/>
            <w:vAlign w:val="center"/>
          </w:tcPr>
          <w:p w14:paraId="660ACD1C" w14:textId="77777777" w:rsidR="001C7CBB" w:rsidRPr="001C7CBB" w:rsidRDefault="001C7CBB" w:rsidP="0042655A">
            <w:pPr>
              <w:jc w:val="center"/>
              <w:rPr>
                <w:rFonts w:ascii="宋体" w:hAnsi="宋体" w:hint="eastAsia"/>
                <w:b/>
                <w:color w:val="000000"/>
                <w:sz w:val="28"/>
                <w:szCs w:val="28"/>
              </w:rPr>
            </w:pPr>
            <w:r w:rsidRPr="001C7CBB">
              <w:rPr>
                <w:rFonts w:ascii="宋体" w:hAnsi="宋体" w:hint="eastAsia"/>
                <w:b/>
                <w:color w:val="000000"/>
                <w:sz w:val="28"/>
                <w:szCs w:val="28"/>
              </w:rPr>
              <w:t>报价（万元）</w:t>
            </w:r>
          </w:p>
        </w:tc>
      </w:tr>
      <w:tr w:rsidR="001C7CBB" w:rsidRPr="001C7CBB" w14:paraId="750D7123" w14:textId="77777777" w:rsidTr="0042655A">
        <w:trPr>
          <w:trHeight w:val="458"/>
        </w:trPr>
        <w:tc>
          <w:tcPr>
            <w:tcW w:w="852" w:type="dxa"/>
            <w:vAlign w:val="center"/>
          </w:tcPr>
          <w:p w14:paraId="04BD800A" w14:textId="77777777" w:rsidR="001C7CBB" w:rsidRPr="001C7CBB" w:rsidRDefault="001C7CBB" w:rsidP="0042655A">
            <w:pPr>
              <w:jc w:val="center"/>
              <w:rPr>
                <w:rFonts w:ascii="宋体" w:hAnsi="宋体" w:hint="eastAsia"/>
                <w:color w:val="000000"/>
                <w:sz w:val="28"/>
                <w:szCs w:val="28"/>
              </w:rPr>
            </w:pPr>
            <w:r w:rsidRPr="001C7CBB">
              <w:rPr>
                <w:rFonts w:ascii="宋体" w:hAnsi="宋体" w:hint="eastAsia"/>
                <w:color w:val="000000"/>
                <w:sz w:val="28"/>
                <w:szCs w:val="28"/>
              </w:rPr>
              <w:t>1</w:t>
            </w:r>
          </w:p>
        </w:tc>
        <w:tc>
          <w:tcPr>
            <w:tcW w:w="3964" w:type="dxa"/>
            <w:vAlign w:val="center"/>
          </w:tcPr>
          <w:p w14:paraId="74E5B0DC" w14:textId="77777777" w:rsidR="001C7CBB" w:rsidRPr="001C7CBB" w:rsidRDefault="001C7CBB" w:rsidP="0042655A">
            <w:pPr>
              <w:snapToGrid w:val="0"/>
              <w:rPr>
                <w:rFonts w:ascii="宋体" w:hAnsi="宋体" w:hint="eastAsia"/>
                <w:color w:val="000000"/>
                <w:sz w:val="28"/>
                <w:szCs w:val="28"/>
              </w:rPr>
            </w:pPr>
            <w:r w:rsidRPr="001C7CBB">
              <w:rPr>
                <w:rFonts w:ascii="宋体" w:hAnsi="宋体" w:hint="eastAsia"/>
                <w:color w:val="000000"/>
                <w:sz w:val="28"/>
                <w:szCs w:val="28"/>
              </w:rPr>
              <w:t>深圳外事综合楼安全隐患整治工程监理</w:t>
            </w:r>
          </w:p>
        </w:tc>
        <w:tc>
          <w:tcPr>
            <w:tcW w:w="4541" w:type="dxa"/>
            <w:vAlign w:val="center"/>
          </w:tcPr>
          <w:p w14:paraId="2ABECEBA" w14:textId="77777777" w:rsidR="001C7CBB" w:rsidRPr="001C7CBB" w:rsidRDefault="001C7CBB" w:rsidP="0042655A">
            <w:pPr>
              <w:adjustRightInd w:val="0"/>
              <w:snapToGrid w:val="0"/>
              <w:rPr>
                <w:rFonts w:ascii="宋体" w:hAnsi="宋体" w:hint="eastAsia"/>
                <w:color w:val="000000"/>
                <w:sz w:val="28"/>
                <w:szCs w:val="28"/>
              </w:rPr>
            </w:pPr>
          </w:p>
        </w:tc>
      </w:tr>
      <w:tr w:rsidR="001C7CBB" w:rsidRPr="001C7CBB" w14:paraId="33FB2F4C" w14:textId="77777777" w:rsidTr="0042655A">
        <w:tc>
          <w:tcPr>
            <w:tcW w:w="9357" w:type="dxa"/>
            <w:gridSpan w:val="3"/>
          </w:tcPr>
          <w:p w14:paraId="1FBA3511" w14:textId="77777777" w:rsidR="001C7CBB" w:rsidRPr="001C7CBB" w:rsidRDefault="001C7CBB" w:rsidP="0042655A">
            <w:pPr>
              <w:pStyle w:val="af7"/>
              <w:widowControl/>
              <w:spacing w:beforeAutospacing="0" w:afterAutospacing="0" w:line="500" w:lineRule="exact"/>
              <w:ind w:firstLine="420"/>
              <w:jc w:val="both"/>
              <w:rPr>
                <w:rFonts w:ascii="宋体" w:hAnsi="宋体" w:hint="eastAsia"/>
                <w:b/>
                <w:color w:val="000000"/>
                <w:sz w:val="28"/>
                <w:szCs w:val="28"/>
              </w:rPr>
            </w:pPr>
            <w:r w:rsidRPr="001C7CBB">
              <w:rPr>
                <w:rFonts w:ascii="宋体" w:hAnsi="宋体" w:hint="eastAsia"/>
                <w:b/>
                <w:color w:val="000000"/>
                <w:sz w:val="28"/>
                <w:szCs w:val="28"/>
              </w:rPr>
              <w:t>本次服务具体要求：</w:t>
            </w:r>
          </w:p>
          <w:p w14:paraId="45928FA3" w14:textId="77777777" w:rsidR="001C7CBB" w:rsidRPr="001C7CBB" w:rsidRDefault="001C7CBB" w:rsidP="0042655A">
            <w:pPr>
              <w:pStyle w:val="af7"/>
              <w:widowControl/>
              <w:spacing w:beforeAutospacing="0" w:afterAutospacing="0" w:line="500" w:lineRule="exact"/>
              <w:ind w:firstLine="420"/>
              <w:jc w:val="both"/>
              <w:rPr>
                <w:rFonts w:ascii="宋体" w:hAnsi="宋体" w:cs="仿宋_GB2312" w:hint="eastAsia"/>
                <w:color w:val="000000"/>
                <w:sz w:val="28"/>
                <w:szCs w:val="28"/>
              </w:rPr>
            </w:pPr>
            <w:r w:rsidRPr="001C7CBB">
              <w:rPr>
                <w:rFonts w:ascii="宋体" w:hAnsi="宋体" w:cs="仿宋_GB2312" w:hint="eastAsia"/>
                <w:b/>
                <w:bCs/>
                <w:color w:val="000000"/>
                <w:sz w:val="28"/>
                <w:szCs w:val="28"/>
              </w:rPr>
              <w:t>前期、施工阶段监理（含核准施工现场内容、工程量、若涉及变更需审核造价）、保修阶段监理、竣工结算等。</w:t>
            </w:r>
          </w:p>
          <w:p w14:paraId="229D3E7A" w14:textId="77777777" w:rsidR="001C7CBB" w:rsidRPr="001C7CBB" w:rsidRDefault="001C7CBB" w:rsidP="0042655A">
            <w:pPr>
              <w:pStyle w:val="af7"/>
              <w:widowControl/>
              <w:spacing w:beforeAutospacing="0" w:afterAutospacing="0" w:line="500" w:lineRule="exact"/>
              <w:ind w:firstLineChars="200" w:firstLine="560"/>
              <w:rPr>
                <w:rFonts w:ascii="宋体" w:hAnsi="宋体" w:cs="仿宋_GB2312" w:hint="eastAsia"/>
                <w:color w:val="000000"/>
                <w:sz w:val="28"/>
                <w:szCs w:val="28"/>
              </w:rPr>
            </w:pPr>
            <w:r w:rsidRPr="001C7CBB">
              <w:rPr>
                <w:rFonts w:ascii="宋体" w:hAnsi="宋体" w:cs="仿宋_GB2312" w:hint="eastAsia"/>
                <w:color w:val="000000"/>
                <w:sz w:val="28"/>
                <w:szCs w:val="28"/>
              </w:rPr>
              <w:t>1.承包范围：</w:t>
            </w:r>
            <w:r w:rsidRPr="001C7CBB">
              <w:rPr>
                <w:rFonts w:ascii="宋体" w:hAnsi="宋体" w:hint="eastAsia"/>
                <w:color w:val="000000"/>
                <w:sz w:val="28"/>
                <w:szCs w:val="28"/>
              </w:rPr>
              <w:t>深圳外事综合楼安全隐患整治工程监理</w:t>
            </w:r>
            <w:r w:rsidRPr="001C7CBB">
              <w:rPr>
                <w:rFonts w:ascii="宋体" w:hAnsi="宋体" w:cs="仿宋_GB2312" w:hint="eastAsia"/>
                <w:color w:val="000000"/>
                <w:sz w:val="28"/>
                <w:szCs w:val="28"/>
              </w:rPr>
              <w:t>工程监理</w:t>
            </w:r>
          </w:p>
          <w:p w14:paraId="05729522" w14:textId="77777777" w:rsidR="001C7CBB" w:rsidRPr="001C7CBB" w:rsidRDefault="001C7CBB" w:rsidP="0042655A">
            <w:pPr>
              <w:pStyle w:val="af7"/>
              <w:widowControl/>
              <w:spacing w:beforeAutospacing="0" w:afterAutospacing="0" w:line="500" w:lineRule="exact"/>
              <w:ind w:firstLineChars="200" w:firstLine="560"/>
              <w:rPr>
                <w:rFonts w:ascii="宋体" w:hAnsi="宋体" w:cs="仿宋_GB2312" w:hint="eastAsia"/>
                <w:color w:val="000000"/>
                <w:sz w:val="28"/>
                <w:szCs w:val="28"/>
              </w:rPr>
            </w:pPr>
            <w:r w:rsidRPr="001C7CBB">
              <w:rPr>
                <w:rFonts w:ascii="宋体" w:hAnsi="宋体" w:cs="仿宋_GB2312" w:hint="eastAsia"/>
                <w:color w:val="000000"/>
                <w:sz w:val="28"/>
                <w:szCs w:val="28"/>
              </w:rPr>
              <w:t>2.工作内容包括（但不限于）以下几条：</w:t>
            </w:r>
          </w:p>
          <w:p w14:paraId="17CFDF6B" w14:textId="77777777" w:rsidR="001C7CBB" w:rsidRPr="001C7CBB" w:rsidRDefault="001C7CBB" w:rsidP="0042655A">
            <w:pPr>
              <w:pStyle w:val="af7"/>
              <w:widowControl/>
              <w:spacing w:beforeAutospacing="0" w:afterAutospacing="0" w:line="500" w:lineRule="exact"/>
              <w:ind w:firstLine="480"/>
              <w:rPr>
                <w:rFonts w:ascii="宋体" w:hAnsi="宋体" w:cs="仿宋_GB2312" w:hint="eastAsia"/>
                <w:color w:val="000000"/>
                <w:sz w:val="28"/>
                <w:szCs w:val="28"/>
              </w:rPr>
            </w:pPr>
            <w:r w:rsidRPr="001C7CBB">
              <w:rPr>
                <w:rFonts w:ascii="宋体" w:hAnsi="宋体" w:cs="仿宋_GB2312" w:hint="eastAsia"/>
                <w:color w:val="000000"/>
                <w:sz w:val="28"/>
                <w:szCs w:val="28"/>
              </w:rPr>
              <w:t>（1）设计阶段配合梳理建设内容及工程量,把</w:t>
            </w:r>
            <w:proofErr w:type="gramStart"/>
            <w:r w:rsidRPr="001C7CBB">
              <w:rPr>
                <w:rFonts w:ascii="宋体" w:hAnsi="宋体" w:cs="仿宋_GB2312" w:hint="eastAsia"/>
                <w:color w:val="000000"/>
                <w:sz w:val="28"/>
                <w:szCs w:val="28"/>
              </w:rPr>
              <w:t>控设计</w:t>
            </w:r>
            <w:proofErr w:type="gramEnd"/>
            <w:r w:rsidRPr="001C7CBB">
              <w:rPr>
                <w:rFonts w:ascii="宋体" w:hAnsi="宋体" w:cs="仿宋_GB2312" w:hint="eastAsia"/>
                <w:color w:val="000000"/>
                <w:sz w:val="28"/>
                <w:szCs w:val="28"/>
              </w:rPr>
              <w:t>图纸、配合报建等；</w:t>
            </w:r>
          </w:p>
          <w:p w14:paraId="1CBAC9D7" w14:textId="77777777" w:rsidR="001C7CBB" w:rsidRPr="001C7CBB" w:rsidRDefault="001C7CBB" w:rsidP="0042655A">
            <w:pPr>
              <w:pStyle w:val="af7"/>
              <w:widowControl/>
              <w:spacing w:beforeAutospacing="0" w:afterAutospacing="0" w:line="500" w:lineRule="exact"/>
              <w:ind w:firstLine="480"/>
              <w:rPr>
                <w:rFonts w:ascii="宋体" w:hAnsi="宋体" w:cs="仿宋_GB2312" w:hint="eastAsia"/>
                <w:color w:val="000000"/>
                <w:sz w:val="28"/>
                <w:szCs w:val="28"/>
              </w:rPr>
            </w:pPr>
            <w:r w:rsidRPr="001C7CBB">
              <w:rPr>
                <w:rFonts w:ascii="宋体" w:hAnsi="宋体" w:cs="仿宋_GB2312" w:hint="eastAsia"/>
                <w:color w:val="000000"/>
                <w:sz w:val="28"/>
                <w:szCs w:val="28"/>
              </w:rPr>
              <w:t>（2）协助开展施工招标工作等；</w:t>
            </w:r>
          </w:p>
          <w:p w14:paraId="44DDF8E6" w14:textId="77777777" w:rsidR="001C7CBB" w:rsidRPr="001C7CBB" w:rsidRDefault="001C7CBB" w:rsidP="0042655A">
            <w:pPr>
              <w:pStyle w:val="af7"/>
              <w:widowControl/>
              <w:spacing w:beforeAutospacing="0" w:afterAutospacing="0" w:line="500" w:lineRule="exact"/>
              <w:ind w:firstLine="480"/>
              <w:rPr>
                <w:rFonts w:ascii="宋体" w:hAnsi="宋体" w:cs="仿宋_GB2312" w:hint="eastAsia"/>
                <w:color w:val="000000"/>
                <w:sz w:val="28"/>
                <w:szCs w:val="28"/>
              </w:rPr>
            </w:pPr>
            <w:r w:rsidRPr="001C7CBB">
              <w:rPr>
                <w:rFonts w:ascii="宋体" w:hAnsi="宋体" w:cs="仿宋_GB2312" w:hint="eastAsia"/>
                <w:color w:val="000000"/>
                <w:sz w:val="28"/>
                <w:szCs w:val="28"/>
              </w:rPr>
              <w:t>（3）施工阶段监理（含核准施工现场内容、工程量、若涉及变更需审核造价监理服务）；</w:t>
            </w:r>
          </w:p>
          <w:p w14:paraId="12A26773" w14:textId="77777777" w:rsidR="001C7CBB" w:rsidRPr="001C7CBB" w:rsidRDefault="001C7CBB" w:rsidP="0042655A">
            <w:pPr>
              <w:pStyle w:val="af7"/>
              <w:widowControl/>
              <w:spacing w:beforeAutospacing="0" w:afterAutospacing="0" w:line="500" w:lineRule="exact"/>
              <w:ind w:firstLine="480"/>
              <w:rPr>
                <w:rFonts w:ascii="宋体" w:hAnsi="宋体" w:cs="仿宋_GB2312" w:hint="eastAsia"/>
                <w:color w:val="000000"/>
                <w:sz w:val="28"/>
                <w:szCs w:val="28"/>
              </w:rPr>
            </w:pPr>
            <w:r w:rsidRPr="001C7CBB">
              <w:rPr>
                <w:rFonts w:ascii="宋体" w:hAnsi="宋体" w:cs="仿宋_GB2312" w:hint="eastAsia"/>
                <w:color w:val="000000"/>
                <w:sz w:val="28"/>
                <w:szCs w:val="28"/>
              </w:rPr>
              <w:t>（4）保修阶段监理；</w:t>
            </w:r>
          </w:p>
          <w:p w14:paraId="7B675CB9" w14:textId="77777777" w:rsidR="001C7CBB" w:rsidRPr="001C7CBB" w:rsidRDefault="001C7CBB" w:rsidP="0042655A">
            <w:pPr>
              <w:pStyle w:val="af7"/>
              <w:widowControl/>
              <w:spacing w:beforeAutospacing="0" w:afterAutospacing="0" w:line="500" w:lineRule="exact"/>
              <w:ind w:firstLine="480"/>
              <w:rPr>
                <w:rFonts w:ascii="宋体" w:hAnsi="宋体" w:cs="仿宋_GB2312" w:hint="eastAsia"/>
                <w:color w:val="000000"/>
                <w:sz w:val="28"/>
                <w:szCs w:val="28"/>
              </w:rPr>
            </w:pPr>
            <w:r w:rsidRPr="001C7CBB">
              <w:rPr>
                <w:rFonts w:ascii="宋体" w:hAnsi="宋体" w:cs="仿宋_GB2312" w:hint="eastAsia"/>
                <w:color w:val="000000"/>
                <w:sz w:val="28"/>
                <w:szCs w:val="28"/>
              </w:rPr>
              <w:t>（5）竣工结算。</w:t>
            </w:r>
          </w:p>
          <w:p w14:paraId="475D1D04" w14:textId="77777777" w:rsidR="001C7CBB" w:rsidRPr="001C7CBB" w:rsidRDefault="001C7CBB" w:rsidP="0042655A">
            <w:pPr>
              <w:pStyle w:val="af7"/>
              <w:widowControl/>
              <w:spacing w:beforeAutospacing="0" w:afterAutospacing="0" w:line="500" w:lineRule="exact"/>
              <w:ind w:firstLineChars="200" w:firstLine="560"/>
              <w:rPr>
                <w:rFonts w:ascii="宋体" w:hAnsi="宋体" w:cs="仿宋_GB2312" w:hint="eastAsia"/>
                <w:color w:val="000000"/>
                <w:sz w:val="28"/>
                <w:szCs w:val="28"/>
              </w:rPr>
            </w:pPr>
            <w:r w:rsidRPr="001C7CBB">
              <w:rPr>
                <w:rFonts w:ascii="宋体" w:hAnsi="宋体" w:cs="仿宋_GB2312" w:hint="eastAsia"/>
                <w:color w:val="000000"/>
                <w:sz w:val="28"/>
                <w:szCs w:val="28"/>
              </w:rPr>
              <w:t>3.质量要求：合格。</w:t>
            </w:r>
          </w:p>
          <w:p w14:paraId="5A2F0D60" w14:textId="77777777" w:rsidR="001C7CBB" w:rsidRPr="001C7CBB" w:rsidRDefault="001C7CBB" w:rsidP="0042655A">
            <w:pPr>
              <w:pStyle w:val="af7"/>
              <w:widowControl/>
              <w:spacing w:beforeAutospacing="0" w:afterAutospacing="0" w:line="500" w:lineRule="exact"/>
              <w:ind w:firstLineChars="200" w:firstLine="560"/>
              <w:rPr>
                <w:rFonts w:ascii="宋体" w:hAnsi="宋体" w:cs="仿宋_GB2312" w:hint="eastAsia"/>
                <w:color w:val="000000"/>
                <w:sz w:val="28"/>
                <w:szCs w:val="28"/>
              </w:rPr>
            </w:pPr>
            <w:r w:rsidRPr="001C7CBB">
              <w:rPr>
                <w:rFonts w:ascii="宋体" w:hAnsi="宋体" w:cs="仿宋_GB2312" w:hint="eastAsia"/>
                <w:color w:val="000000"/>
                <w:sz w:val="28"/>
                <w:szCs w:val="28"/>
              </w:rPr>
              <w:t>4.安全文明要求：6S、6微、《建筑施工安全检查标准》(JGJ59-2019)、深圳市建筑工</w:t>
            </w:r>
            <w:proofErr w:type="gramStart"/>
            <w:r w:rsidRPr="001C7CBB">
              <w:rPr>
                <w:rFonts w:ascii="宋体" w:hAnsi="宋体" w:cs="仿宋_GB2312" w:hint="eastAsia"/>
                <w:color w:val="000000"/>
                <w:sz w:val="28"/>
                <w:szCs w:val="28"/>
              </w:rPr>
              <w:t>务</w:t>
            </w:r>
            <w:proofErr w:type="gramEnd"/>
            <w:r w:rsidRPr="001C7CBB">
              <w:rPr>
                <w:rFonts w:ascii="宋体" w:hAnsi="宋体" w:cs="仿宋_GB2312" w:hint="eastAsia"/>
                <w:color w:val="000000"/>
                <w:sz w:val="28"/>
                <w:szCs w:val="28"/>
              </w:rPr>
              <w:t>署管理要求。</w:t>
            </w:r>
          </w:p>
          <w:p w14:paraId="5A20FD6E" w14:textId="77777777" w:rsidR="001C7CBB" w:rsidRPr="001C7CBB" w:rsidRDefault="001C7CBB" w:rsidP="0042655A">
            <w:pPr>
              <w:pStyle w:val="af7"/>
              <w:widowControl/>
              <w:spacing w:beforeAutospacing="0" w:afterAutospacing="0" w:line="500" w:lineRule="exact"/>
              <w:ind w:firstLineChars="200" w:firstLine="560"/>
              <w:rPr>
                <w:rFonts w:ascii="宋体" w:hAnsi="宋体" w:cs="仿宋_GB2312" w:hint="eastAsia"/>
                <w:color w:val="000000"/>
                <w:sz w:val="28"/>
                <w:szCs w:val="28"/>
              </w:rPr>
            </w:pPr>
            <w:r w:rsidRPr="001C7CBB">
              <w:rPr>
                <w:rFonts w:ascii="宋体" w:hAnsi="宋体" w:cs="仿宋_GB2312" w:hint="eastAsia"/>
                <w:color w:val="000000"/>
                <w:sz w:val="28"/>
                <w:szCs w:val="28"/>
              </w:rPr>
              <w:t>5.服务要求：认真负责、履职到位、工作积极。</w:t>
            </w:r>
          </w:p>
          <w:p w14:paraId="3EA751D5" w14:textId="5EB556B2" w:rsidR="001C7CBB" w:rsidRPr="001C7CBB" w:rsidRDefault="001C7CBB" w:rsidP="0042655A">
            <w:pPr>
              <w:pStyle w:val="11"/>
              <w:snapToGrid w:val="0"/>
              <w:spacing w:line="500" w:lineRule="exact"/>
              <w:ind w:firstLine="560"/>
              <w:rPr>
                <w:rFonts w:ascii="宋体" w:eastAsia="宋体" w:hAnsi="宋体" w:cs="仿宋_GB2312" w:hint="eastAsia"/>
                <w:b/>
                <w:bCs/>
                <w:color w:val="000000"/>
                <w:sz w:val="28"/>
                <w:szCs w:val="28"/>
              </w:rPr>
            </w:pPr>
            <w:r w:rsidRPr="001C7CBB">
              <w:rPr>
                <w:rFonts w:ascii="宋体" w:eastAsia="宋体" w:hAnsi="宋体" w:cs="仿宋_GB2312" w:hint="eastAsia"/>
                <w:color w:val="000000"/>
                <w:sz w:val="28"/>
                <w:szCs w:val="28"/>
              </w:rPr>
              <w:t>6</w:t>
            </w:r>
            <w:r w:rsidRPr="001C7CBB">
              <w:rPr>
                <w:rFonts w:ascii="宋体" w:eastAsia="宋体" w:hAnsi="宋体" w:cs="仿宋_GB2312" w:hint="eastAsia"/>
                <w:color w:val="000000"/>
                <w:sz w:val="28"/>
                <w:szCs w:val="28"/>
                <w:lang w:eastAsia="zh-CN"/>
              </w:rPr>
              <w:t>.</w:t>
            </w:r>
            <w:r w:rsidRPr="001C7CBB">
              <w:rPr>
                <w:rFonts w:ascii="宋体" w:eastAsia="宋体" w:hAnsi="宋体" w:cs="仿宋_GB2312" w:hint="eastAsia"/>
                <w:color w:val="000000"/>
                <w:sz w:val="28"/>
                <w:szCs w:val="28"/>
              </w:rPr>
              <w:t>绩效考核要求：执行《深圳市建筑工务署承包商履约</w:t>
            </w:r>
            <w:r w:rsidR="00DB005A">
              <w:rPr>
                <w:rFonts w:ascii="宋体" w:eastAsia="宋体" w:hAnsi="宋体" w:cs="仿宋_GB2312" w:hint="eastAsia"/>
                <w:color w:val="000000"/>
                <w:sz w:val="28"/>
                <w:szCs w:val="28"/>
              </w:rPr>
              <w:t>评价</w:t>
            </w:r>
            <w:r w:rsidRPr="001C7CBB">
              <w:rPr>
                <w:rFonts w:ascii="宋体" w:eastAsia="宋体" w:hAnsi="宋体" w:cs="仿宋_GB2312" w:hint="eastAsia"/>
                <w:color w:val="000000"/>
                <w:sz w:val="28"/>
                <w:szCs w:val="28"/>
              </w:rPr>
              <w:t>管理办法（2025年版）》。</w:t>
            </w:r>
          </w:p>
        </w:tc>
      </w:tr>
    </w:tbl>
    <w:p w14:paraId="4652450F" w14:textId="77777777" w:rsidR="001C7CBB" w:rsidRPr="001C7CBB" w:rsidRDefault="001C7CBB" w:rsidP="001C7CBB">
      <w:pPr>
        <w:spacing w:line="360" w:lineRule="auto"/>
        <w:rPr>
          <w:rFonts w:ascii="宋体" w:hAnsi="宋体" w:hint="eastAsia"/>
          <w:color w:val="000000"/>
          <w:sz w:val="28"/>
          <w:szCs w:val="28"/>
        </w:rPr>
      </w:pPr>
      <w:r w:rsidRPr="001C7CBB">
        <w:rPr>
          <w:rFonts w:ascii="宋体" w:hAnsi="宋体" w:hint="eastAsia"/>
          <w:color w:val="000000"/>
          <w:sz w:val="28"/>
          <w:szCs w:val="28"/>
        </w:rPr>
        <w:t xml:space="preserve">投标人法定代表签名：                   </w:t>
      </w:r>
    </w:p>
    <w:p w14:paraId="5D30311B" w14:textId="77777777" w:rsidR="001C7CBB" w:rsidRPr="001C7CBB" w:rsidRDefault="001C7CBB" w:rsidP="001C7CBB">
      <w:pPr>
        <w:spacing w:line="360" w:lineRule="auto"/>
        <w:rPr>
          <w:rFonts w:ascii="宋体" w:hAnsi="宋体" w:hint="eastAsia"/>
          <w:color w:val="000000"/>
          <w:sz w:val="28"/>
          <w:szCs w:val="28"/>
        </w:rPr>
      </w:pPr>
      <w:r w:rsidRPr="001C7CBB">
        <w:rPr>
          <w:rFonts w:ascii="宋体" w:hAnsi="宋体" w:hint="eastAsia"/>
          <w:color w:val="000000"/>
          <w:sz w:val="28"/>
          <w:szCs w:val="28"/>
        </w:rPr>
        <w:t>投标单位（署名并盖章）：</w:t>
      </w:r>
    </w:p>
    <w:p w14:paraId="1CD8BECA" w14:textId="77777777" w:rsidR="001C7CBB" w:rsidRPr="0042655A" w:rsidRDefault="001C7CBB" w:rsidP="001C7CBB">
      <w:pPr>
        <w:spacing w:line="360" w:lineRule="auto"/>
        <w:ind w:right="560"/>
        <w:rPr>
          <w:rFonts w:asciiTheme="minorEastAsia" w:eastAsiaTheme="minorEastAsia" w:hAnsiTheme="minorEastAsia" w:hint="eastAsia"/>
          <w:color w:val="000000"/>
          <w:szCs w:val="21"/>
        </w:rPr>
        <w:sectPr w:rsidR="001C7CBB" w:rsidRPr="0042655A" w:rsidSect="001C7CBB">
          <w:footerReference w:type="default" r:id="rId9"/>
          <w:footerReference w:type="first" r:id="rId10"/>
          <w:pgSz w:w="11906" w:h="16838"/>
          <w:pgMar w:top="1440" w:right="1418" w:bottom="993" w:left="1588" w:header="851" w:footer="992" w:gutter="0"/>
          <w:cols w:space="1701"/>
          <w:titlePg/>
          <w:docGrid w:type="lines" w:linePitch="312"/>
        </w:sectPr>
      </w:pPr>
      <w:r w:rsidRPr="001C7CBB">
        <w:rPr>
          <w:rFonts w:ascii="宋体" w:hAnsi="宋体" w:hint="eastAsia"/>
          <w:color w:val="000000"/>
          <w:sz w:val="28"/>
          <w:szCs w:val="28"/>
        </w:rPr>
        <w:t>日期：</w:t>
      </w:r>
      <w:r w:rsidRPr="001C7CBB">
        <w:rPr>
          <w:rFonts w:ascii="宋体" w:hAnsi="宋体" w:hint="eastAsia"/>
          <w:color w:val="000000"/>
          <w:szCs w:val="21"/>
        </w:rPr>
        <w:br/>
      </w:r>
    </w:p>
    <w:p w14:paraId="421C0707" w14:textId="77777777" w:rsidR="001C7CBB" w:rsidRPr="001C7CBB" w:rsidRDefault="001C7CBB" w:rsidP="001C7CBB">
      <w:pPr>
        <w:snapToGrid w:val="0"/>
        <w:spacing w:line="620" w:lineRule="exact"/>
        <w:rPr>
          <w:rFonts w:ascii="黑体" w:eastAsia="黑体" w:hAnsi="黑体" w:cs="黑体" w:hint="eastAsia"/>
          <w:color w:val="000000"/>
          <w:sz w:val="32"/>
          <w:szCs w:val="32"/>
        </w:rPr>
      </w:pPr>
      <w:r w:rsidRPr="001C7CBB">
        <w:rPr>
          <w:rFonts w:ascii="黑体" w:eastAsia="黑体" w:hAnsi="黑体" w:cs="黑体" w:hint="eastAsia"/>
          <w:color w:val="000000"/>
          <w:sz w:val="32"/>
          <w:szCs w:val="32"/>
        </w:rPr>
        <w:lastRenderedPageBreak/>
        <w:t>附件2</w:t>
      </w:r>
    </w:p>
    <w:p w14:paraId="4846617F" w14:textId="77777777" w:rsidR="001C7CBB" w:rsidRPr="0042655A" w:rsidRDefault="001C7CBB" w:rsidP="001C7CBB">
      <w:pPr>
        <w:ind w:right="960" w:firstLineChars="4245" w:firstLine="8914"/>
        <w:rPr>
          <w:rFonts w:asciiTheme="minorEastAsia" w:eastAsiaTheme="minorEastAsia" w:hAnsiTheme="minorEastAsia" w:hint="eastAsia"/>
          <w:strike/>
          <w:kern w:val="11"/>
        </w:rPr>
      </w:pPr>
    </w:p>
    <w:p w14:paraId="4F1729B1" w14:textId="77777777" w:rsidR="001C7CBB" w:rsidRPr="001C7CBB" w:rsidRDefault="001C7CBB" w:rsidP="001C7CBB">
      <w:pPr>
        <w:jc w:val="center"/>
        <w:rPr>
          <w:rFonts w:ascii="宋体" w:hAnsi="宋体" w:hint="eastAsia"/>
          <w:sz w:val="44"/>
        </w:rPr>
      </w:pPr>
      <w:r w:rsidRPr="001C7CBB">
        <w:rPr>
          <w:rFonts w:ascii="宋体" w:hAnsi="宋体" w:hint="eastAsia"/>
          <w:sz w:val="32"/>
          <w:szCs w:val="32"/>
        </w:rPr>
        <w:t>拟派本项目</w:t>
      </w:r>
      <w:proofErr w:type="gramStart"/>
      <w:r w:rsidRPr="001C7CBB">
        <w:rPr>
          <w:rFonts w:ascii="宋体" w:hAnsi="宋体" w:hint="eastAsia"/>
          <w:sz w:val="32"/>
          <w:szCs w:val="32"/>
        </w:rPr>
        <w:t>监理班子</w:t>
      </w:r>
      <w:proofErr w:type="gramEnd"/>
      <w:r w:rsidRPr="001C7CBB">
        <w:rPr>
          <w:rFonts w:ascii="宋体" w:hAnsi="宋体" w:hint="eastAsia"/>
          <w:sz w:val="32"/>
          <w:szCs w:val="32"/>
        </w:rPr>
        <w:t>人员一览表</w:t>
      </w:r>
    </w:p>
    <w:p w14:paraId="46A73C00" w14:textId="77777777" w:rsidR="001C7CBB" w:rsidRPr="001C7CBB" w:rsidRDefault="001C7CBB" w:rsidP="001C7CBB">
      <w:pPr>
        <w:rPr>
          <w:rFonts w:ascii="宋体" w:hAnsi="宋体" w:hint="eastAsia"/>
        </w:rPr>
      </w:pPr>
    </w:p>
    <w:tbl>
      <w:tblPr>
        <w:tblW w:w="15495" w:type="dxa"/>
        <w:jc w:val="center"/>
        <w:tblLayout w:type="fixed"/>
        <w:tblCellMar>
          <w:left w:w="0" w:type="dxa"/>
          <w:right w:w="0" w:type="dxa"/>
        </w:tblCellMar>
        <w:tblLook w:val="04A0" w:firstRow="1" w:lastRow="0" w:firstColumn="1" w:lastColumn="0" w:noHBand="0" w:noVBand="1"/>
      </w:tblPr>
      <w:tblGrid>
        <w:gridCol w:w="766"/>
        <w:gridCol w:w="1260"/>
        <w:gridCol w:w="1260"/>
        <w:gridCol w:w="1530"/>
        <w:gridCol w:w="2010"/>
        <w:gridCol w:w="1020"/>
        <w:gridCol w:w="1185"/>
        <w:gridCol w:w="6464"/>
      </w:tblGrid>
      <w:tr w:rsidR="001C7CBB" w:rsidRPr="001C7CBB" w14:paraId="4648BC7E" w14:textId="77777777" w:rsidTr="0042655A">
        <w:trPr>
          <w:trHeight w:val="567"/>
          <w:jc w:val="center"/>
        </w:trPr>
        <w:tc>
          <w:tcPr>
            <w:tcW w:w="7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B59788" w14:textId="77777777" w:rsidR="001C7CBB" w:rsidRPr="001C7CBB" w:rsidRDefault="001C7CBB" w:rsidP="0042655A">
            <w:pPr>
              <w:snapToGrid w:val="0"/>
              <w:jc w:val="center"/>
              <w:rPr>
                <w:rFonts w:ascii="宋体" w:hAnsi="宋体" w:cs="宋体" w:hint="eastAsia"/>
                <w:b/>
                <w:sz w:val="24"/>
                <w:szCs w:val="32"/>
              </w:rPr>
            </w:pPr>
            <w:r w:rsidRPr="001C7CBB">
              <w:rPr>
                <w:rFonts w:ascii="宋体" w:hAnsi="宋体" w:cs="宋体" w:hint="eastAsia"/>
                <w:b/>
                <w:sz w:val="24"/>
                <w:szCs w:val="32"/>
              </w:rPr>
              <w:t>序号</w:t>
            </w: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82F37B" w14:textId="77777777" w:rsidR="001C7CBB" w:rsidRPr="001C7CBB" w:rsidRDefault="001C7CBB" w:rsidP="0042655A">
            <w:pPr>
              <w:snapToGrid w:val="0"/>
              <w:jc w:val="center"/>
              <w:rPr>
                <w:rFonts w:ascii="宋体" w:hAnsi="宋体" w:cs="宋体" w:hint="eastAsia"/>
                <w:sz w:val="24"/>
                <w:szCs w:val="32"/>
              </w:rPr>
            </w:pPr>
            <w:r w:rsidRPr="001C7CBB">
              <w:rPr>
                <w:rFonts w:ascii="宋体" w:hAnsi="宋体" w:cs="宋体" w:hint="eastAsia"/>
                <w:b/>
                <w:sz w:val="24"/>
                <w:szCs w:val="32"/>
              </w:rPr>
              <w:t>姓名</w:t>
            </w: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C37C90" w14:textId="77777777" w:rsidR="001C7CBB" w:rsidRPr="001C7CBB" w:rsidRDefault="001C7CBB" w:rsidP="0042655A">
            <w:pPr>
              <w:snapToGrid w:val="0"/>
              <w:spacing w:before="120" w:after="120"/>
              <w:jc w:val="center"/>
              <w:rPr>
                <w:rFonts w:ascii="宋体" w:hAnsi="宋体" w:cs="宋体" w:hint="eastAsia"/>
                <w:sz w:val="24"/>
                <w:szCs w:val="32"/>
              </w:rPr>
            </w:pPr>
            <w:r w:rsidRPr="001C7CBB">
              <w:rPr>
                <w:rFonts w:ascii="宋体" w:hAnsi="宋体" w:cs="宋体" w:hint="eastAsia"/>
                <w:b/>
                <w:sz w:val="24"/>
                <w:szCs w:val="32"/>
              </w:rPr>
              <w:t>本项目拟任职务</w:t>
            </w:r>
          </w:p>
        </w:tc>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8E9A13" w14:textId="77777777" w:rsidR="001C7CBB" w:rsidRPr="001C7CBB" w:rsidRDefault="001C7CBB" w:rsidP="0042655A">
            <w:pPr>
              <w:snapToGrid w:val="0"/>
              <w:spacing w:before="120" w:after="120"/>
              <w:jc w:val="center"/>
              <w:rPr>
                <w:rFonts w:ascii="宋体" w:hAnsi="宋体" w:cs="宋体" w:hint="eastAsia"/>
                <w:sz w:val="24"/>
                <w:szCs w:val="32"/>
              </w:rPr>
            </w:pPr>
            <w:r w:rsidRPr="001C7CBB">
              <w:rPr>
                <w:rFonts w:ascii="宋体" w:hAnsi="宋体" w:cs="宋体" w:hint="eastAsia"/>
                <w:b/>
                <w:sz w:val="24"/>
                <w:szCs w:val="32"/>
              </w:rPr>
              <w:t>专业</w:t>
            </w:r>
          </w:p>
        </w:tc>
        <w:tc>
          <w:tcPr>
            <w:tcW w:w="20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B984D3" w14:textId="77777777" w:rsidR="001C7CBB" w:rsidRPr="001C7CBB" w:rsidRDefault="001C7CBB" w:rsidP="0042655A">
            <w:pPr>
              <w:snapToGrid w:val="0"/>
              <w:spacing w:before="120" w:after="120"/>
              <w:jc w:val="center"/>
              <w:rPr>
                <w:rFonts w:ascii="宋体" w:hAnsi="宋体" w:cs="宋体" w:hint="eastAsia"/>
                <w:b/>
                <w:sz w:val="24"/>
                <w:szCs w:val="32"/>
              </w:rPr>
            </w:pPr>
            <w:r w:rsidRPr="001C7CBB">
              <w:rPr>
                <w:rFonts w:ascii="宋体" w:hAnsi="宋体" w:cs="宋体" w:hint="eastAsia"/>
                <w:b/>
                <w:sz w:val="24"/>
                <w:szCs w:val="32"/>
              </w:rPr>
              <w:t>职称/执业资格</w:t>
            </w:r>
          </w:p>
        </w:tc>
        <w:tc>
          <w:tcPr>
            <w:tcW w:w="10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2955C9" w14:textId="77777777" w:rsidR="001C7CBB" w:rsidRPr="001C7CBB" w:rsidRDefault="001C7CBB" w:rsidP="0042655A">
            <w:pPr>
              <w:snapToGrid w:val="0"/>
              <w:spacing w:before="120" w:after="120"/>
              <w:jc w:val="center"/>
              <w:rPr>
                <w:rFonts w:ascii="宋体" w:hAnsi="宋体" w:cs="宋体" w:hint="eastAsia"/>
                <w:b/>
                <w:sz w:val="24"/>
                <w:szCs w:val="32"/>
              </w:rPr>
            </w:pPr>
            <w:r w:rsidRPr="001C7CBB">
              <w:rPr>
                <w:rFonts w:ascii="宋体" w:hAnsi="宋体" w:cs="宋体" w:hint="eastAsia"/>
                <w:b/>
                <w:sz w:val="24"/>
                <w:szCs w:val="32"/>
              </w:rPr>
              <w:t>学历</w:t>
            </w:r>
          </w:p>
        </w:tc>
        <w:tc>
          <w:tcPr>
            <w:tcW w:w="11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CCF6A2" w14:textId="77777777" w:rsidR="001C7CBB" w:rsidRPr="001C7CBB" w:rsidRDefault="001C7CBB" w:rsidP="0042655A">
            <w:pPr>
              <w:snapToGrid w:val="0"/>
              <w:spacing w:before="120" w:after="120"/>
              <w:jc w:val="center"/>
              <w:rPr>
                <w:rFonts w:ascii="宋体" w:hAnsi="宋体" w:cs="宋体" w:hint="eastAsia"/>
                <w:b/>
                <w:sz w:val="24"/>
                <w:szCs w:val="32"/>
              </w:rPr>
            </w:pPr>
            <w:r w:rsidRPr="001C7CBB">
              <w:rPr>
                <w:rFonts w:ascii="宋体" w:hAnsi="宋体" w:cs="宋体" w:hint="eastAsia"/>
                <w:b/>
                <w:sz w:val="24"/>
                <w:szCs w:val="32"/>
              </w:rPr>
              <w:t>工作年限</w:t>
            </w:r>
          </w:p>
        </w:tc>
        <w:tc>
          <w:tcPr>
            <w:tcW w:w="6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1E6D02" w14:textId="77777777" w:rsidR="001C7CBB" w:rsidRPr="001C7CBB" w:rsidRDefault="001C7CBB" w:rsidP="0042655A">
            <w:pPr>
              <w:snapToGrid w:val="0"/>
              <w:spacing w:before="120" w:after="120"/>
              <w:jc w:val="center"/>
              <w:rPr>
                <w:rFonts w:ascii="宋体" w:hAnsi="宋体" w:cs="宋体" w:hint="eastAsia"/>
                <w:b/>
                <w:sz w:val="24"/>
                <w:szCs w:val="32"/>
              </w:rPr>
            </w:pPr>
            <w:r w:rsidRPr="001C7CBB">
              <w:rPr>
                <w:rFonts w:ascii="宋体" w:hAnsi="宋体" w:cs="宋体" w:hint="eastAsia"/>
                <w:b/>
                <w:sz w:val="24"/>
                <w:szCs w:val="32"/>
              </w:rPr>
              <w:t>项目经验</w:t>
            </w:r>
          </w:p>
        </w:tc>
      </w:tr>
      <w:tr w:rsidR="001C7CBB" w:rsidRPr="001C7CBB" w14:paraId="2429427D" w14:textId="77777777" w:rsidTr="0042655A">
        <w:trPr>
          <w:trHeight w:val="567"/>
          <w:jc w:val="center"/>
        </w:trPr>
        <w:tc>
          <w:tcPr>
            <w:tcW w:w="7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7414A6" w14:textId="77777777" w:rsidR="001C7CBB" w:rsidRPr="001C7CBB" w:rsidRDefault="001C7CBB" w:rsidP="0042655A">
            <w:pPr>
              <w:snapToGrid w:val="0"/>
              <w:jc w:val="center"/>
              <w:rPr>
                <w:rFonts w:ascii="宋体" w:hAnsi="宋体" w:cs="宋体" w:hint="eastAsia"/>
                <w:b/>
              </w:rPr>
            </w:pP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490D34" w14:textId="77777777" w:rsidR="001C7CBB" w:rsidRPr="001C7CBB" w:rsidRDefault="001C7CBB" w:rsidP="0042655A">
            <w:pPr>
              <w:snapToGrid w:val="0"/>
              <w:spacing w:before="120" w:after="120"/>
              <w:jc w:val="center"/>
              <w:rPr>
                <w:rFonts w:ascii="宋体" w:hAnsi="宋体" w:cs="宋体" w:hint="eastAsia"/>
                <w:b/>
              </w:rPr>
            </w:pP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8C691F" w14:textId="77777777" w:rsidR="001C7CBB" w:rsidRPr="001C7CBB" w:rsidRDefault="001C7CBB" w:rsidP="0042655A">
            <w:pPr>
              <w:snapToGrid w:val="0"/>
              <w:spacing w:before="120" w:after="120"/>
              <w:jc w:val="center"/>
              <w:rPr>
                <w:rFonts w:ascii="宋体" w:hAnsi="宋体" w:cs="宋体" w:hint="eastAsia"/>
                <w:b/>
              </w:rPr>
            </w:pPr>
          </w:p>
        </w:tc>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A98CF4" w14:textId="77777777" w:rsidR="001C7CBB" w:rsidRPr="001C7CBB" w:rsidRDefault="001C7CBB" w:rsidP="0042655A">
            <w:pPr>
              <w:snapToGrid w:val="0"/>
              <w:spacing w:before="120" w:after="120"/>
              <w:jc w:val="center"/>
              <w:rPr>
                <w:rFonts w:ascii="宋体" w:hAnsi="宋体" w:cs="宋体" w:hint="eastAsia"/>
                <w:b/>
              </w:rPr>
            </w:pPr>
          </w:p>
        </w:tc>
        <w:tc>
          <w:tcPr>
            <w:tcW w:w="20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911314" w14:textId="77777777" w:rsidR="001C7CBB" w:rsidRPr="001C7CBB" w:rsidRDefault="001C7CBB" w:rsidP="0042655A">
            <w:pPr>
              <w:snapToGrid w:val="0"/>
              <w:spacing w:before="120" w:after="120"/>
              <w:jc w:val="center"/>
              <w:rPr>
                <w:rFonts w:ascii="宋体" w:hAnsi="宋体" w:cs="宋体" w:hint="eastAsia"/>
                <w:b/>
              </w:rPr>
            </w:pPr>
          </w:p>
        </w:tc>
        <w:tc>
          <w:tcPr>
            <w:tcW w:w="10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95C714" w14:textId="77777777" w:rsidR="001C7CBB" w:rsidRPr="001C7CBB" w:rsidRDefault="001C7CBB" w:rsidP="0042655A">
            <w:pPr>
              <w:snapToGrid w:val="0"/>
              <w:spacing w:before="120" w:after="120"/>
              <w:jc w:val="center"/>
              <w:rPr>
                <w:rFonts w:ascii="宋体" w:hAnsi="宋体" w:cs="宋体" w:hint="eastAsia"/>
                <w:b/>
              </w:rPr>
            </w:pPr>
          </w:p>
        </w:tc>
        <w:tc>
          <w:tcPr>
            <w:tcW w:w="11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02F175" w14:textId="77777777" w:rsidR="001C7CBB" w:rsidRPr="001C7CBB" w:rsidRDefault="001C7CBB" w:rsidP="0042655A">
            <w:pPr>
              <w:snapToGrid w:val="0"/>
              <w:spacing w:before="120" w:after="120"/>
              <w:jc w:val="center"/>
              <w:rPr>
                <w:rFonts w:ascii="宋体" w:hAnsi="宋体" w:cs="宋体" w:hint="eastAsia"/>
                <w:b/>
              </w:rPr>
            </w:pPr>
          </w:p>
        </w:tc>
        <w:tc>
          <w:tcPr>
            <w:tcW w:w="6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F5C8E8" w14:textId="77777777" w:rsidR="001C7CBB" w:rsidRPr="001C7CBB" w:rsidRDefault="001C7CBB" w:rsidP="0042655A">
            <w:pPr>
              <w:snapToGrid w:val="0"/>
              <w:spacing w:before="120" w:after="120"/>
              <w:jc w:val="center"/>
              <w:rPr>
                <w:rFonts w:ascii="宋体" w:hAnsi="宋体" w:cs="宋体" w:hint="eastAsia"/>
                <w:b/>
              </w:rPr>
            </w:pPr>
          </w:p>
        </w:tc>
      </w:tr>
      <w:tr w:rsidR="001C7CBB" w:rsidRPr="001C7CBB" w14:paraId="48CD998B" w14:textId="77777777" w:rsidTr="0042655A">
        <w:trPr>
          <w:trHeight w:val="567"/>
          <w:jc w:val="center"/>
        </w:trPr>
        <w:tc>
          <w:tcPr>
            <w:tcW w:w="7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E87B3E" w14:textId="77777777" w:rsidR="001C7CBB" w:rsidRPr="001C7CBB" w:rsidRDefault="001C7CBB" w:rsidP="0042655A">
            <w:pPr>
              <w:snapToGrid w:val="0"/>
              <w:jc w:val="center"/>
              <w:rPr>
                <w:rFonts w:ascii="宋体" w:hAnsi="宋体" w:cs="宋体" w:hint="eastAsia"/>
                <w:b/>
              </w:rPr>
            </w:pP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CCDE74" w14:textId="77777777" w:rsidR="001C7CBB" w:rsidRPr="001C7CBB" w:rsidRDefault="001C7CBB" w:rsidP="0042655A">
            <w:pPr>
              <w:snapToGrid w:val="0"/>
              <w:spacing w:before="120" w:after="120"/>
              <w:jc w:val="center"/>
              <w:rPr>
                <w:rFonts w:ascii="宋体" w:hAnsi="宋体" w:cs="宋体" w:hint="eastAsia"/>
                <w:b/>
              </w:rPr>
            </w:pP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7ED551" w14:textId="77777777" w:rsidR="001C7CBB" w:rsidRPr="001C7CBB" w:rsidRDefault="001C7CBB" w:rsidP="0042655A">
            <w:pPr>
              <w:snapToGrid w:val="0"/>
              <w:spacing w:before="120" w:after="120"/>
              <w:jc w:val="center"/>
              <w:rPr>
                <w:rFonts w:ascii="宋体" w:hAnsi="宋体" w:cs="宋体" w:hint="eastAsia"/>
                <w:b/>
              </w:rPr>
            </w:pPr>
          </w:p>
        </w:tc>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CA61B5" w14:textId="77777777" w:rsidR="001C7CBB" w:rsidRPr="001C7CBB" w:rsidRDefault="001C7CBB" w:rsidP="0042655A">
            <w:pPr>
              <w:snapToGrid w:val="0"/>
              <w:spacing w:before="120" w:after="120"/>
              <w:jc w:val="center"/>
              <w:rPr>
                <w:rFonts w:ascii="宋体" w:hAnsi="宋体" w:cs="宋体" w:hint="eastAsia"/>
                <w:b/>
              </w:rPr>
            </w:pPr>
          </w:p>
        </w:tc>
        <w:tc>
          <w:tcPr>
            <w:tcW w:w="20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13626C" w14:textId="77777777" w:rsidR="001C7CBB" w:rsidRPr="001C7CBB" w:rsidRDefault="001C7CBB" w:rsidP="0042655A">
            <w:pPr>
              <w:snapToGrid w:val="0"/>
              <w:spacing w:before="120" w:after="120"/>
              <w:jc w:val="center"/>
              <w:rPr>
                <w:rFonts w:ascii="宋体" w:hAnsi="宋体" w:cs="宋体" w:hint="eastAsia"/>
                <w:b/>
              </w:rPr>
            </w:pPr>
          </w:p>
        </w:tc>
        <w:tc>
          <w:tcPr>
            <w:tcW w:w="10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B3CB3C" w14:textId="77777777" w:rsidR="001C7CBB" w:rsidRPr="001C7CBB" w:rsidRDefault="001C7CBB" w:rsidP="0042655A">
            <w:pPr>
              <w:snapToGrid w:val="0"/>
              <w:spacing w:before="120" w:after="120"/>
              <w:jc w:val="center"/>
              <w:rPr>
                <w:rFonts w:ascii="宋体" w:hAnsi="宋体" w:cs="宋体" w:hint="eastAsia"/>
                <w:b/>
              </w:rPr>
            </w:pPr>
          </w:p>
        </w:tc>
        <w:tc>
          <w:tcPr>
            <w:tcW w:w="11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889C54" w14:textId="77777777" w:rsidR="001C7CBB" w:rsidRPr="001C7CBB" w:rsidRDefault="001C7CBB" w:rsidP="0042655A">
            <w:pPr>
              <w:snapToGrid w:val="0"/>
              <w:spacing w:before="120" w:after="120"/>
              <w:jc w:val="center"/>
              <w:rPr>
                <w:rFonts w:ascii="宋体" w:hAnsi="宋体" w:cs="宋体" w:hint="eastAsia"/>
                <w:b/>
              </w:rPr>
            </w:pPr>
          </w:p>
        </w:tc>
        <w:tc>
          <w:tcPr>
            <w:tcW w:w="6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E2330E" w14:textId="77777777" w:rsidR="001C7CBB" w:rsidRPr="001C7CBB" w:rsidRDefault="001C7CBB" w:rsidP="0042655A">
            <w:pPr>
              <w:snapToGrid w:val="0"/>
              <w:spacing w:before="120" w:after="120"/>
              <w:jc w:val="center"/>
              <w:rPr>
                <w:rFonts w:ascii="宋体" w:hAnsi="宋体" w:cs="宋体" w:hint="eastAsia"/>
                <w:b/>
              </w:rPr>
            </w:pPr>
          </w:p>
        </w:tc>
      </w:tr>
      <w:tr w:rsidR="001C7CBB" w:rsidRPr="001C7CBB" w14:paraId="4B19A605" w14:textId="77777777" w:rsidTr="0042655A">
        <w:trPr>
          <w:trHeight w:val="567"/>
          <w:jc w:val="center"/>
        </w:trPr>
        <w:tc>
          <w:tcPr>
            <w:tcW w:w="7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885432" w14:textId="77777777" w:rsidR="001C7CBB" w:rsidRPr="001C7CBB" w:rsidRDefault="001C7CBB" w:rsidP="0042655A">
            <w:pPr>
              <w:snapToGrid w:val="0"/>
              <w:jc w:val="center"/>
              <w:rPr>
                <w:rFonts w:ascii="宋体" w:hAnsi="宋体" w:cs="宋体" w:hint="eastAsia"/>
                <w:b/>
              </w:rPr>
            </w:pP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12CED2" w14:textId="77777777" w:rsidR="001C7CBB" w:rsidRPr="001C7CBB" w:rsidRDefault="001C7CBB" w:rsidP="0042655A">
            <w:pPr>
              <w:snapToGrid w:val="0"/>
              <w:spacing w:before="120" w:after="120"/>
              <w:jc w:val="center"/>
              <w:rPr>
                <w:rFonts w:ascii="宋体" w:hAnsi="宋体" w:cs="宋体" w:hint="eastAsia"/>
                <w:b/>
              </w:rPr>
            </w:pP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94FACC" w14:textId="77777777" w:rsidR="001C7CBB" w:rsidRPr="001C7CBB" w:rsidRDefault="001C7CBB" w:rsidP="0042655A">
            <w:pPr>
              <w:snapToGrid w:val="0"/>
              <w:spacing w:before="120" w:after="120"/>
              <w:jc w:val="center"/>
              <w:rPr>
                <w:rFonts w:ascii="宋体" w:hAnsi="宋体" w:cs="宋体" w:hint="eastAsia"/>
                <w:b/>
              </w:rPr>
            </w:pPr>
          </w:p>
        </w:tc>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6639E8" w14:textId="77777777" w:rsidR="001C7CBB" w:rsidRPr="001C7CBB" w:rsidRDefault="001C7CBB" w:rsidP="0042655A">
            <w:pPr>
              <w:snapToGrid w:val="0"/>
              <w:spacing w:before="120" w:after="120"/>
              <w:jc w:val="center"/>
              <w:rPr>
                <w:rFonts w:ascii="宋体" w:hAnsi="宋体" w:cs="宋体" w:hint="eastAsia"/>
                <w:b/>
              </w:rPr>
            </w:pPr>
          </w:p>
        </w:tc>
        <w:tc>
          <w:tcPr>
            <w:tcW w:w="20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C82BF0" w14:textId="77777777" w:rsidR="001C7CBB" w:rsidRPr="001C7CBB" w:rsidRDefault="001C7CBB" w:rsidP="0042655A">
            <w:pPr>
              <w:snapToGrid w:val="0"/>
              <w:spacing w:before="120" w:after="120"/>
              <w:jc w:val="center"/>
              <w:rPr>
                <w:rFonts w:ascii="宋体" w:hAnsi="宋体" w:cs="宋体" w:hint="eastAsia"/>
                <w:b/>
              </w:rPr>
            </w:pPr>
          </w:p>
        </w:tc>
        <w:tc>
          <w:tcPr>
            <w:tcW w:w="10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4A4192" w14:textId="77777777" w:rsidR="001C7CBB" w:rsidRPr="001C7CBB" w:rsidRDefault="001C7CBB" w:rsidP="0042655A">
            <w:pPr>
              <w:snapToGrid w:val="0"/>
              <w:spacing w:before="120" w:after="120"/>
              <w:jc w:val="center"/>
              <w:rPr>
                <w:rFonts w:ascii="宋体" w:hAnsi="宋体" w:cs="宋体" w:hint="eastAsia"/>
                <w:b/>
              </w:rPr>
            </w:pPr>
          </w:p>
        </w:tc>
        <w:tc>
          <w:tcPr>
            <w:tcW w:w="11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C25E65" w14:textId="77777777" w:rsidR="001C7CBB" w:rsidRPr="001C7CBB" w:rsidRDefault="001C7CBB" w:rsidP="0042655A">
            <w:pPr>
              <w:snapToGrid w:val="0"/>
              <w:spacing w:before="120" w:after="120"/>
              <w:jc w:val="center"/>
              <w:rPr>
                <w:rFonts w:ascii="宋体" w:hAnsi="宋体" w:cs="宋体" w:hint="eastAsia"/>
                <w:b/>
              </w:rPr>
            </w:pPr>
          </w:p>
        </w:tc>
        <w:tc>
          <w:tcPr>
            <w:tcW w:w="6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AC3928" w14:textId="77777777" w:rsidR="001C7CBB" w:rsidRPr="001C7CBB" w:rsidRDefault="001C7CBB" w:rsidP="0042655A">
            <w:pPr>
              <w:snapToGrid w:val="0"/>
              <w:spacing w:before="120" w:after="120"/>
              <w:jc w:val="center"/>
              <w:rPr>
                <w:rFonts w:ascii="宋体" w:hAnsi="宋体" w:cs="宋体" w:hint="eastAsia"/>
                <w:b/>
              </w:rPr>
            </w:pPr>
          </w:p>
        </w:tc>
      </w:tr>
      <w:tr w:rsidR="001C7CBB" w:rsidRPr="001C7CBB" w14:paraId="1126F77C" w14:textId="77777777" w:rsidTr="0042655A">
        <w:trPr>
          <w:trHeight w:val="567"/>
          <w:jc w:val="center"/>
        </w:trPr>
        <w:tc>
          <w:tcPr>
            <w:tcW w:w="7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02FCA3" w14:textId="77777777" w:rsidR="001C7CBB" w:rsidRPr="001C7CBB" w:rsidRDefault="001C7CBB" w:rsidP="0042655A">
            <w:pPr>
              <w:snapToGrid w:val="0"/>
              <w:jc w:val="center"/>
              <w:rPr>
                <w:rFonts w:ascii="宋体" w:hAnsi="宋体" w:cs="宋体" w:hint="eastAsia"/>
                <w:b/>
              </w:rPr>
            </w:pP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A2C57E" w14:textId="77777777" w:rsidR="001C7CBB" w:rsidRPr="001C7CBB" w:rsidRDefault="001C7CBB" w:rsidP="0042655A">
            <w:pPr>
              <w:snapToGrid w:val="0"/>
              <w:spacing w:before="120" w:after="120"/>
              <w:jc w:val="center"/>
              <w:rPr>
                <w:rFonts w:ascii="宋体" w:hAnsi="宋体" w:cs="宋体" w:hint="eastAsia"/>
                <w:b/>
              </w:rPr>
            </w:pP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7F492A" w14:textId="77777777" w:rsidR="001C7CBB" w:rsidRPr="001C7CBB" w:rsidRDefault="001C7CBB" w:rsidP="0042655A">
            <w:pPr>
              <w:snapToGrid w:val="0"/>
              <w:spacing w:before="120" w:after="120"/>
              <w:jc w:val="center"/>
              <w:rPr>
                <w:rFonts w:ascii="宋体" w:hAnsi="宋体" w:cs="宋体" w:hint="eastAsia"/>
                <w:b/>
              </w:rPr>
            </w:pPr>
          </w:p>
        </w:tc>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26BAA9" w14:textId="77777777" w:rsidR="001C7CBB" w:rsidRPr="001C7CBB" w:rsidRDefault="001C7CBB" w:rsidP="0042655A">
            <w:pPr>
              <w:snapToGrid w:val="0"/>
              <w:spacing w:before="120" w:after="120"/>
              <w:jc w:val="center"/>
              <w:rPr>
                <w:rFonts w:ascii="宋体" w:hAnsi="宋体" w:cs="宋体" w:hint="eastAsia"/>
                <w:b/>
              </w:rPr>
            </w:pPr>
          </w:p>
        </w:tc>
        <w:tc>
          <w:tcPr>
            <w:tcW w:w="20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D3962C" w14:textId="77777777" w:rsidR="001C7CBB" w:rsidRPr="001C7CBB" w:rsidRDefault="001C7CBB" w:rsidP="0042655A">
            <w:pPr>
              <w:snapToGrid w:val="0"/>
              <w:spacing w:before="120" w:after="120"/>
              <w:jc w:val="center"/>
              <w:rPr>
                <w:rFonts w:ascii="宋体" w:hAnsi="宋体" w:cs="宋体" w:hint="eastAsia"/>
                <w:b/>
              </w:rPr>
            </w:pPr>
          </w:p>
        </w:tc>
        <w:tc>
          <w:tcPr>
            <w:tcW w:w="10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34F958" w14:textId="77777777" w:rsidR="001C7CBB" w:rsidRPr="001C7CBB" w:rsidRDefault="001C7CBB" w:rsidP="0042655A">
            <w:pPr>
              <w:snapToGrid w:val="0"/>
              <w:spacing w:before="120" w:after="120"/>
              <w:jc w:val="center"/>
              <w:rPr>
                <w:rFonts w:ascii="宋体" w:hAnsi="宋体" w:cs="宋体" w:hint="eastAsia"/>
                <w:b/>
              </w:rPr>
            </w:pPr>
          </w:p>
        </w:tc>
        <w:tc>
          <w:tcPr>
            <w:tcW w:w="11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4E6149" w14:textId="77777777" w:rsidR="001C7CBB" w:rsidRPr="001C7CBB" w:rsidRDefault="001C7CBB" w:rsidP="0042655A">
            <w:pPr>
              <w:snapToGrid w:val="0"/>
              <w:spacing w:before="120" w:after="120"/>
              <w:jc w:val="center"/>
              <w:rPr>
                <w:rFonts w:ascii="宋体" w:hAnsi="宋体" w:cs="宋体" w:hint="eastAsia"/>
                <w:b/>
              </w:rPr>
            </w:pPr>
          </w:p>
        </w:tc>
        <w:tc>
          <w:tcPr>
            <w:tcW w:w="6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F70FD4" w14:textId="77777777" w:rsidR="001C7CBB" w:rsidRPr="001C7CBB" w:rsidRDefault="001C7CBB" w:rsidP="0042655A">
            <w:pPr>
              <w:snapToGrid w:val="0"/>
              <w:spacing w:before="120" w:after="120"/>
              <w:jc w:val="center"/>
              <w:rPr>
                <w:rFonts w:ascii="宋体" w:hAnsi="宋体" w:cs="宋体" w:hint="eastAsia"/>
                <w:b/>
              </w:rPr>
            </w:pPr>
          </w:p>
        </w:tc>
      </w:tr>
      <w:tr w:rsidR="001C7CBB" w:rsidRPr="001C7CBB" w14:paraId="64D48DAB" w14:textId="77777777" w:rsidTr="0042655A">
        <w:trPr>
          <w:trHeight w:val="567"/>
          <w:jc w:val="center"/>
        </w:trPr>
        <w:tc>
          <w:tcPr>
            <w:tcW w:w="7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F0FDC1" w14:textId="77777777" w:rsidR="001C7CBB" w:rsidRPr="001C7CBB" w:rsidRDefault="001C7CBB" w:rsidP="0042655A">
            <w:pPr>
              <w:snapToGrid w:val="0"/>
              <w:jc w:val="center"/>
              <w:rPr>
                <w:rFonts w:ascii="宋体" w:hAnsi="宋体" w:cs="宋体" w:hint="eastAsia"/>
                <w:b/>
              </w:rPr>
            </w:pP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43A750" w14:textId="77777777" w:rsidR="001C7CBB" w:rsidRPr="001C7CBB" w:rsidRDefault="001C7CBB" w:rsidP="0042655A">
            <w:pPr>
              <w:snapToGrid w:val="0"/>
              <w:spacing w:before="120" w:after="120"/>
              <w:jc w:val="center"/>
              <w:rPr>
                <w:rFonts w:ascii="宋体" w:hAnsi="宋体" w:cs="宋体" w:hint="eastAsia"/>
                <w:b/>
              </w:rPr>
            </w:pP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766581" w14:textId="77777777" w:rsidR="001C7CBB" w:rsidRPr="001C7CBB" w:rsidRDefault="001C7CBB" w:rsidP="0042655A">
            <w:pPr>
              <w:snapToGrid w:val="0"/>
              <w:spacing w:before="120" w:after="120"/>
              <w:jc w:val="center"/>
              <w:rPr>
                <w:rFonts w:ascii="宋体" w:hAnsi="宋体" w:cs="宋体" w:hint="eastAsia"/>
                <w:b/>
              </w:rPr>
            </w:pPr>
          </w:p>
        </w:tc>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20DD9A" w14:textId="77777777" w:rsidR="001C7CBB" w:rsidRPr="001C7CBB" w:rsidRDefault="001C7CBB" w:rsidP="0042655A">
            <w:pPr>
              <w:snapToGrid w:val="0"/>
              <w:spacing w:before="120" w:after="120"/>
              <w:jc w:val="center"/>
              <w:rPr>
                <w:rFonts w:ascii="宋体" w:hAnsi="宋体" w:cs="宋体" w:hint="eastAsia"/>
                <w:b/>
              </w:rPr>
            </w:pPr>
          </w:p>
        </w:tc>
        <w:tc>
          <w:tcPr>
            <w:tcW w:w="20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E251B0" w14:textId="77777777" w:rsidR="001C7CBB" w:rsidRPr="001C7CBB" w:rsidRDefault="001C7CBB" w:rsidP="0042655A">
            <w:pPr>
              <w:snapToGrid w:val="0"/>
              <w:spacing w:before="120" w:after="120"/>
              <w:jc w:val="center"/>
              <w:rPr>
                <w:rFonts w:ascii="宋体" w:hAnsi="宋体" w:cs="宋体" w:hint="eastAsia"/>
                <w:b/>
              </w:rPr>
            </w:pPr>
          </w:p>
        </w:tc>
        <w:tc>
          <w:tcPr>
            <w:tcW w:w="10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64806A" w14:textId="77777777" w:rsidR="001C7CBB" w:rsidRPr="001C7CBB" w:rsidRDefault="001C7CBB" w:rsidP="0042655A">
            <w:pPr>
              <w:snapToGrid w:val="0"/>
              <w:spacing w:before="120" w:after="120"/>
              <w:jc w:val="center"/>
              <w:rPr>
                <w:rFonts w:ascii="宋体" w:hAnsi="宋体" w:cs="宋体" w:hint="eastAsia"/>
                <w:b/>
              </w:rPr>
            </w:pPr>
          </w:p>
        </w:tc>
        <w:tc>
          <w:tcPr>
            <w:tcW w:w="11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9F342F" w14:textId="77777777" w:rsidR="001C7CBB" w:rsidRPr="001C7CBB" w:rsidRDefault="001C7CBB" w:rsidP="0042655A">
            <w:pPr>
              <w:snapToGrid w:val="0"/>
              <w:spacing w:before="120" w:after="120"/>
              <w:jc w:val="center"/>
              <w:rPr>
                <w:rFonts w:ascii="宋体" w:hAnsi="宋体" w:cs="宋体" w:hint="eastAsia"/>
                <w:b/>
              </w:rPr>
            </w:pPr>
          </w:p>
        </w:tc>
        <w:tc>
          <w:tcPr>
            <w:tcW w:w="6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A1A21A" w14:textId="77777777" w:rsidR="001C7CBB" w:rsidRPr="001C7CBB" w:rsidRDefault="001C7CBB" w:rsidP="0042655A">
            <w:pPr>
              <w:snapToGrid w:val="0"/>
              <w:spacing w:before="120" w:after="120"/>
              <w:jc w:val="center"/>
              <w:rPr>
                <w:rFonts w:ascii="宋体" w:hAnsi="宋体" w:cs="宋体" w:hint="eastAsia"/>
                <w:b/>
              </w:rPr>
            </w:pPr>
          </w:p>
        </w:tc>
      </w:tr>
      <w:tr w:rsidR="001C7CBB" w:rsidRPr="001C7CBB" w14:paraId="052ABA49" w14:textId="77777777" w:rsidTr="0042655A">
        <w:trPr>
          <w:trHeight w:val="567"/>
          <w:jc w:val="center"/>
        </w:trPr>
        <w:tc>
          <w:tcPr>
            <w:tcW w:w="7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4BCB3D" w14:textId="77777777" w:rsidR="001C7CBB" w:rsidRPr="001C7CBB" w:rsidRDefault="001C7CBB" w:rsidP="0042655A">
            <w:pPr>
              <w:snapToGrid w:val="0"/>
              <w:jc w:val="center"/>
              <w:rPr>
                <w:rFonts w:ascii="宋体" w:hAnsi="宋体" w:cs="宋体" w:hint="eastAsia"/>
                <w:b/>
              </w:rPr>
            </w:pP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C0AF22" w14:textId="77777777" w:rsidR="001C7CBB" w:rsidRPr="001C7CBB" w:rsidRDefault="001C7CBB" w:rsidP="0042655A">
            <w:pPr>
              <w:snapToGrid w:val="0"/>
              <w:spacing w:before="120" w:after="120"/>
              <w:jc w:val="center"/>
              <w:rPr>
                <w:rFonts w:ascii="宋体" w:hAnsi="宋体" w:cs="宋体" w:hint="eastAsia"/>
                <w:b/>
              </w:rPr>
            </w:pP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0BB299" w14:textId="77777777" w:rsidR="001C7CBB" w:rsidRPr="001C7CBB" w:rsidRDefault="001C7CBB" w:rsidP="0042655A">
            <w:pPr>
              <w:snapToGrid w:val="0"/>
              <w:spacing w:before="120" w:after="120"/>
              <w:jc w:val="center"/>
              <w:rPr>
                <w:rFonts w:ascii="宋体" w:hAnsi="宋体" w:cs="宋体" w:hint="eastAsia"/>
                <w:b/>
              </w:rPr>
            </w:pPr>
          </w:p>
        </w:tc>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CF6C2E" w14:textId="77777777" w:rsidR="001C7CBB" w:rsidRPr="001C7CBB" w:rsidRDefault="001C7CBB" w:rsidP="0042655A">
            <w:pPr>
              <w:snapToGrid w:val="0"/>
              <w:spacing w:before="120" w:after="120"/>
              <w:jc w:val="center"/>
              <w:rPr>
                <w:rFonts w:ascii="宋体" w:hAnsi="宋体" w:cs="宋体" w:hint="eastAsia"/>
                <w:b/>
              </w:rPr>
            </w:pPr>
          </w:p>
        </w:tc>
        <w:tc>
          <w:tcPr>
            <w:tcW w:w="20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75D6F6" w14:textId="77777777" w:rsidR="001C7CBB" w:rsidRPr="001C7CBB" w:rsidRDefault="001C7CBB" w:rsidP="0042655A">
            <w:pPr>
              <w:snapToGrid w:val="0"/>
              <w:spacing w:before="120" w:after="120"/>
              <w:jc w:val="center"/>
              <w:rPr>
                <w:rFonts w:ascii="宋体" w:hAnsi="宋体" w:cs="宋体" w:hint="eastAsia"/>
                <w:b/>
              </w:rPr>
            </w:pPr>
          </w:p>
        </w:tc>
        <w:tc>
          <w:tcPr>
            <w:tcW w:w="10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C46252" w14:textId="77777777" w:rsidR="001C7CBB" w:rsidRPr="001C7CBB" w:rsidRDefault="001C7CBB" w:rsidP="0042655A">
            <w:pPr>
              <w:snapToGrid w:val="0"/>
              <w:spacing w:before="120" w:after="120"/>
              <w:jc w:val="center"/>
              <w:rPr>
                <w:rFonts w:ascii="宋体" w:hAnsi="宋体" w:cs="宋体" w:hint="eastAsia"/>
                <w:b/>
              </w:rPr>
            </w:pPr>
          </w:p>
        </w:tc>
        <w:tc>
          <w:tcPr>
            <w:tcW w:w="11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FCE485" w14:textId="77777777" w:rsidR="001C7CBB" w:rsidRPr="001C7CBB" w:rsidRDefault="001C7CBB" w:rsidP="0042655A">
            <w:pPr>
              <w:snapToGrid w:val="0"/>
              <w:spacing w:before="120" w:after="120"/>
              <w:jc w:val="center"/>
              <w:rPr>
                <w:rFonts w:ascii="宋体" w:hAnsi="宋体" w:cs="宋体" w:hint="eastAsia"/>
                <w:b/>
              </w:rPr>
            </w:pPr>
          </w:p>
        </w:tc>
        <w:tc>
          <w:tcPr>
            <w:tcW w:w="6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D77831" w14:textId="77777777" w:rsidR="001C7CBB" w:rsidRPr="001C7CBB" w:rsidRDefault="001C7CBB" w:rsidP="0042655A">
            <w:pPr>
              <w:snapToGrid w:val="0"/>
              <w:spacing w:before="120" w:after="120"/>
              <w:jc w:val="center"/>
              <w:rPr>
                <w:rFonts w:ascii="宋体" w:hAnsi="宋体" w:cs="宋体" w:hint="eastAsia"/>
                <w:b/>
              </w:rPr>
            </w:pPr>
          </w:p>
        </w:tc>
      </w:tr>
    </w:tbl>
    <w:p w14:paraId="533924C3" w14:textId="77777777" w:rsidR="001C7CBB" w:rsidRPr="001C7CBB" w:rsidRDefault="001C7CBB" w:rsidP="001C7CBB">
      <w:pPr>
        <w:pStyle w:val="af2"/>
        <w:rPr>
          <w:rFonts w:ascii="宋体" w:hAnsi="宋体" w:hint="eastAsia"/>
        </w:rPr>
      </w:pPr>
    </w:p>
    <w:p w14:paraId="5244270D" w14:textId="77777777" w:rsidR="001C7CBB" w:rsidRPr="001C7CBB" w:rsidRDefault="001C7CBB" w:rsidP="001C7CBB">
      <w:pPr>
        <w:adjustRightInd w:val="0"/>
        <w:snapToGrid w:val="0"/>
        <w:spacing w:line="300" w:lineRule="auto"/>
        <w:ind w:firstLineChars="200" w:firstLine="420"/>
        <w:rPr>
          <w:rFonts w:ascii="宋体" w:hAnsi="宋体" w:hint="eastAsia"/>
          <w:szCs w:val="21"/>
        </w:rPr>
      </w:pPr>
    </w:p>
    <w:p w14:paraId="1B9B123D" w14:textId="77777777" w:rsidR="001C7CBB" w:rsidRPr="001C7CBB" w:rsidRDefault="001C7CBB" w:rsidP="001C7CBB">
      <w:pPr>
        <w:wordWrap w:val="0"/>
        <w:ind w:leftChars="342" w:left="718" w:right="480" w:firstLineChars="1076" w:firstLine="2592"/>
        <w:jc w:val="right"/>
        <w:rPr>
          <w:rFonts w:ascii="宋体" w:hAnsi="宋体" w:hint="eastAsia"/>
          <w:b/>
          <w:sz w:val="24"/>
        </w:rPr>
      </w:pPr>
      <w:r w:rsidRPr="001C7CBB">
        <w:rPr>
          <w:rFonts w:ascii="宋体" w:hAnsi="宋体" w:hint="eastAsia"/>
          <w:b/>
          <w:sz w:val="24"/>
        </w:rPr>
        <w:t>单位名称（盖章）：</w:t>
      </w:r>
      <w:r w:rsidRPr="001C7CBB">
        <w:rPr>
          <w:rFonts w:ascii="宋体" w:hAnsi="宋体"/>
          <w:b/>
          <w:sz w:val="24"/>
          <w:u w:val="single"/>
        </w:rPr>
        <w:t xml:space="preserve">                     </w:t>
      </w:r>
      <w:r w:rsidRPr="001C7CBB">
        <w:rPr>
          <w:rFonts w:ascii="宋体" w:hAnsi="宋体"/>
          <w:b/>
          <w:sz w:val="24"/>
        </w:rPr>
        <w:t xml:space="preserve"> </w:t>
      </w:r>
    </w:p>
    <w:p w14:paraId="271772F2" w14:textId="77777777" w:rsidR="001C7CBB" w:rsidRPr="001C7CBB" w:rsidRDefault="001C7CBB" w:rsidP="001C7CBB">
      <w:pPr>
        <w:ind w:right="960" w:firstLineChars="4245" w:firstLine="10228"/>
        <w:rPr>
          <w:rFonts w:ascii="宋体" w:hAnsi="宋体" w:hint="eastAsia"/>
          <w:b/>
          <w:sz w:val="24"/>
        </w:rPr>
      </w:pPr>
    </w:p>
    <w:p w14:paraId="49A17E03" w14:textId="77777777" w:rsidR="001C7CBB" w:rsidRPr="001C7CBB" w:rsidRDefault="001C7CBB" w:rsidP="001C7CBB">
      <w:pPr>
        <w:ind w:right="960" w:firstLineChars="4245" w:firstLine="10228"/>
        <w:rPr>
          <w:rFonts w:ascii="宋体" w:hAnsi="宋体" w:hint="eastAsia"/>
          <w:b/>
          <w:sz w:val="24"/>
        </w:rPr>
      </w:pPr>
      <w:r w:rsidRPr="001C7CBB">
        <w:rPr>
          <w:rFonts w:ascii="宋体" w:hAnsi="宋体" w:hint="eastAsia"/>
          <w:b/>
          <w:sz w:val="24"/>
        </w:rPr>
        <w:t>年</w:t>
      </w:r>
      <w:r w:rsidRPr="001C7CBB">
        <w:rPr>
          <w:rFonts w:ascii="宋体" w:hAnsi="宋体"/>
          <w:b/>
          <w:sz w:val="24"/>
        </w:rPr>
        <w:t xml:space="preserve">   </w:t>
      </w:r>
      <w:r w:rsidRPr="001C7CBB">
        <w:rPr>
          <w:rFonts w:ascii="宋体" w:hAnsi="宋体" w:hint="eastAsia"/>
          <w:b/>
          <w:sz w:val="24"/>
        </w:rPr>
        <w:t>月</w:t>
      </w:r>
      <w:r w:rsidRPr="001C7CBB">
        <w:rPr>
          <w:rFonts w:ascii="宋体" w:hAnsi="宋体"/>
          <w:b/>
          <w:sz w:val="24"/>
        </w:rPr>
        <w:t xml:space="preserve">   </w:t>
      </w:r>
      <w:r w:rsidRPr="001C7CBB">
        <w:rPr>
          <w:rFonts w:ascii="宋体" w:hAnsi="宋体" w:hint="eastAsia"/>
          <w:b/>
          <w:sz w:val="24"/>
        </w:rPr>
        <w:t>日</w:t>
      </w:r>
    </w:p>
    <w:p w14:paraId="536C1999" w14:textId="77777777" w:rsidR="001C7CBB" w:rsidRPr="0042655A" w:rsidRDefault="001C7CBB" w:rsidP="001C7CBB">
      <w:pPr>
        <w:pStyle w:val="af5"/>
        <w:rPr>
          <w:rFonts w:asciiTheme="minorEastAsia" w:eastAsiaTheme="minorEastAsia" w:hAnsiTheme="minorEastAsia" w:hint="eastAsia"/>
        </w:rPr>
        <w:sectPr w:rsidR="001C7CBB" w:rsidRPr="0042655A" w:rsidSect="001C7CBB">
          <w:pgSz w:w="16838" w:h="11906" w:orient="landscape"/>
          <w:pgMar w:top="1588" w:right="1440" w:bottom="1418" w:left="1440" w:header="851" w:footer="992" w:gutter="0"/>
          <w:cols w:space="1701"/>
          <w:titlePg/>
          <w:docGrid w:type="lines" w:linePitch="312"/>
        </w:sectPr>
      </w:pPr>
    </w:p>
    <w:p w14:paraId="751EDA9F" w14:textId="77777777" w:rsidR="001C7CBB" w:rsidRPr="001C7CBB" w:rsidRDefault="001C7CBB" w:rsidP="001C7CBB">
      <w:pPr>
        <w:snapToGrid w:val="0"/>
        <w:spacing w:line="620" w:lineRule="exact"/>
        <w:rPr>
          <w:rFonts w:ascii="黑体" w:eastAsia="黑体" w:hAnsi="黑体" w:cs="黑体" w:hint="eastAsia"/>
          <w:color w:val="000000"/>
          <w:sz w:val="32"/>
          <w:szCs w:val="32"/>
        </w:rPr>
      </w:pPr>
      <w:r w:rsidRPr="001C7CBB">
        <w:rPr>
          <w:rFonts w:ascii="黑体" w:eastAsia="黑体" w:hAnsi="黑体" w:cs="黑体" w:hint="eastAsia"/>
          <w:color w:val="000000"/>
          <w:sz w:val="32"/>
          <w:szCs w:val="32"/>
        </w:rPr>
        <w:lastRenderedPageBreak/>
        <w:t>附件3</w:t>
      </w:r>
    </w:p>
    <w:p w14:paraId="3BB5F003" w14:textId="77777777" w:rsidR="001C7CBB" w:rsidRPr="001C7CBB" w:rsidRDefault="001C7CBB" w:rsidP="001C7CBB">
      <w:pPr>
        <w:keepNext/>
        <w:keepLines/>
        <w:spacing w:before="360" w:afterLines="50" w:after="156" w:line="288" w:lineRule="auto"/>
        <w:jc w:val="center"/>
        <w:outlineLvl w:val="1"/>
        <w:rPr>
          <w:rFonts w:ascii="宋体" w:hAnsi="宋体" w:hint="eastAsia"/>
          <w:b/>
          <w:bCs/>
          <w:smallCaps/>
          <w:sz w:val="30"/>
          <w:szCs w:val="32"/>
        </w:rPr>
      </w:pPr>
      <w:r w:rsidRPr="001C7CBB">
        <w:rPr>
          <w:rFonts w:ascii="宋体" w:hAnsi="宋体" w:hint="eastAsia"/>
          <w:b/>
          <w:bCs/>
          <w:smallCaps/>
          <w:sz w:val="30"/>
          <w:szCs w:val="32"/>
        </w:rPr>
        <w:t>法定代表人身份证明文件</w:t>
      </w:r>
    </w:p>
    <w:p w14:paraId="4DC56C72" w14:textId="77777777" w:rsidR="001C7CBB" w:rsidRPr="001C7CBB" w:rsidRDefault="001C7CBB" w:rsidP="001C7CBB">
      <w:pPr>
        <w:spacing w:afterLines="50" w:after="156" w:line="288" w:lineRule="auto"/>
        <w:rPr>
          <w:rFonts w:ascii="宋体" w:hAnsi="宋体" w:hint="eastAsia"/>
          <w:szCs w:val="22"/>
        </w:rPr>
      </w:pPr>
      <w:r w:rsidRPr="001C7CBB">
        <w:rPr>
          <w:rFonts w:ascii="宋体" w:hAnsi="宋体" w:hint="eastAsia"/>
          <w:szCs w:val="22"/>
        </w:rPr>
        <w:t>单位名称：</w:t>
      </w:r>
    </w:p>
    <w:p w14:paraId="29DE2496" w14:textId="77777777" w:rsidR="001C7CBB" w:rsidRPr="001C7CBB" w:rsidRDefault="001C7CBB" w:rsidP="001C7CBB">
      <w:pPr>
        <w:spacing w:afterLines="50" w:after="156" w:line="288" w:lineRule="auto"/>
        <w:rPr>
          <w:rFonts w:ascii="宋体" w:hAnsi="宋体" w:hint="eastAsia"/>
          <w:szCs w:val="22"/>
        </w:rPr>
      </w:pPr>
      <w:r w:rsidRPr="001C7CBB">
        <w:rPr>
          <w:rFonts w:ascii="宋体" w:hAnsi="宋体" w:hint="eastAsia"/>
          <w:szCs w:val="22"/>
        </w:rPr>
        <w:t>（单位名称应与营业执照名称一致）</w:t>
      </w:r>
    </w:p>
    <w:p w14:paraId="4A2E59CB" w14:textId="77777777" w:rsidR="001C7CBB" w:rsidRPr="001C7CBB" w:rsidRDefault="001C7CBB" w:rsidP="001C7CBB">
      <w:pPr>
        <w:spacing w:afterLines="50" w:after="156" w:line="288" w:lineRule="auto"/>
        <w:rPr>
          <w:rFonts w:ascii="宋体" w:hAnsi="宋体" w:hint="eastAsia"/>
          <w:szCs w:val="22"/>
        </w:rPr>
      </w:pPr>
      <w:r w:rsidRPr="001C7CBB">
        <w:rPr>
          <w:rFonts w:ascii="宋体" w:hAnsi="宋体" w:hint="eastAsia"/>
          <w:szCs w:val="22"/>
        </w:rPr>
        <w:t>地址</w:t>
      </w:r>
      <w:r w:rsidRPr="001C7CBB">
        <w:rPr>
          <w:rFonts w:ascii="宋体" w:hAnsi="宋体"/>
          <w:szCs w:val="22"/>
        </w:rPr>
        <w:t xml:space="preserve"> </w:t>
      </w:r>
      <w:r w:rsidRPr="001C7CBB">
        <w:rPr>
          <w:rFonts w:ascii="宋体" w:hAnsi="宋体" w:hint="eastAsia"/>
          <w:szCs w:val="22"/>
        </w:rPr>
        <w:t>：</w:t>
      </w:r>
    </w:p>
    <w:p w14:paraId="6F37AFA3" w14:textId="77777777" w:rsidR="001C7CBB" w:rsidRPr="001C7CBB" w:rsidRDefault="001C7CBB" w:rsidP="001C7CBB">
      <w:pPr>
        <w:spacing w:afterLines="50" w:after="156" w:line="288" w:lineRule="auto"/>
        <w:rPr>
          <w:rFonts w:ascii="宋体" w:hAnsi="宋体" w:hint="eastAsia"/>
          <w:szCs w:val="22"/>
        </w:rPr>
      </w:pPr>
      <w:r w:rsidRPr="001C7CBB">
        <w:rPr>
          <w:rFonts w:ascii="宋体" w:hAnsi="宋体" w:hint="eastAsia"/>
          <w:szCs w:val="22"/>
        </w:rPr>
        <w:t>姓名</w:t>
      </w:r>
      <w:r w:rsidRPr="001C7CBB">
        <w:rPr>
          <w:rFonts w:ascii="宋体" w:hAnsi="宋体"/>
          <w:szCs w:val="22"/>
        </w:rPr>
        <w:t xml:space="preserve"> </w:t>
      </w:r>
      <w:r w:rsidRPr="001C7CBB">
        <w:rPr>
          <w:rFonts w:ascii="宋体" w:hAnsi="宋体" w:hint="eastAsia"/>
          <w:szCs w:val="22"/>
        </w:rPr>
        <w:t>：</w:t>
      </w:r>
      <w:r w:rsidRPr="001C7CBB">
        <w:rPr>
          <w:rFonts w:ascii="宋体" w:hAnsi="宋体"/>
          <w:szCs w:val="22"/>
        </w:rPr>
        <w:t xml:space="preserve">       </w:t>
      </w:r>
      <w:r w:rsidRPr="001C7CBB">
        <w:rPr>
          <w:rFonts w:ascii="宋体" w:hAnsi="宋体" w:hint="eastAsia"/>
          <w:szCs w:val="22"/>
        </w:rPr>
        <w:t>性别</w:t>
      </w:r>
      <w:r w:rsidRPr="001C7CBB">
        <w:rPr>
          <w:rFonts w:ascii="宋体" w:hAnsi="宋体"/>
          <w:szCs w:val="22"/>
        </w:rPr>
        <w:t xml:space="preserve"> </w:t>
      </w:r>
      <w:r w:rsidRPr="001C7CBB">
        <w:rPr>
          <w:rFonts w:ascii="宋体" w:hAnsi="宋体" w:hint="eastAsia"/>
          <w:szCs w:val="22"/>
        </w:rPr>
        <w:t>：</w:t>
      </w:r>
      <w:r w:rsidRPr="001C7CBB">
        <w:rPr>
          <w:rFonts w:ascii="宋体" w:hAnsi="宋体"/>
          <w:szCs w:val="22"/>
        </w:rPr>
        <w:t xml:space="preserve">       </w:t>
      </w:r>
      <w:r w:rsidRPr="001C7CBB">
        <w:rPr>
          <w:rFonts w:ascii="宋体" w:hAnsi="宋体" w:hint="eastAsia"/>
          <w:szCs w:val="22"/>
        </w:rPr>
        <w:t>年龄</w:t>
      </w:r>
      <w:r w:rsidRPr="001C7CBB">
        <w:rPr>
          <w:rFonts w:ascii="宋体" w:hAnsi="宋体"/>
          <w:szCs w:val="22"/>
        </w:rPr>
        <w:t xml:space="preserve"> </w:t>
      </w:r>
      <w:r w:rsidRPr="001C7CBB">
        <w:rPr>
          <w:rFonts w:ascii="宋体" w:hAnsi="宋体" w:hint="eastAsia"/>
          <w:szCs w:val="22"/>
        </w:rPr>
        <w:t>：</w:t>
      </w:r>
      <w:r w:rsidRPr="001C7CBB">
        <w:rPr>
          <w:rFonts w:ascii="宋体" w:hAnsi="宋体"/>
          <w:szCs w:val="22"/>
        </w:rPr>
        <w:t xml:space="preserve">        </w:t>
      </w:r>
      <w:r w:rsidRPr="001C7CBB">
        <w:rPr>
          <w:rFonts w:ascii="宋体" w:hAnsi="宋体" w:hint="eastAsia"/>
          <w:szCs w:val="22"/>
        </w:rPr>
        <w:t>职务</w:t>
      </w:r>
      <w:r w:rsidRPr="001C7CBB">
        <w:rPr>
          <w:rFonts w:ascii="宋体" w:hAnsi="宋体"/>
          <w:szCs w:val="22"/>
        </w:rPr>
        <w:t xml:space="preserve"> </w:t>
      </w:r>
      <w:r w:rsidRPr="001C7CBB">
        <w:rPr>
          <w:rFonts w:ascii="宋体" w:hAnsi="宋体" w:hint="eastAsia"/>
          <w:szCs w:val="22"/>
        </w:rPr>
        <w:t>：</w:t>
      </w:r>
    </w:p>
    <w:p w14:paraId="4659F9D3" w14:textId="77777777" w:rsidR="001C7CBB" w:rsidRPr="001C7CBB" w:rsidRDefault="001C7CBB" w:rsidP="001C7CBB">
      <w:pPr>
        <w:spacing w:afterLines="50" w:after="156" w:line="288" w:lineRule="auto"/>
        <w:rPr>
          <w:rFonts w:ascii="宋体" w:hAnsi="宋体" w:hint="eastAsia"/>
          <w:szCs w:val="22"/>
        </w:rPr>
      </w:pPr>
      <w:r w:rsidRPr="001C7CBB">
        <w:rPr>
          <w:rFonts w:ascii="宋体" w:hAnsi="宋体" w:hint="eastAsia"/>
          <w:szCs w:val="22"/>
        </w:rPr>
        <w:t>法定代表人：</w:t>
      </w:r>
    </w:p>
    <w:p w14:paraId="04D1E601" w14:textId="77777777" w:rsidR="001C7CBB" w:rsidRPr="001C7CBB" w:rsidRDefault="001C7CBB" w:rsidP="001C7CBB">
      <w:pPr>
        <w:spacing w:afterLines="50" w:after="156" w:line="288" w:lineRule="auto"/>
        <w:rPr>
          <w:rFonts w:ascii="宋体" w:hAnsi="宋体" w:hint="eastAsia"/>
          <w:szCs w:val="22"/>
        </w:rPr>
      </w:pPr>
    </w:p>
    <w:p w14:paraId="03715962" w14:textId="77777777" w:rsidR="001C7CBB" w:rsidRPr="001C7CBB" w:rsidRDefault="001C7CBB" w:rsidP="001C7CBB">
      <w:pPr>
        <w:spacing w:afterLines="50" w:after="156" w:line="288" w:lineRule="auto"/>
        <w:rPr>
          <w:rFonts w:ascii="宋体" w:hAnsi="宋体" w:hint="eastAsia"/>
          <w:szCs w:val="22"/>
        </w:rPr>
      </w:pPr>
      <w:r w:rsidRPr="001C7CBB">
        <w:rPr>
          <w:rFonts w:ascii="宋体" w:hAnsi="宋体" w:hint="eastAsia"/>
          <w:szCs w:val="22"/>
        </w:rPr>
        <w:t>特此证明。</w:t>
      </w:r>
    </w:p>
    <w:p w14:paraId="2E7EADBD" w14:textId="77777777" w:rsidR="001C7CBB" w:rsidRPr="001C7CBB" w:rsidRDefault="001C7CBB" w:rsidP="001C7CBB">
      <w:pPr>
        <w:spacing w:afterLines="50" w:after="156" w:line="288" w:lineRule="auto"/>
        <w:rPr>
          <w:rFonts w:ascii="宋体" w:hAnsi="宋体" w:hint="eastAsia"/>
          <w:szCs w:val="22"/>
        </w:rPr>
      </w:pPr>
    </w:p>
    <w:p w14:paraId="4CDBFAC9" w14:textId="77777777" w:rsidR="001C7CBB" w:rsidRPr="001C7CBB" w:rsidRDefault="001C7CBB" w:rsidP="001C7CBB">
      <w:pPr>
        <w:pStyle w:val="af2"/>
        <w:rPr>
          <w:rFonts w:ascii="宋体" w:hAnsi="宋体" w:hint="eastAsia"/>
        </w:rPr>
      </w:pPr>
    </w:p>
    <w:p w14:paraId="2E30C3AB" w14:textId="77777777" w:rsidR="001C7CBB" w:rsidRPr="001C7CBB" w:rsidRDefault="001C7CBB" w:rsidP="001C7CBB">
      <w:pPr>
        <w:spacing w:afterLines="50" w:after="156" w:line="288" w:lineRule="auto"/>
        <w:rPr>
          <w:rFonts w:ascii="宋体" w:hAnsi="宋体" w:hint="eastAsia"/>
          <w:szCs w:val="22"/>
        </w:rPr>
      </w:pPr>
      <w:r w:rsidRPr="001C7CBB">
        <w:rPr>
          <w:rFonts w:ascii="宋体" w:hAnsi="宋体" w:hint="eastAsia"/>
          <w:szCs w:val="22"/>
        </w:rPr>
        <w:t>投标单位（签名、盖章）：</w:t>
      </w:r>
    </w:p>
    <w:p w14:paraId="1FCF3803" w14:textId="77777777" w:rsidR="001C7CBB" w:rsidRPr="001C7CBB" w:rsidRDefault="001C7CBB" w:rsidP="001C7CBB">
      <w:pPr>
        <w:spacing w:afterLines="50" w:after="156" w:line="288" w:lineRule="auto"/>
        <w:rPr>
          <w:rFonts w:ascii="宋体" w:hAnsi="宋体" w:hint="eastAsia"/>
          <w:szCs w:val="22"/>
        </w:rPr>
      </w:pPr>
      <w:r w:rsidRPr="001C7CBB">
        <w:rPr>
          <w:rFonts w:ascii="宋体" w:hAnsi="宋体" w:hint="eastAsia"/>
          <w:szCs w:val="22"/>
        </w:rPr>
        <w:t>日期</w:t>
      </w:r>
      <w:r w:rsidRPr="001C7CBB">
        <w:rPr>
          <w:rFonts w:ascii="宋体" w:hAnsi="宋体"/>
          <w:szCs w:val="22"/>
        </w:rPr>
        <w:t xml:space="preserve"> </w:t>
      </w:r>
      <w:r w:rsidRPr="001C7CBB">
        <w:rPr>
          <w:rFonts w:ascii="宋体" w:hAnsi="宋体" w:hint="eastAsia"/>
          <w:szCs w:val="22"/>
        </w:rPr>
        <w:t>：</w:t>
      </w:r>
      <w:r w:rsidRPr="001C7CBB">
        <w:rPr>
          <w:rFonts w:ascii="宋体" w:hAnsi="宋体"/>
          <w:szCs w:val="22"/>
        </w:rPr>
        <w:t xml:space="preserve">     </w:t>
      </w:r>
      <w:r w:rsidRPr="001C7CBB">
        <w:rPr>
          <w:rFonts w:ascii="宋体" w:hAnsi="宋体" w:hint="eastAsia"/>
          <w:szCs w:val="22"/>
        </w:rPr>
        <w:t>年</w:t>
      </w:r>
      <w:r w:rsidRPr="001C7CBB">
        <w:rPr>
          <w:rFonts w:ascii="宋体" w:hAnsi="宋体"/>
          <w:szCs w:val="22"/>
        </w:rPr>
        <w:t xml:space="preserve">     </w:t>
      </w:r>
      <w:r w:rsidRPr="001C7CBB">
        <w:rPr>
          <w:rFonts w:ascii="宋体" w:hAnsi="宋体" w:hint="eastAsia"/>
          <w:szCs w:val="22"/>
        </w:rPr>
        <w:t>月</w:t>
      </w:r>
      <w:r w:rsidRPr="001C7CBB">
        <w:rPr>
          <w:rFonts w:ascii="宋体" w:hAnsi="宋体"/>
          <w:szCs w:val="22"/>
        </w:rPr>
        <w:t xml:space="preserve">     </w:t>
      </w:r>
      <w:r w:rsidRPr="001C7CBB">
        <w:rPr>
          <w:rFonts w:ascii="宋体" w:hAnsi="宋体" w:hint="eastAsia"/>
          <w:szCs w:val="22"/>
        </w:rPr>
        <w:t>日</w:t>
      </w:r>
    </w:p>
    <w:p w14:paraId="6BA48A1A" w14:textId="77777777" w:rsidR="001C7CBB" w:rsidRPr="001C7CBB" w:rsidRDefault="001C7CBB" w:rsidP="001C7CBB">
      <w:pPr>
        <w:spacing w:afterLines="50" w:after="156" w:line="288" w:lineRule="auto"/>
        <w:rPr>
          <w:rFonts w:ascii="宋体" w:hAnsi="宋体" w:hint="eastAsia"/>
          <w:szCs w:val="22"/>
        </w:rPr>
      </w:pPr>
    </w:p>
    <w:p w14:paraId="2252FE6F" w14:textId="77777777" w:rsidR="001C7CBB" w:rsidRPr="001C7CBB" w:rsidRDefault="001C7CBB" w:rsidP="001C7CBB">
      <w:pPr>
        <w:spacing w:afterLines="50" w:after="156" w:line="288" w:lineRule="auto"/>
        <w:rPr>
          <w:rFonts w:ascii="宋体" w:hAnsi="宋体" w:hint="eastAsia"/>
          <w:szCs w:val="22"/>
        </w:rPr>
      </w:pPr>
      <w:r w:rsidRPr="001C7CBB">
        <w:rPr>
          <w:rFonts w:ascii="宋体" w:hAnsi="宋体" w:hint="eastAsia"/>
          <w:szCs w:val="22"/>
        </w:rPr>
        <w:t>附：法定代表人身份证复印件</w:t>
      </w:r>
    </w:p>
    <w:tbl>
      <w:tblPr>
        <w:tblW w:w="871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355"/>
        <w:gridCol w:w="4355"/>
      </w:tblGrid>
      <w:tr w:rsidR="001C7CBB" w:rsidRPr="001C7CBB" w14:paraId="5FED88E7" w14:textId="77777777" w:rsidTr="0042655A">
        <w:trPr>
          <w:trHeight w:hRule="exact" w:val="2923"/>
          <w:jc w:val="center"/>
        </w:trPr>
        <w:tc>
          <w:tcPr>
            <w:tcW w:w="4355" w:type="dxa"/>
            <w:vAlign w:val="center"/>
          </w:tcPr>
          <w:p w14:paraId="64F7ACE2" w14:textId="77777777" w:rsidR="001C7CBB" w:rsidRPr="001C7CBB" w:rsidRDefault="001C7CBB" w:rsidP="0042655A">
            <w:pPr>
              <w:spacing w:afterLines="50" w:after="156" w:line="288" w:lineRule="auto"/>
              <w:rPr>
                <w:rFonts w:ascii="宋体" w:hAnsi="宋体" w:hint="eastAsia"/>
                <w:szCs w:val="22"/>
              </w:rPr>
            </w:pPr>
            <w:r w:rsidRPr="001C7CBB">
              <w:rPr>
                <w:rFonts w:ascii="宋体" w:hAnsi="宋体" w:hint="eastAsia"/>
                <w:szCs w:val="22"/>
              </w:rPr>
              <w:t>身份证明材料（正面）粘贴处</w:t>
            </w:r>
          </w:p>
        </w:tc>
        <w:tc>
          <w:tcPr>
            <w:tcW w:w="4355" w:type="dxa"/>
            <w:vAlign w:val="center"/>
          </w:tcPr>
          <w:p w14:paraId="0CB03BA9" w14:textId="77777777" w:rsidR="001C7CBB" w:rsidRPr="001C7CBB" w:rsidRDefault="001C7CBB" w:rsidP="0042655A">
            <w:pPr>
              <w:spacing w:afterLines="50" w:after="156" w:line="288" w:lineRule="auto"/>
              <w:rPr>
                <w:rFonts w:ascii="宋体" w:hAnsi="宋体" w:hint="eastAsia"/>
                <w:szCs w:val="22"/>
              </w:rPr>
            </w:pPr>
            <w:r w:rsidRPr="001C7CBB">
              <w:rPr>
                <w:rFonts w:ascii="宋体" w:hAnsi="宋体" w:hint="eastAsia"/>
                <w:szCs w:val="22"/>
              </w:rPr>
              <w:t>身份证明材料（反面）粘贴处</w:t>
            </w:r>
          </w:p>
        </w:tc>
      </w:tr>
    </w:tbl>
    <w:p w14:paraId="36A9DCD6" w14:textId="77777777" w:rsidR="001C7CBB" w:rsidRPr="001C7CBB" w:rsidRDefault="001C7CBB" w:rsidP="001C7CBB">
      <w:pPr>
        <w:spacing w:line="360" w:lineRule="auto"/>
        <w:rPr>
          <w:rFonts w:ascii="宋体" w:hAnsi="宋体" w:hint="eastAsia"/>
          <w:bCs/>
          <w:sz w:val="30"/>
          <w:szCs w:val="30"/>
        </w:rPr>
        <w:sectPr w:rsidR="001C7CBB" w:rsidRPr="001C7CBB" w:rsidSect="001C7CBB">
          <w:footerReference w:type="default" r:id="rId11"/>
          <w:pgSz w:w="11906" w:h="16838"/>
          <w:pgMar w:top="1304" w:right="1587" w:bottom="1304" w:left="1587" w:header="851" w:footer="992" w:gutter="0"/>
          <w:cols w:space="720"/>
          <w:docGrid w:type="lines" w:linePitch="312"/>
        </w:sectPr>
      </w:pPr>
    </w:p>
    <w:p w14:paraId="2D89CC32" w14:textId="77777777" w:rsidR="001C7CBB" w:rsidRPr="001C7CBB" w:rsidRDefault="001C7CBB" w:rsidP="001C7CBB">
      <w:pPr>
        <w:keepNext/>
        <w:keepLines/>
        <w:spacing w:before="360" w:afterLines="50" w:after="156" w:line="288" w:lineRule="auto"/>
        <w:jc w:val="center"/>
        <w:outlineLvl w:val="1"/>
        <w:rPr>
          <w:rFonts w:ascii="宋体" w:hAnsi="宋体" w:hint="eastAsia"/>
          <w:b/>
          <w:bCs/>
          <w:smallCaps/>
          <w:sz w:val="30"/>
          <w:szCs w:val="32"/>
        </w:rPr>
      </w:pPr>
      <w:bookmarkStart w:id="8" w:name="_Toc21802"/>
      <w:r w:rsidRPr="001C7CBB">
        <w:rPr>
          <w:rFonts w:ascii="宋体" w:hAnsi="宋体" w:hint="eastAsia"/>
          <w:b/>
          <w:bCs/>
          <w:smallCaps/>
          <w:sz w:val="30"/>
          <w:szCs w:val="32"/>
        </w:rPr>
        <w:lastRenderedPageBreak/>
        <w:t>法定代表人授权委托书</w:t>
      </w:r>
      <w:bookmarkEnd w:id="8"/>
    </w:p>
    <w:p w14:paraId="1A6B5476" w14:textId="77777777" w:rsidR="001C7CBB" w:rsidRPr="001C7CBB" w:rsidRDefault="001C7CBB" w:rsidP="001C7CBB">
      <w:pPr>
        <w:spacing w:afterLines="50" w:after="156" w:line="288" w:lineRule="auto"/>
        <w:rPr>
          <w:rFonts w:ascii="宋体" w:hAnsi="宋体" w:hint="eastAsia"/>
          <w:szCs w:val="22"/>
        </w:rPr>
      </w:pPr>
      <w:r w:rsidRPr="001C7CBB">
        <w:rPr>
          <w:rFonts w:ascii="宋体" w:hAnsi="宋体" w:hint="eastAsia"/>
          <w:szCs w:val="22"/>
        </w:rPr>
        <w:t>本授权委托书声明：</w:t>
      </w:r>
      <w:r w:rsidRPr="001C7CBB">
        <w:rPr>
          <w:rFonts w:ascii="宋体" w:hAnsi="宋体" w:hint="eastAsia"/>
          <w:szCs w:val="22"/>
          <w:u w:val="single"/>
        </w:rPr>
        <w:t>（姓名）</w:t>
      </w:r>
      <w:r w:rsidRPr="001C7CBB">
        <w:rPr>
          <w:rFonts w:ascii="宋体" w:hAnsi="宋体" w:hint="eastAsia"/>
          <w:szCs w:val="22"/>
        </w:rPr>
        <w:t>系</w:t>
      </w:r>
      <w:r w:rsidRPr="001C7CBB">
        <w:rPr>
          <w:rFonts w:ascii="宋体" w:hAnsi="宋体" w:hint="eastAsia"/>
          <w:szCs w:val="22"/>
          <w:u w:val="single"/>
        </w:rPr>
        <w:t>（投标人名称）</w:t>
      </w:r>
      <w:r w:rsidRPr="001C7CBB">
        <w:rPr>
          <w:rFonts w:ascii="宋体" w:hAnsi="宋体" w:hint="eastAsia"/>
          <w:szCs w:val="22"/>
        </w:rPr>
        <w:t>的法定代表人，现授权委托</w:t>
      </w:r>
      <w:r w:rsidRPr="001C7CBB">
        <w:rPr>
          <w:rFonts w:ascii="宋体" w:hAnsi="宋体" w:hint="eastAsia"/>
          <w:szCs w:val="22"/>
          <w:u w:val="single"/>
        </w:rPr>
        <w:t>（单位名称）</w:t>
      </w:r>
      <w:r w:rsidRPr="001C7CBB">
        <w:rPr>
          <w:rFonts w:ascii="宋体" w:hAnsi="宋体" w:hint="eastAsia"/>
          <w:szCs w:val="22"/>
        </w:rPr>
        <w:t>的</w:t>
      </w:r>
      <w:r w:rsidRPr="001C7CBB">
        <w:rPr>
          <w:rFonts w:ascii="宋体" w:hAnsi="宋体" w:hint="eastAsia"/>
          <w:szCs w:val="22"/>
          <w:u w:val="single"/>
        </w:rPr>
        <w:t>（姓名及职务）</w:t>
      </w:r>
      <w:r w:rsidRPr="001C7CBB">
        <w:rPr>
          <w:rFonts w:ascii="宋体" w:hAnsi="宋体" w:hint="eastAsia"/>
          <w:szCs w:val="22"/>
        </w:rPr>
        <w:t>为我公司签署</w:t>
      </w:r>
      <w:r w:rsidRPr="001C7CBB">
        <w:rPr>
          <w:rFonts w:ascii="宋体" w:hAnsi="宋体" w:hint="eastAsia"/>
          <w:szCs w:val="22"/>
          <w:u w:val="single"/>
        </w:rPr>
        <w:t>（工程名称）</w:t>
      </w:r>
      <w:r w:rsidRPr="001C7CBB">
        <w:rPr>
          <w:rFonts w:ascii="宋体" w:hAnsi="宋体" w:hint="eastAsia"/>
          <w:szCs w:val="22"/>
        </w:rPr>
        <w:t>投标文件及开标相关文件的法定代表人的授权委托代理人，我承认代理人全权代表我所签署的文件的内容。</w:t>
      </w:r>
    </w:p>
    <w:p w14:paraId="2293F27C" w14:textId="77777777" w:rsidR="001C7CBB" w:rsidRPr="001C7CBB" w:rsidRDefault="001C7CBB" w:rsidP="001C7CBB">
      <w:pPr>
        <w:spacing w:afterLines="50" w:after="156" w:line="288" w:lineRule="auto"/>
        <w:rPr>
          <w:rFonts w:ascii="宋体" w:hAnsi="宋体" w:hint="eastAsia"/>
          <w:szCs w:val="22"/>
        </w:rPr>
      </w:pPr>
      <w:r w:rsidRPr="001C7CBB">
        <w:rPr>
          <w:rFonts w:ascii="宋体" w:hAnsi="宋体" w:hint="eastAsia"/>
          <w:szCs w:val="22"/>
        </w:rPr>
        <w:t>代理人无转委托权，特此委托。</w:t>
      </w:r>
    </w:p>
    <w:p w14:paraId="20CA3AB1" w14:textId="77777777" w:rsidR="001C7CBB" w:rsidRPr="001C7CBB" w:rsidRDefault="001C7CBB" w:rsidP="001C7CBB">
      <w:pPr>
        <w:spacing w:afterLines="50" w:after="156" w:line="288" w:lineRule="auto"/>
        <w:rPr>
          <w:rFonts w:ascii="宋体" w:hAnsi="宋体" w:hint="eastAsia"/>
          <w:szCs w:val="22"/>
        </w:rPr>
      </w:pPr>
    </w:p>
    <w:p w14:paraId="093A6242" w14:textId="77777777" w:rsidR="001C7CBB" w:rsidRPr="001C7CBB" w:rsidRDefault="001C7CBB" w:rsidP="001C7CBB">
      <w:pPr>
        <w:spacing w:afterLines="50" w:after="156" w:line="288" w:lineRule="auto"/>
        <w:rPr>
          <w:rFonts w:ascii="宋体" w:hAnsi="宋体" w:hint="eastAsia"/>
          <w:szCs w:val="22"/>
        </w:rPr>
      </w:pPr>
      <w:r w:rsidRPr="001C7CBB">
        <w:rPr>
          <w:rFonts w:ascii="宋体" w:hAnsi="宋体" w:hint="eastAsia"/>
          <w:szCs w:val="22"/>
        </w:rPr>
        <w:t>代理人：</w:t>
      </w:r>
      <w:r w:rsidRPr="001C7CBB">
        <w:rPr>
          <w:rFonts w:ascii="宋体" w:hAnsi="宋体"/>
          <w:szCs w:val="22"/>
        </w:rPr>
        <w:t xml:space="preserve">                 </w:t>
      </w:r>
      <w:r w:rsidRPr="001C7CBB">
        <w:rPr>
          <w:rFonts w:ascii="宋体" w:hAnsi="宋体" w:hint="eastAsia"/>
          <w:szCs w:val="22"/>
        </w:rPr>
        <w:t>性别：</w:t>
      </w:r>
      <w:r w:rsidRPr="001C7CBB">
        <w:rPr>
          <w:rFonts w:ascii="宋体" w:hAnsi="宋体"/>
          <w:szCs w:val="22"/>
        </w:rPr>
        <w:t xml:space="preserve">                </w:t>
      </w:r>
      <w:r w:rsidRPr="001C7CBB">
        <w:rPr>
          <w:rFonts w:ascii="宋体" w:hAnsi="宋体" w:hint="eastAsia"/>
          <w:szCs w:val="22"/>
        </w:rPr>
        <w:t>年龄：</w:t>
      </w:r>
    </w:p>
    <w:p w14:paraId="1FD83C2B" w14:textId="77777777" w:rsidR="001C7CBB" w:rsidRPr="001C7CBB" w:rsidRDefault="001C7CBB" w:rsidP="001C7CBB">
      <w:pPr>
        <w:spacing w:afterLines="50" w:after="156" w:line="288" w:lineRule="auto"/>
        <w:rPr>
          <w:rFonts w:ascii="宋体" w:hAnsi="宋体" w:hint="eastAsia"/>
          <w:szCs w:val="22"/>
        </w:rPr>
      </w:pPr>
      <w:r w:rsidRPr="001C7CBB">
        <w:rPr>
          <w:rFonts w:ascii="宋体" w:hAnsi="宋体" w:hint="eastAsia"/>
          <w:szCs w:val="22"/>
        </w:rPr>
        <w:t>身份证号码：</w:t>
      </w:r>
      <w:r w:rsidRPr="001C7CBB">
        <w:rPr>
          <w:rFonts w:ascii="宋体" w:hAnsi="宋体"/>
          <w:szCs w:val="22"/>
        </w:rPr>
        <w:t xml:space="preserve">                            </w:t>
      </w:r>
      <w:r w:rsidRPr="001C7CBB">
        <w:rPr>
          <w:rFonts w:ascii="宋体" w:hAnsi="宋体" w:hint="eastAsia"/>
          <w:szCs w:val="22"/>
        </w:rPr>
        <w:t>职务：</w:t>
      </w:r>
    </w:p>
    <w:p w14:paraId="45890E52" w14:textId="77777777" w:rsidR="001C7CBB" w:rsidRPr="001C7CBB" w:rsidRDefault="001C7CBB" w:rsidP="001C7CBB">
      <w:pPr>
        <w:spacing w:afterLines="50" w:after="156" w:line="288" w:lineRule="auto"/>
        <w:rPr>
          <w:rFonts w:ascii="宋体" w:hAnsi="宋体" w:hint="eastAsia"/>
          <w:szCs w:val="22"/>
        </w:rPr>
      </w:pPr>
      <w:r w:rsidRPr="001C7CBB">
        <w:rPr>
          <w:rFonts w:ascii="宋体" w:hAnsi="宋体" w:hint="eastAsia"/>
          <w:szCs w:val="22"/>
        </w:rPr>
        <w:t>投标单位（盖章）：</w:t>
      </w:r>
    </w:p>
    <w:p w14:paraId="35F72B51" w14:textId="77777777" w:rsidR="001C7CBB" w:rsidRPr="001C7CBB" w:rsidRDefault="001C7CBB" w:rsidP="001C7CBB">
      <w:pPr>
        <w:spacing w:afterLines="50" w:after="156" w:line="288" w:lineRule="auto"/>
        <w:rPr>
          <w:rFonts w:ascii="宋体" w:hAnsi="宋体" w:hint="eastAsia"/>
          <w:szCs w:val="22"/>
        </w:rPr>
      </w:pPr>
      <w:r w:rsidRPr="001C7CBB">
        <w:rPr>
          <w:rFonts w:ascii="宋体" w:hAnsi="宋体" w:hint="eastAsia"/>
          <w:szCs w:val="22"/>
        </w:rPr>
        <w:t>法定代表人（签字或盖章）：</w:t>
      </w:r>
    </w:p>
    <w:p w14:paraId="66459FDC" w14:textId="77777777" w:rsidR="001C7CBB" w:rsidRPr="001C7CBB" w:rsidRDefault="001C7CBB" w:rsidP="001C7CBB">
      <w:pPr>
        <w:spacing w:afterLines="50" w:after="156" w:line="288" w:lineRule="auto"/>
        <w:rPr>
          <w:rFonts w:ascii="宋体" w:hAnsi="宋体" w:hint="eastAsia"/>
          <w:szCs w:val="22"/>
        </w:rPr>
      </w:pPr>
      <w:r w:rsidRPr="001C7CBB">
        <w:rPr>
          <w:rFonts w:ascii="宋体" w:hAnsi="宋体" w:hint="eastAsia"/>
          <w:szCs w:val="22"/>
        </w:rPr>
        <w:t>授权委托日期：</w:t>
      </w:r>
      <w:r w:rsidRPr="001C7CBB">
        <w:rPr>
          <w:rFonts w:ascii="宋体" w:hAnsi="宋体"/>
          <w:szCs w:val="22"/>
        </w:rPr>
        <w:t xml:space="preserve">     </w:t>
      </w:r>
      <w:r w:rsidRPr="001C7CBB">
        <w:rPr>
          <w:rFonts w:ascii="宋体" w:hAnsi="宋体" w:hint="eastAsia"/>
          <w:szCs w:val="22"/>
        </w:rPr>
        <w:t>年</w:t>
      </w:r>
      <w:r w:rsidRPr="001C7CBB">
        <w:rPr>
          <w:rFonts w:ascii="宋体" w:hAnsi="宋体"/>
          <w:szCs w:val="22"/>
        </w:rPr>
        <w:t xml:space="preserve">     </w:t>
      </w:r>
      <w:r w:rsidRPr="001C7CBB">
        <w:rPr>
          <w:rFonts w:ascii="宋体" w:hAnsi="宋体" w:hint="eastAsia"/>
          <w:szCs w:val="22"/>
        </w:rPr>
        <w:t>月</w:t>
      </w:r>
      <w:r w:rsidRPr="001C7CBB">
        <w:rPr>
          <w:rFonts w:ascii="宋体" w:hAnsi="宋体"/>
          <w:szCs w:val="22"/>
        </w:rPr>
        <w:t xml:space="preserve">     </w:t>
      </w:r>
      <w:r w:rsidRPr="001C7CBB">
        <w:rPr>
          <w:rFonts w:ascii="宋体" w:hAnsi="宋体" w:hint="eastAsia"/>
          <w:szCs w:val="22"/>
        </w:rPr>
        <w:t>日</w:t>
      </w:r>
    </w:p>
    <w:p w14:paraId="1812A82C" w14:textId="77777777" w:rsidR="001C7CBB" w:rsidRPr="001C7CBB" w:rsidRDefault="001C7CBB" w:rsidP="001C7CBB">
      <w:pPr>
        <w:spacing w:afterLines="50" w:after="156" w:line="288" w:lineRule="auto"/>
        <w:rPr>
          <w:rFonts w:ascii="宋体" w:hAnsi="宋体" w:hint="eastAsia"/>
          <w:szCs w:val="22"/>
        </w:rPr>
      </w:pPr>
    </w:p>
    <w:p w14:paraId="1ECA4D05" w14:textId="77777777" w:rsidR="001C7CBB" w:rsidRPr="001C7CBB" w:rsidRDefault="001C7CBB" w:rsidP="001C7CBB">
      <w:pPr>
        <w:spacing w:afterLines="50" w:after="156" w:line="288" w:lineRule="auto"/>
        <w:rPr>
          <w:rFonts w:ascii="宋体" w:hAnsi="宋体" w:hint="eastAsia"/>
          <w:szCs w:val="22"/>
        </w:rPr>
      </w:pPr>
      <w:r w:rsidRPr="001C7CBB">
        <w:rPr>
          <w:rFonts w:ascii="宋体" w:hAnsi="宋体" w:hint="eastAsia"/>
          <w:szCs w:val="22"/>
        </w:rPr>
        <w:t>附：代理人身份证扫描件</w:t>
      </w:r>
    </w:p>
    <w:tbl>
      <w:tblPr>
        <w:tblW w:w="964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663"/>
        <w:gridCol w:w="4977"/>
      </w:tblGrid>
      <w:tr w:rsidR="001C7CBB" w:rsidRPr="001C7CBB" w14:paraId="37F41B78" w14:textId="77777777" w:rsidTr="0042655A">
        <w:trPr>
          <w:trHeight w:hRule="exact" w:val="3062"/>
          <w:jc w:val="center"/>
        </w:trPr>
        <w:tc>
          <w:tcPr>
            <w:tcW w:w="4663" w:type="dxa"/>
            <w:vAlign w:val="center"/>
          </w:tcPr>
          <w:p w14:paraId="51F972A9" w14:textId="77777777" w:rsidR="001C7CBB" w:rsidRPr="001C7CBB" w:rsidRDefault="001C7CBB" w:rsidP="0042655A">
            <w:pPr>
              <w:spacing w:afterLines="50" w:after="156" w:line="288" w:lineRule="auto"/>
              <w:rPr>
                <w:rFonts w:ascii="宋体" w:hAnsi="宋体" w:hint="eastAsia"/>
                <w:szCs w:val="22"/>
              </w:rPr>
            </w:pPr>
            <w:r w:rsidRPr="001C7CBB">
              <w:rPr>
                <w:rFonts w:ascii="宋体" w:hAnsi="宋体" w:hint="eastAsia"/>
                <w:szCs w:val="22"/>
              </w:rPr>
              <w:t>身份证明材料（正面）粘贴处</w:t>
            </w:r>
          </w:p>
        </w:tc>
        <w:tc>
          <w:tcPr>
            <w:tcW w:w="4977" w:type="dxa"/>
            <w:vAlign w:val="center"/>
          </w:tcPr>
          <w:p w14:paraId="69B09FEC" w14:textId="77777777" w:rsidR="001C7CBB" w:rsidRPr="001C7CBB" w:rsidRDefault="001C7CBB" w:rsidP="0042655A">
            <w:pPr>
              <w:spacing w:afterLines="50" w:after="156" w:line="288" w:lineRule="auto"/>
              <w:rPr>
                <w:rFonts w:ascii="宋体" w:hAnsi="宋体" w:hint="eastAsia"/>
                <w:szCs w:val="22"/>
              </w:rPr>
            </w:pPr>
            <w:r w:rsidRPr="001C7CBB">
              <w:rPr>
                <w:rFonts w:ascii="宋体" w:hAnsi="宋体" w:hint="eastAsia"/>
                <w:szCs w:val="22"/>
              </w:rPr>
              <w:t>身份证明材料（反面）粘贴处</w:t>
            </w:r>
          </w:p>
        </w:tc>
      </w:tr>
    </w:tbl>
    <w:p w14:paraId="2ACE924D" w14:textId="77777777" w:rsidR="001C7CBB" w:rsidRPr="001C7CBB" w:rsidRDefault="001C7CBB" w:rsidP="001C7CBB">
      <w:pPr>
        <w:adjustRightInd w:val="0"/>
        <w:snapToGrid w:val="0"/>
        <w:spacing w:line="360" w:lineRule="auto"/>
        <w:rPr>
          <w:rFonts w:ascii="宋体" w:hAnsi="宋体" w:hint="eastAsia"/>
          <w:sz w:val="28"/>
          <w:szCs w:val="28"/>
        </w:rPr>
      </w:pPr>
    </w:p>
    <w:p w14:paraId="51CF674B" w14:textId="77777777" w:rsidR="001C7CBB" w:rsidRPr="0042655A" w:rsidRDefault="001C7CBB" w:rsidP="001C7CBB">
      <w:pPr>
        <w:rPr>
          <w:rFonts w:asciiTheme="minorEastAsia" w:eastAsiaTheme="minorEastAsia" w:hAnsiTheme="minorEastAsia" w:hint="eastAsia"/>
          <w:b/>
          <w:sz w:val="24"/>
        </w:rPr>
      </w:pPr>
    </w:p>
    <w:p w14:paraId="1CBA817D" w14:textId="77777777" w:rsidR="001C7CBB" w:rsidRPr="0042655A" w:rsidRDefault="001C7CBB" w:rsidP="001C7CBB">
      <w:pPr>
        <w:snapToGrid w:val="0"/>
        <w:jc w:val="center"/>
        <w:rPr>
          <w:rFonts w:asciiTheme="minorEastAsia" w:eastAsiaTheme="minorEastAsia" w:hAnsiTheme="minorEastAsia" w:hint="eastAsia"/>
          <w:color w:val="000000"/>
          <w:sz w:val="44"/>
          <w:szCs w:val="44"/>
        </w:rPr>
      </w:pPr>
    </w:p>
    <w:p w14:paraId="3A0658B3" w14:textId="77777777" w:rsidR="001C7CBB" w:rsidRPr="0042655A" w:rsidRDefault="001C7CBB" w:rsidP="001C7CBB">
      <w:pPr>
        <w:snapToGrid w:val="0"/>
        <w:jc w:val="center"/>
        <w:rPr>
          <w:rFonts w:asciiTheme="minorEastAsia" w:eastAsiaTheme="minorEastAsia" w:hAnsiTheme="minorEastAsia" w:hint="eastAsia"/>
          <w:color w:val="000000"/>
          <w:sz w:val="44"/>
          <w:szCs w:val="44"/>
        </w:rPr>
      </w:pPr>
    </w:p>
    <w:p w14:paraId="41327468" w14:textId="77777777" w:rsidR="001C7CBB" w:rsidRPr="0042655A" w:rsidRDefault="001C7CBB" w:rsidP="001C7CBB">
      <w:pPr>
        <w:snapToGrid w:val="0"/>
        <w:jc w:val="center"/>
        <w:rPr>
          <w:rFonts w:asciiTheme="minorEastAsia" w:eastAsiaTheme="minorEastAsia" w:hAnsiTheme="minorEastAsia" w:hint="eastAsia"/>
          <w:color w:val="000000"/>
          <w:sz w:val="44"/>
          <w:szCs w:val="44"/>
        </w:rPr>
        <w:sectPr w:rsidR="001C7CBB" w:rsidRPr="0042655A" w:rsidSect="001C7CBB">
          <w:pgSz w:w="11906" w:h="16838"/>
          <w:pgMar w:top="1440" w:right="1418" w:bottom="1440" w:left="1588" w:header="851" w:footer="992" w:gutter="0"/>
          <w:cols w:space="1701"/>
          <w:titlePg/>
          <w:docGrid w:type="lines" w:linePitch="312"/>
        </w:sectPr>
      </w:pPr>
    </w:p>
    <w:tbl>
      <w:tblPr>
        <w:tblpPr w:leftFromText="180" w:rightFromText="180" w:vertAnchor="text" w:horzAnchor="page" w:tblpX="1496" w:tblpY="114"/>
        <w:tblOverlap w:val="never"/>
        <w:tblW w:w="15061" w:type="dxa"/>
        <w:tblLayout w:type="fixed"/>
        <w:tblLook w:val="04A0" w:firstRow="1" w:lastRow="0" w:firstColumn="1" w:lastColumn="0" w:noHBand="0" w:noVBand="1"/>
      </w:tblPr>
      <w:tblGrid>
        <w:gridCol w:w="491"/>
        <w:gridCol w:w="707"/>
        <w:gridCol w:w="6902"/>
        <w:gridCol w:w="4606"/>
        <w:gridCol w:w="2355"/>
      </w:tblGrid>
      <w:tr w:rsidR="001C7CBB" w:rsidRPr="001C7CBB" w14:paraId="48839B28" w14:textId="77777777" w:rsidTr="0042655A">
        <w:trPr>
          <w:trHeight w:val="891"/>
        </w:trPr>
        <w:tc>
          <w:tcPr>
            <w:tcW w:w="15061" w:type="dxa"/>
            <w:gridSpan w:val="5"/>
            <w:tcBorders>
              <w:top w:val="nil"/>
              <w:left w:val="nil"/>
              <w:bottom w:val="single" w:sz="4" w:space="0" w:color="auto"/>
              <w:right w:val="nil"/>
            </w:tcBorders>
            <w:vAlign w:val="center"/>
          </w:tcPr>
          <w:p w14:paraId="47A8A1B5" w14:textId="2A07AE98" w:rsidR="001C7CBB" w:rsidRPr="001C7CBB" w:rsidRDefault="001C7CBB" w:rsidP="0042655A">
            <w:pPr>
              <w:snapToGrid w:val="0"/>
              <w:spacing w:line="620" w:lineRule="exact"/>
              <w:rPr>
                <w:rFonts w:ascii="宋体" w:hAnsi="宋体" w:cs="黑体" w:hint="eastAsia"/>
                <w:color w:val="000000"/>
                <w:sz w:val="32"/>
                <w:szCs w:val="32"/>
              </w:rPr>
            </w:pPr>
            <w:r w:rsidRPr="001C7CBB">
              <w:rPr>
                <w:rFonts w:ascii="宋体" w:hAnsi="宋体" w:cs="黑体" w:hint="eastAsia"/>
                <w:color w:val="000000"/>
                <w:sz w:val="32"/>
                <w:szCs w:val="32"/>
              </w:rPr>
              <w:lastRenderedPageBreak/>
              <w:t>附件4</w:t>
            </w:r>
          </w:p>
          <w:p w14:paraId="2B50741F" w14:textId="77777777" w:rsidR="001C7CBB" w:rsidRPr="001C7CBB" w:rsidRDefault="001C7CBB" w:rsidP="0042655A">
            <w:pPr>
              <w:spacing w:line="360" w:lineRule="auto"/>
              <w:jc w:val="center"/>
              <w:rPr>
                <w:rFonts w:ascii="宋体" w:hAnsi="宋体" w:cs="宋体" w:hint="eastAsia"/>
                <w:b/>
                <w:bCs/>
                <w:kern w:val="0"/>
                <w:sz w:val="36"/>
                <w:szCs w:val="36"/>
              </w:rPr>
            </w:pPr>
            <w:r w:rsidRPr="001C7CBB">
              <w:rPr>
                <w:rFonts w:ascii="宋体" w:hAnsi="宋体" w:cs="宋体" w:hint="eastAsia"/>
                <w:b/>
                <w:bCs/>
                <w:kern w:val="0"/>
                <w:sz w:val="32"/>
                <w:szCs w:val="32"/>
              </w:rPr>
              <w:t>投标人业绩汇总表</w:t>
            </w:r>
          </w:p>
        </w:tc>
      </w:tr>
      <w:tr w:rsidR="001C7CBB" w:rsidRPr="001C7CBB" w14:paraId="24B03FA8" w14:textId="77777777" w:rsidTr="00830AF9">
        <w:trPr>
          <w:trHeight w:val="451"/>
        </w:trPr>
        <w:tc>
          <w:tcPr>
            <w:tcW w:w="491" w:type="dxa"/>
            <w:tcBorders>
              <w:top w:val="nil"/>
              <w:left w:val="single" w:sz="4" w:space="0" w:color="auto"/>
              <w:bottom w:val="single" w:sz="4" w:space="0" w:color="auto"/>
              <w:right w:val="single" w:sz="4" w:space="0" w:color="auto"/>
            </w:tcBorders>
            <w:vAlign w:val="center"/>
          </w:tcPr>
          <w:p w14:paraId="7BE43BD3" w14:textId="77777777" w:rsidR="001C7CBB" w:rsidRPr="001C7CBB" w:rsidRDefault="001C7CBB" w:rsidP="0042655A">
            <w:pPr>
              <w:widowControl/>
              <w:jc w:val="center"/>
              <w:rPr>
                <w:rFonts w:ascii="宋体" w:hAnsi="宋体" w:cs="宋体" w:hint="eastAsia"/>
                <w:kern w:val="0"/>
                <w:szCs w:val="21"/>
              </w:rPr>
            </w:pPr>
            <w:r w:rsidRPr="001C7CBB">
              <w:rPr>
                <w:rFonts w:ascii="宋体" w:hAnsi="宋体" w:cs="宋体" w:hint="eastAsia"/>
                <w:kern w:val="0"/>
                <w:szCs w:val="21"/>
              </w:rPr>
              <w:t>序号</w:t>
            </w:r>
          </w:p>
        </w:tc>
        <w:tc>
          <w:tcPr>
            <w:tcW w:w="707" w:type="dxa"/>
            <w:tcBorders>
              <w:top w:val="nil"/>
              <w:left w:val="nil"/>
              <w:bottom w:val="single" w:sz="4" w:space="0" w:color="auto"/>
              <w:right w:val="single" w:sz="4" w:space="0" w:color="auto"/>
            </w:tcBorders>
            <w:vAlign w:val="center"/>
          </w:tcPr>
          <w:p w14:paraId="7DD7F5E0" w14:textId="77777777" w:rsidR="001C7CBB" w:rsidRPr="001C7CBB" w:rsidRDefault="001C7CBB" w:rsidP="0042655A">
            <w:pPr>
              <w:widowControl/>
              <w:jc w:val="center"/>
              <w:rPr>
                <w:rFonts w:ascii="宋体" w:hAnsi="宋体" w:cs="宋体" w:hint="eastAsia"/>
                <w:kern w:val="0"/>
                <w:szCs w:val="21"/>
              </w:rPr>
            </w:pPr>
            <w:r w:rsidRPr="001C7CBB">
              <w:rPr>
                <w:rFonts w:ascii="宋体" w:hAnsi="宋体" w:cs="宋体" w:hint="eastAsia"/>
                <w:kern w:val="0"/>
                <w:szCs w:val="21"/>
              </w:rPr>
              <w:t>指标名称</w:t>
            </w:r>
          </w:p>
        </w:tc>
        <w:tc>
          <w:tcPr>
            <w:tcW w:w="6902" w:type="dxa"/>
            <w:tcBorders>
              <w:top w:val="nil"/>
              <w:left w:val="nil"/>
              <w:bottom w:val="single" w:sz="4" w:space="0" w:color="auto"/>
              <w:right w:val="single" w:sz="4" w:space="0" w:color="auto"/>
            </w:tcBorders>
            <w:vAlign w:val="center"/>
          </w:tcPr>
          <w:p w14:paraId="610085B0" w14:textId="77777777" w:rsidR="001C7CBB" w:rsidRPr="001C7CBB" w:rsidRDefault="001C7CBB" w:rsidP="0042655A">
            <w:pPr>
              <w:widowControl/>
              <w:jc w:val="center"/>
              <w:rPr>
                <w:rFonts w:ascii="宋体" w:hAnsi="宋体" w:cs="宋体" w:hint="eastAsia"/>
                <w:kern w:val="0"/>
                <w:szCs w:val="21"/>
              </w:rPr>
            </w:pPr>
            <w:r w:rsidRPr="001C7CBB">
              <w:rPr>
                <w:rFonts w:ascii="宋体" w:hAnsi="宋体" w:cs="宋体" w:hint="eastAsia"/>
                <w:kern w:val="0"/>
                <w:szCs w:val="21"/>
              </w:rPr>
              <w:t>有关要求或说明</w:t>
            </w:r>
          </w:p>
        </w:tc>
        <w:tc>
          <w:tcPr>
            <w:tcW w:w="4606" w:type="dxa"/>
            <w:tcBorders>
              <w:top w:val="nil"/>
              <w:left w:val="nil"/>
              <w:bottom w:val="single" w:sz="4" w:space="0" w:color="auto"/>
              <w:right w:val="single" w:sz="4" w:space="0" w:color="auto"/>
            </w:tcBorders>
            <w:vAlign w:val="center"/>
          </w:tcPr>
          <w:p w14:paraId="6C159FC1" w14:textId="77777777" w:rsidR="001C7CBB" w:rsidRPr="001C7CBB" w:rsidRDefault="001C7CBB" w:rsidP="0042655A">
            <w:pPr>
              <w:widowControl/>
              <w:jc w:val="center"/>
              <w:rPr>
                <w:rFonts w:ascii="宋体" w:hAnsi="宋体" w:cs="宋体" w:hint="eastAsia"/>
                <w:kern w:val="0"/>
                <w:szCs w:val="21"/>
              </w:rPr>
            </w:pPr>
            <w:r w:rsidRPr="001C7CBB">
              <w:rPr>
                <w:rFonts w:ascii="宋体" w:hAnsi="宋体" w:cs="宋体" w:hint="eastAsia"/>
                <w:kern w:val="0"/>
                <w:szCs w:val="21"/>
              </w:rPr>
              <w:t>资信条目指标数据</w:t>
            </w:r>
          </w:p>
        </w:tc>
        <w:tc>
          <w:tcPr>
            <w:tcW w:w="2355" w:type="dxa"/>
            <w:tcBorders>
              <w:top w:val="nil"/>
              <w:left w:val="nil"/>
              <w:bottom w:val="single" w:sz="4" w:space="0" w:color="auto"/>
              <w:right w:val="single" w:sz="4" w:space="0" w:color="auto"/>
            </w:tcBorders>
            <w:vAlign w:val="center"/>
          </w:tcPr>
          <w:p w14:paraId="149EA1C2" w14:textId="77777777" w:rsidR="001C7CBB" w:rsidRPr="001C7CBB" w:rsidRDefault="001C7CBB" w:rsidP="0042655A">
            <w:pPr>
              <w:widowControl/>
              <w:jc w:val="center"/>
              <w:rPr>
                <w:rFonts w:ascii="宋体" w:hAnsi="宋体" w:cs="宋体" w:hint="eastAsia"/>
                <w:strike/>
                <w:kern w:val="0"/>
                <w:szCs w:val="21"/>
              </w:rPr>
            </w:pPr>
            <w:r w:rsidRPr="001C7CBB">
              <w:rPr>
                <w:rFonts w:ascii="宋体" w:hAnsi="宋体" w:cs="宋体" w:hint="eastAsia"/>
                <w:kern w:val="0"/>
                <w:szCs w:val="21"/>
              </w:rPr>
              <w:t>证明资料</w:t>
            </w:r>
          </w:p>
        </w:tc>
      </w:tr>
      <w:tr w:rsidR="001C7CBB" w:rsidRPr="001C7CBB" w14:paraId="1B2D55AC" w14:textId="77777777" w:rsidTr="0042655A">
        <w:trPr>
          <w:trHeight w:val="3725"/>
        </w:trPr>
        <w:tc>
          <w:tcPr>
            <w:tcW w:w="491" w:type="dxa"/>
            <w:tcBorders>
              <w:top w:val="nil"/>
              <w:left w:val="single" w:sz="4" w:space="0" w:color="auto"/>
              <w:bottom w:val="single" w:sz="4" w:space="0" w:color="auto"/>
              <w:right w:val="single" w:sz="4" w:space="0" w:color="auto"/>
            </w:tcBorders>
            <w:vAlign w:val="center"/>
          </w:tcPr>
          <w:p w14:paraId="1886E201" w14:textId="77777777" w:rsidR="001C7CBB" w:rsidRPr="001C7CBB" w:rsidRDefault="001C7CBB" w:rsidP="0042655A">
            <w:pPr>
              <w:widowControl/>
              <w:jc w:val="left"/>
              <w:rPr>
                <w:rFonts w:ascii="宋体" w:hAnsi="宋体" w:cs="宋体" w:hint="eastAsia"/>
                <w:kern w:val="0"/>
                <w:szCs w:val="21"/>
              </w:rPr>
            </w:pPr>
            <w:r w:rsidRPr="001C7CBB">
              <w:rPr>
                <w:rFonts w:ascii="宋体" w:hAnsi="宋体" w:cs="宋体" w:hint="eastAsia"/>
                <w:kern w:val="0"/>
                <w:szCs w:val="21"/>
              </w:rPr>
              <w:t>1</w:t>
            </w:r>
          </w:p>
        </w:tc>
        <w:tc>
          <w:tcPr>
            <w:tcW w:w="707" w:type="dxa"/>
            <w:tcBorders>
              <w:top w:val="nil"/>
              <w:left w:val="single" w:sz="4" w:space="0" w:color="auto"/>
              <w:bottom w:val="single" w:sz="4" w:space="0" w:color="auto"/>
              <w:right w:val="single" w:sz="4" w:space="0" w:color="auto"/>
            </w:tcBorders>
            <w:vAlign w:val="center"/>
          </w:tcPr>
          <w:p w14:paraId="09990F44" w14:textId="77777777" w:rsidR="001C7CBB" w:rsidRPr="001C7CBB" w:rsidRDefault="001C7CBB" w:rsidP="0042655A">
            <w:pPr>
              <w:widowControl/>
              <w:jc w:val="center"/>
              <w:rPr>
                <w:rFonts w:ascii="宋体" w:hAnsi="宋体" w:cs="宋体" w:hint="eastAsia"/>
                <w:kern w:val="0"/>
                <w:szCs w:val="21"/>
              </w:rPr>
            </w:pPr>
            <w:r w:rsidRPr="001C7CBB">
              <w:rPr>
                <w:rFonts w:ascii="宋体" w:hAnsi="宋体" w:cs="宋体" w:hint="eastAsia"/>
                <w:kern w:val="0"/>
                <w:szCs w:val="21"/>
              </w:rPr>
              <w:t>投标人业绩</w:t>
            </w:r>
          </w:p>
        </w:tc>
        <w:tc>
          <w:tcPr>
            <w:tcW w:w="6902" w:type="dxa"/>
            <w:tcBorders>
              <w:top w:val="nil"/>
              <w:left w:val="nil"/>
              <w:bottom w:val="single" w:sz="4" w:space="0" w:color="auto"/>
              <w:right w:val="single" w:sz="4" w:space="0" w:color="auto"/>
            </w:tcBorders>
            <w:vAlign w:val="center"/>
          </w:tcPr>
          <w:p w14:paraId="4FEB6172" w14:textId="77777777" w:rsidR="001C7CBB" w:rsidRPr="001C7CBB" w:rsidRDefault="001C7CBB" w:rsidP="0042655A">
            <w:pPr>
              <w:adjustRightInd w:val="0"/>
              <w:snapToGrid w:val="0"/>
              <w:ind w:firstLineChars="200" w:firstLine="440"/>
              <w:rPr>
                <w:rFonts w:ascii="宋体" w:hAnsi="宋体" w:cs="宋体" w:hint="eastAsia"/>
                <w:sz w:val="22"/>
                <w:szCs w:val="22"/>
              </w:rPr>
            </w:pPr>
            <w:r w:rsidRPr="001C7CBB">
              <w:rPr>
                <w:rFonts w:ascii="宋体" w:hAnsi="宋体" w:cs="宋体" w:hint="eastAsia"/>
                <w:sz w:val="22"/>
                <w:szCs w:val="22"/>
              </w:rPr>
              <w:t>提供近5年（2021年1月1日起至今）2项已完工施工总承包项目的工程监理业绩或包含工程监理的全过程工程咨询业绩（超过2项的按前2项计入）。项目类型：公共建筑项目。</w:t>
            </w:r>
          </w:p>
          <w:p w14:paraId="14061FAB" w14:textId="77777777" w:rsidR="001C7CBB" w:rsidRPr="001C7CBB" w:rsidRDefault="001C7CBB" w:rsidP="0042655A">
            <w:pPr>
              <w:adjustRightInd w:val="0"/>
              <w:snapToGrid w:val="0"/>
              <w:ind w:firstLineChars="200" w:firstLine="440"/>
              <w:rPr>
                <w:rFonts w:ascii="宋体" w:hAnsi="宋体" w:cs="宋体" w:hint="eastAsia"/>
                <w:sz w:val="22"/>
                <w:szCs w:val="22"/>
              </w:rPr>
            </w:pPr>
            <w:r w:rsidRPr="001C7CBB">
              <w:rPr>
                <w:rFonts w:ascii="宋体" w:hAnsi="宋体" w:cs="宋体" w:hint="eastAsia"/>
                <w:sz w:val="22"/>
                <w:szCs w:val="22"/>
              </w:rPr>
              <w:t>业绩证明材料要求：合同（必须提供）、竣工验收报告（必须提供）。</w:t>
            </w:r>
          </w:p>
          <w:p w14:paraId="49F9A103" w14:textId="77777777" w:rsidR="001C7CBB" w:rsidRPr="001C7CBB" w:rsidRDefault="001C7CBB" w:rsidP="0042655A">
            <w:pPr>
              <w:adjustRightInd w:val="0"/>
              <w:snapToGrid w:val="0"/>
              <w:ind w:firstLineChars="200" w:firstLine="440"/>
              <w:rPr>
                <w:rFonts w:ascii="宋体" w:hAnsi="宋体" w:cs="宋体" w:hint="eastAsia"/>
                <w:sz w:val="22"/>
                <w:szCs w:val="22"/>
              </w:rPr>
            </w:pPr>
            <w:r w:rsidRPr="001C7CBB">
              <w:rPr>
                <w:rFonts w:ascii="宋体" w:hAnsi="宋体" w:cs="宋体" w:hint="eastAsia"/>
                <w:sz w:val="22"/>
                <w:szCs w:val="22"/>
              </w:rPr>
              <w:t>1.合同需提供关键页扫描件，包含合同封面、项目名称、承发包人名称、服务内容、合同签订时间、签章页等。</w:t>
            </w:r>
          </w:p>
          <w:p w14:paraId="08A2CB48" w14:textId="77777777" w:rsidR="001C7CBB" w:rsidRPr="001C7CBB" w:rsidRDefault="001C7CBB" w:rsidP="0042655A">
            <w:pPr>
              <w:adjustRightInd w:val="0"/>
              <w:snapToGrid w:val="0"/>
              <w:ind w:firstLineChars="200" w:firstLine="440"/>
              <w:rPr>
                <w:rFonts w:ascii="宋体" w:hAnsi="宋体" w:cs="宋体" w:hint="eastAsia"/>
                <w:sz w:val="22"/>
                <w:szCs w:val="22"/>
              </w:rPr>
            </w:pPr>
            <w:r w:rsidRPr="001C7CBB">
              <w:rPr>
                <w:rFonts w:ascii="宋体" w:hAnsi="宋体" w:cs="宋体" w:hint="eastAsia"/>
                <w:sz w:val="22"/>
                <w:szCs w:val="22"/>
              </w:rPr>
              <w:t>2.竣工验收报告需提供完整扫描件，包含封面、工程概况、验收时间、验收实施情况、质量评定、专项验收结论、工程验收结论、签章等内容。</w:t>
            </w:r>
          </w:p>
          <w:p w14:paraId="685D3ECE" w14:textId="77777777" w:rsidR="001C7CBB" w:rsidRPr="001C7CBB" w:rsidRDefault="001C7CBB" w:rsidP="0042655A">
            <w:pPr>
              <w:adjustRightInd w:val="0"/>
              <w:snapToGrid w:val="0"/>
              <w:ind w:firstLineChars="200" w:firstLine="440"/>
              <w:rPr>
                <w:rFonts w:ascii="宋体" w:hAnsi="宋体" w:cs="宋体" w:hint="eastAsia"/>
                <w:sz w:val="22"/>
                <w:szCs w:val="22"/>
              </w:rPr>
            </w:pPr>
            <w:r w:rsidRPr="001C7CBB">
              <w:rPr>
                <w:rFonts w:ascii="宋体" w:hAnsi="宋体" w:cs="宋体" w:hint="eastAsia"/>
                <w:sz w:val="22"/>
                <w:szCs w:val="22"/>
              </w:rPr>
              <w:t>3.业绩认定时间以竣工验收报告时间为准。</w:t>
            </w:r>
          </w:p>
          <w:p w14:paraId="5C3F40C6" w14:textId="77777777" w:rsidR="001C7CBB" w:rsidRPr="001C7CBB" w:rsidRDefault="001C7CBB" w:rsidP="0042655A">
            <w:pPr>
              <w:adjustRightInd w:val="0"/>
              <w:snapToGrid w:val="0"/>
              <w:ind w:firstLineChars="200" w:firstLine="440"/>
              <w:rPr>
                <w:rFonts w:ascii="宋体" w:hAnsi="宋体" w:cs="宋体" w:hint="eastAsia"/>
                <w:sz w:val="22"/>
                <w:szCs w:val="22"/>
              </w:rPr>
            </w:pPr>
            <w:r w:rsidRPr="001C7CBB">
              <w:rPr>
                <w:rFonts w:ascii="宋体" w:hAnsi="宋体" w:cs="宋体" w:hint="eastAsia"/>
                <w:sz w:val="22"/>
                <w:szCs w:val="22"/>
              </w:rPr>
              <w:t>4.证明资料中的承包单位名称需与企业投标名称一致；如企业名称不一致，则须提供工商部门出具的变更证明。</w:t>
            </w:r>
          </w:p>
          <w:p w14:paraId="01A4C0E7" w14:textId="77777777" w:rsidR="001C7CBB" w:rsidRPr="001C7CBB" w:rsidRDefault="001C7CBB" w:rsidP="0042655A">
            <w:pPr>
              <w:adjustRightInd w:val="0"/>
              <w:snapToGrid w:val="0"/>
              <w:ind w:firstLineChars="200" w:firstLine="440"/>
              <w:rPr>
                <w:rFonts w:ascii="宋体" w:hAnsi="宋体" w:cs="宋体" w:hint="eastAsia"/>
                <w:sz w:val="22"/>
                <w:szCs w:val="22"/>
              </w:rPr>
            </w:pPr>
            <w:r w:rsidRPr="001C7CBB">
              <w:rPr>
                <w:rFonts w:ascii="宋体" w:hAnsi="宋体" w:cs="宋体" w:hint="eastAsia"/>
                <w:sz w:val="22"/>
                <w:szCs w:val="22"/>
              </w:rPr>
              <w:t>5.如竣工验收资料中工程名称与合同中工程名称不一致的，须提供相关证明材料。</w:t>
            </w:r>
          </w:p>
          <w:p w14:paraId="288910A5" w14:textId="77777777" w:rsidR="001C7CBB" w:rsidRPr="001C7CBB" w:rsidRDefault="001C7CBB" w:rsidP="0042655A">
            <w:pPr>
              <w:adjustRightInd w:val="0"/>
              <w:snapToGrid w:val="0"/>
              <w:ind w:firstLineChars="200" w:firstLine="440"/>
              <w:rPr>
                <w:rFonts w:ascii="宋体" w:hAnsi="宋体" w:cs="宋体" w:hint="eastAsia"/>
                <w:sz w:val="22"/>
                <w:szCs w:val="22"/>
              </w:rPr>
            </w:pPr>
          </w:p>
        </w:tc>
        <w:tc>
          <w:tcPr>
            <w:tcW w:w="4606" w:type="dxa"/>
            <w:tcBorders>
              <w:top w:val="nil"/>
              <w:left w:val="nil"/>
              <w:bottom w:val="single" w:sz="4" w:space="0" w:color="auto"/>
              <w:right w:val="single" w:sz="4" w:space="0" w:color="auto"/>
            </w:tcBorders>
            <w:vAlign w:val="center"/>
          </w:tcPr>
          <w:p w14:paraId="2D5062A9" w14:textId="77777777" w:rsidR="001C7CBB" w:rsidRPr="001C7CBB" w:rsidRDefault="001C7CBB" w:rsidP="00830AF9">
            <w:pPr>
              <w:adjustRightInd w:val="0"/>
              <w:snapToGrid w:val="0"/>
              <w:rPr>
                <w:rFonts w:ascii="宋体" w:hAnsi="宋体" w:cs="宋体" w:hint="eastAsia"/>
                <w:sz w:val="22"/>
                <w:szCs w:val="22"/>
              </w:rPr>
            </w:pPr>
            <w:r w:rsidRPr="001C7CBB">
              <w:rPr>
                <w:rFonts w:ascii="宋体" w:hAnsi="宋体" w:cs="宋体" w:hint="eastAsia"/>
                <w:sz w:val="22"/>
                <w:szCs w:val="22"/>
              </w:rPr>
              <w:t>提供近5年（2021年1月1日起至今）2项已完工施工总承包项目的工程监理业绩或包含工程监理的全过程工程咨询业绩（超过2项的按前2项计入）。项目类型：公共建筑项目。</w:t>
            </w:r>
          </w:p>
          <w:p w14:paraId="7FE5AEC4" w14:textId="77777777" w:rsidR="001C7CBB" w:rsidRPr="001C7CBB" w:rsidRDefault="001C7CBB" w:rsidP="0042655A">
            <w:pPr>
              <w:adjustRightInd w:val="0"/>
              <w:snapToGrid w:val="0"/>
              <w:rPr>
                <w:rFonts w:ascii="宋体" w:hAnsi="宋体" w:cs="宋体" w:hint="eastAsia"/>
                <w:sz w:val="22"/>
                <w:szCs w:val="22"/>
              </w:rPr>
            </w:pPr>
            <w:r w:rsidRPr="001C7CBB">
              <w:rPr>
                <w:rFonts w:ascii="宋体" w:hAnsi="宋体" w:cs="宋体" w:hint="eastAsia"/>
                <w:sz w:val="22"/>
                <w:szCs w:val="22"/>
              </w:rPr>
              <w:t>项目1：</w:t>
            </w:r>
          </w:p>
          <w:p w14:paraId="296E94B2" w14:textId="77777777" w:rsidR="001C7CBB" w:rsidRPr="001C7CBB" w:rsidRDefault="001C7CBB" w:rsidP="0042655A">
            <w:pPr>
              <w:adjustRightInd w:val="0"/>
              <w:snapToGrid w:val="0"/>
              <w:rPr>
                <w:rFonts w:ascii="宋体" w:hAnsi="宋体" w:cs="宋体" w:hint="eastAsia"/>
                <w:sz w:val="22"/>
                <w:szCs w:val="22"/>
              </w:rPr>
            </w:pPr>
            <w:r w:rsidRPr="001C7CBB">
              <w:rPr>
                <w:rFonts w:ascii="宋体" w:hAnsi="宋体" w:cs="宋体" w:hint="eastAsia"/>
                <w:sz w:val="22"/>
                <w:szCs w:val="22"/>
              </w:rPr>
              <w:t>业绩名称：</w:t>
            </w:r>
            <w:r w:rsidRPr="001C7CBB">
              <w:rPr>
                <w:rFonts w:ascii="宋体" w:hAnsi="宋体" w:cs="宋体" w:hint="eastAsia"/>
                <w:sz w:val="22"/>
                <w:szCs w:val="22"/>
                <w:u w:val="single"/>
              </w:rPr>
              <w:t xml:space="preserve">                      </w:t>
            </w:r>
            <w:r w:rsidRPr="001C7CBB">
              <w:rPr>
                <w:rFonts w:ascii="宋体" w:hAnsi="宋体" w:cs="宋体" w:hint="eastAsia"/>
                <w:sz w:val="22"/>
                <w:szCs w:val="22"/>
              </w:rPr>
              <w:t>；</w:t>
            </w:r>
          </w:p>
          <w:p w14:paraId="124B39B9" w14:textId="77777777" w:rsidR="001C7CBB" w:rsidRPr="001C7CBB" w:rsidRDefault="001C7CBB" w:rsidP="0042655A">
            <w:pPr>
              <w:adjustRightInd w:val="0"/>
              <w:snapToGrid w:val="0"/>
              <w:rPr>
                <w:rFonts w:ascii="宋体" w:hAnsi="宋体" w:cs="宋体" w:hint="eastAsia"/>
                <w:sz w:val="22"/>
                <w:szCs w:val="22"/>
              </w:rPr>
            </w:pPr>
            <w:r w:rsidRPr="001C7CBB">
              <w:rPr>
                <w:rFonts w:ascii="宋体" w:hAnsi="宋体" w:cs="宋体" w:hint="eastAsia"/>
                <w:sz w:val="22"/>
                <w:szCs w:val="22"/>
              </w:rPr>
              <w:t>服务内容：</w:t>
            </w:r>
            <w:r w:rsidRPr="001C7CBB">
              <w:rPr>
                <w:rFonts w:ascii="宋体" w:hAnsi="宋体" w:cs="宋体" w:hint="eastAsia"/>
                <w:sz w:val="22"/>
                <w:szCs w:val="22"/>
                <w:u w:val="single"/>
              </w:rPr>
              <w:t xml:space="preserve">                      </w:t>
            </w:r>
            <w:r w:rsidRPr="001C7CBB">
              <w:rPr>
                <w:rFonts w:ascii="宋体" w:hAnsi="宋体" w:cs="宋体" w:hint="eastAsia"/>
                <w:sz w:val="22"/>
                <w:szCs w:val="22"/>
              </w:rPr>
              <w:t>；</w:t>
            </w:r>
          </w:p>
          <w:p w14:paraId="6AF22580" w14:textId="77777777" w:rsidR="001C7CBB" w:rsidRPr="001C7CBB" w:rsidRDefault="001C7CBB" w:rsidP="0042655A">
            <w:pPr>
              <w:adjustRightInd w:val="0"/>
              <w:snapToGrid w:val="0"/>
              <w:rPr>
                <w:rFonts w:ascii="宋体" w:hAnsi="宋体" w:cs="宋体" w:hint="eastAsia"/>
                <w:sz w:val="22"/>
                <w:szCs w:val="22"/>
              </w:rPr>
            </w:pPr>
            <w:r w:rsidRPr="001C7CBB">
              <w:rPr>
                <w:rFonts w:ascii="宋体" w:hAnsi="宋体" w:cs="宋体" w:hint="eastAsia"/>
                <w:sz w:val="22"/>
                <w:szCs w:val="22"/>
              </w:rPr>
              <w:t>合同金额：</w:t>
            </w:r>
            <w:r w:rsidRPr="001C7CBB">
              <w:rPr>
                <w:rFonts w:ascii="宋体" w:hAnsi="宋体" w:cs="宋体" w:hint="eastAsia"/>
                <w:sz w:val="22"/>
                <w:szCs w:val="22"/>
                <w:u w:val="single"/>
              </w:rPr>
              <w:t xml:space="preserve">                   万元</w:t>
            </w:r>
            <w:r w:rsidRPr="001C7CBB">
              <w:rPr>
                <w:rFonts w:ascii="宋体" w:hAnsi="宋体" w:cs="宋体" w:hint="eastAsia"/>
                <w:sz w:val="22"/>
                <w:szCs w:val="22"/>
              </w:rPr>
              <w:t>；</w:t>
            </w:r>
          </w:p>
          <w:p w14:paraId="6695A1A6" w14:textId="77777777" w:rsidR="001C7CBB" w:rsidRPr="001C7CBB" w:rsidRDefault="001C7CBB" w:rsidP="0042655A">
            <w:pPr>
              <w:adjustRightInd w:val="0"/>
              <w:snapToGrid w:val="0"/>
              <w:rPr>
                <w:rFonts w:ascii="宋体" w:hAnsi="宋体" w:cs="宋体" w:hint="eastAsia"/>
                <w:sz w:val="22"/>
                <w:szCs w:val="22"/>
                <w:u w:val="single"/>
              </w:rPr>
            </w:pPr>
            <w:r w:rsidRPr="001C7CBB">
              <w:rPr>
                <w:rFonts w:ascii="宋体" w:hAnsi="宋体" w:cs="宋体" w:hint="eastAsia"/>
                <w:sz w:val="22"/>
                <w:szCs w:val="22"/>
              </w:rPr>
              <w:t>合同签订时间：</w:t>
            </w:r>
            <w:r w:rsidRPr="001C7CBB">
              <w:rPr>
                <w:rFonts w:ascii="宋体" w:hAnsi="宋体" w:cs="宋体" w:hint="eastAsia"/>
                <w:sz w:val="22"/>
                <w:szCs w:val="22"/>
                <w:u w:val="single"/>
              </w:rPr>
              <w:t xml:space="preserve">    年    月    日；</w:t>
            </w:r>
          </w:p>
          <w:p w14:paraId="15674AC7" w14:textId="77777777" w:rsidR="001C7CBB" w:rsidRPr="001C7CBB" w:rsidRDefault="001C7CBB" w:rsidP="0042655A">
            <w:pPr>
              <w:adjustRightInd w:val="0"/>
              <w:snapToGrid w:val="0"/>
              <w:rPr>
                <w:rFonts w:ascii="宋体" w:hAnsi="宋体" w:cs="宋体" w:hint="eastAsia"/>
                <w:sz w:val="22"/>
                <w:szCs w:val="22"/>
                <w:u w:val="single"/>
              </w:rPr>
            </w:pPr>
            <w:r w:rsidRPr="001C7CBB">
              <w:rPr>
                <w:rFonts w:ascii="宋体" w:hAnsi="宋体" w:cs="宋体" w:hint="eastAsia"/>
                <w:sz w:val="22"/>
                <w:szCs w:val="22"/>
              </w:rPr>
              <w:t>竣工验收时间</w:t>
            </w:r>
            <w:r w:rsidRPr="006545DC">
              <w:rPr>
                <w:rFonts w:ascii="宋体" w:hAnsi="宋体" w:cs="宋体" w:hint="eastAsia"/>
                <w:sz w:val="22"/>
                <w:szCs w:val="22"/>
              </w:rPr>
              <w:t>：</w:t>
            </w:r>
            <w:r w:rsidRPr="001C7CBB">
              <w:rPr>
                <w:rFonts w:ascii="宋体" w:hAnsi="宋体" w:cs="宋体" w:hint="eastAsia"/>
                <w:sz w:val="22"/>
                <w:szCs w:val="22"/>
                <w:u w:val="single"/>
              </w:rPr>
              <w:t xml:space="preserve">    年    月    日。</w:t>
            </w:r>
          </w:p>
          <w:p w14:paraId="36AC763B" w14:textId="77777777" w:rsidR="001C7CBB" w:rsidRPr="001C7CBB" w:rsidRDefault="001C7CBB" w:rsidP="0042655A">
            <w:pPr>
              <w:adjustRightInd w:val="0"/>
              <w:snapToGrid w:val="0"/>
              <w:rPr>
                <w:rFonts w:ascii="宋体" w:hAnsi="宋体" w:cs="宋体" w:hint="eastAsia"/>
                <w:sz w:val="22"/>
                <w:szCs w:val="22"/>
              </w:rPr>
            </w:pPr>
            <w:r w:rsidRPr="001C7CBB">
              <w:rPr>
                <w:rFonts w:ascii="宋体" w:hAnsi="宋体" w:cs="宋体" w:hint="eastAsia"/>
                <w:sz w:val="22"/>
                <w:szCs w:val="22"/>
              </w:rPr>
              <w:t>项目2：</w:t>
            </w:r>
          </w:p>
          <w:p w14:paraId="11408948" w14:textId="77777777" w:rsidR="001C7CBB" w:rsidRPr="001C7CBB" w:rsidRDefault="001C7CBB" w:rsidP="0042655A">
            <w:pPr>
              <w:adjustRightInd w:val="0"/>
              <w:snapToGrid w:val="0"/>
              <w:rPr>
                <w:rFonts w:ascii="宋体" w:hAnsi="宋体" w:cs="宋体" w:hint="eastAsia"/>
                <w:sz w:val="22"/>
                <w:szCs w:val="22"/>
              </w:rPr>
            </w:pPr>
            <w:r w:rsidRPr="001C7CBB">
              <w:rPr>
                <w:rFonts w:ascii="宋体" w:hAnsi="宋体" w:cs="宋体" w:hint="eastAsia"/>
                <w:sz w:val="22"/>
                <w:szCs w:val="22"/>
              </w:rPr>
              <w:t>业绩名称：</w:t>
            </w:r>
            <w:r w:rsidRPr="001C7CBB">
              <w:rPr>
                <w:rFonts w:ascii="宋体" w:hAnsi="宋体" w:cs="宋体" w:hint="eastAsia"/>
                <w:sz w:val="22"/>
                <w:szCs w:val="22"/>
                <w:u w:val="single"/>
              </w:rPr>
              <w:t xml:space="preserve">                      </w:t>
            </w:r>
            <w:r w:rsidRPr="001C7CBB">
              <w:rPr>
                <w:rFonts w:ascii="宋体" w:hAnsi="宋体" w:cs="宋体" w:hint="eastAsia"/>
                <w:sz w:val="22"/>
                <w:szCs w:val="22"/>
              </w:rPr>
              <w:t>；</w:t>
            </w:r>
          </w:p>
          <w:p w14:paraId="73DF4C72" w14:textId="77777777" w:rsidR="001C7CBB" w:rsidRPr="001C7CBB" w:rsidRDefault="001C7CBB" w:rsidP="0042655A">
            <w:pPr>
              <w:adjustRightInd w:val="0"/>
              <w:snapToGrid w:val="0"/>
              <w:rPr>
                <w:rFonts w:ascii="宋体" w:hAnsi="宋体" w:cs="宋体" w:hint="eastAsia"/>
                <w:sz w:val="22"/>
                <w:szCs w:val="22"/>
              </w:rPr>
            </w:pPr>
            <w:r w:rsidRPr="001C7CBB">
              <w:rPr>
                <w:rFonts w:ascii="宋体" w:hAnsi="宋体" w:cs="宋体" w:hint="eastAsia"/>
                <w:sz w:val="22"/>
                <w:szCs w:val="22"/>
              </w:rPr>
              <w:t>服务内容：</w:t>
            </w:r>
            <w:r w:rsidRPr="001C7CBB">
              <w:rPr>
                <w:rFonts w:ascii="宋体" w:hAnsi="宋体" w:cs="宋体" w:hint="eastAsia"/>
                <w:sz w:val="22"/>
                <w:szCs w:val="22"/>
                <w:u w:val="single"/>
              </w:rPr>
              <w:t xml:space="preserve">                      </w:t>
            </w:r>
            <w:r w:rsidRPr="001C7CBB">
              <w:rPr>
                <w:rFonts w:ascii="宋体" w:hAnsi="宋体" w:cs="宋体" w:hint="eastAsia"/>
                <w:sz w:val="22"/>
                <w:szCs w:val="22"/>
              </w:rPr>
              <w:t>；</w:t>
            </w:r>
          </w:p>
          <w:p w14:paraId="5884A195" w14:textId="77777777" w:rsidR="001C7CBB" w:rsidRPr="001C7CBB" w:rsidRDefault="001C7CBB" w:rsidP="0042655A">
            <w:pPr>
              <w:adjustRightInd w:val="0"/>
              <w:snapToGrid w:val="0"/>
              <w:rPr>
                <w:rFonts w:ascii="宋体" w:hAnsi="宋体" w:cs="宋体" w:hint="eastAsia"/>
                <w:sz w:val="22"/>
                <w:szCs w:val="22"/>
              </w:rPr>
            </w:pPr>
            <w:r w:rsidRPr="001C7CBB">
              <w:rPr>
                <w:rFonts w:ascii="宋体" w:hAnsi="宋体" w:cs="宋体" w:hint="eastAsia"/>
                <w:sz w:val="22"/>
                <w:szCs w:val="22"/>
              </w:rPr>
              <w:t>合同金额：</w:t>
            </w:r>
            <w:r w:rsidRPr="001C7CBB">
              <w:rPr>
                <w:rFonts w:ascii="宋体" w:hAnsi="宋体" w:cs="宋体" w:hint="eastAsia"/>
                <w:sz w:val="22"/>
                <w:szCs w:val="22"/>
                <w:u w:val="single"/>
              </w:rPr>
              <w:t xml:space="preserve">                   万元</w:t>
            </w:r>
            <w:r w:rsidRPr="001C7CBB">
              <w:rPr>
                <w:rFonts w:ascii="宋体" w:hAnsi="宋体" w:cs="宋体" w:hint="eastAsia"/>
                <w:sz w:val="22"/>
                <w:szCs w:val="22"/>
              </w:rPr>
              <w:t>；</w:t>
            </w:r>
          </w:p>
          <w:p w14:paraId="7337A7D1" w14:textId="77777777" w:rsidR="001C7CBB" w:rsidRPr="001C7CBB" w:rsidRDefault="001C7CBB" w:rsidP="0042655A">
            <w:pPr>
              <w:adjustRightInd w:val="0"/>
              <w:snapToGrid w:val="0"/>
              <w:rPr>
                <w:rFonts w:ascii="宋体" w:hAnsi="宋体" w:cs="宋体" w:hint="eastAsia"/>
                <w:sz w:val="22"/>
                <w:szCs w:val="22"/>
                <w:u w:val="single"/>
              </w:rPr>
            </w:pPr>
            <w:r w:rsidRPr="001C7CBB">
              <w:rPr>
                <w:rFonts w:ascii="宋体" w:hAnsi="宋体" w:cs="宋体" w:hint="eastAsia"/>
                <w:sz w:val="22"/>
                <w:szCs w:val="22"/>
              </w:rPr>
              <w:t>合同签订时间：</w:t>
            </w:r>
            <w:r w:rsidRPr="001C7CBB">
              <w:rPr>
                <w:rFonts w:ascii="宋体" w:hAnsi="宋体" w:cs="宋体" w:hint="eastAsia"/>
                <w:sz w:val="22"/>
                <w:szCs w:val="22"/>
                <w:u w:val="single"/>
              </w:rPr>
              <w:t xml:space="preserve">    年    月    日；</w:t>
            </w:r>
          </w:p>
          <w:p w14:paraId="392E0333" w14:textId="77777777" w:rsidR="001C7CBB" w:rsidRPr="001C7CBB" w:rsidRDefault="001C7CBB" w:rsidP="0042655A">
            <w:pPr>
              <w:adjustRightInd w:val="0"/>
              <w:snapToGrid w:val="0"/>
              <w:rPr>
                <w:rFonts w:ascii="宋体" w:hAnsi="宋体" w:cs="宋体" w:hint="eastAsia"/>
                <w:sz w:val="22"/>
                <w:szCs w:val="22"/>
                <w:u w:val="single"/>
              </w:rPr>
            </w:pPr>
            <w:r w:rsidRPr="001C7CBB">
              <w:rPr>
                <w:rFonts w:ascii="宋体" w:hAnsi="宋体" w:cs="宋体" w:hint="eastAsia"/>
                <w:sz w:val="22"/>
                <w:szCs w:val="22"/>
              </w:rPr>
              <w:t>竣工验收时间</w:t>
            </w:r>
            <w:r w:rsidRPr="006545DC">
              <w:rPr>
                <w:rFonts w:ascii="宋体" w:hAnsi="宋体" w:cs="宋体" w:hint="eastAsia"/>
                <w:sz w:val="22"/>
                <w:szCs w:val="22"/>
              </w:rPr>
              <w:t>：</w:t>
            </w:r>
            <w:r w:rsidRPr="001C7CBB">
              <w:rPr>
                <w:rFonts w:ascii="宋体" w:hAnsi="宋体" w:cs="宋体" w:hint="eastAsia"/>
                <w:sz w:val="22"/>
                <w:szCs w:val="22"/>
                <w:u w:val="single"/>
              </w:rPr>
              <w:t xml:space="preserve">    年    月    日。</w:t>
            </w:r>
          </w:p>
        </w:tc>
        <w:tc>
          <w:tcPr>
            <w:tcW w:w="2355" w:type="dxa"/>
            <w:tcBorders>
              <w:top w:val="nil"/>
              <w:left w:val="nil"/>
              <w:bottom w:val="single" w:sz="4" w:space="0" w:color="auto"/>
              <w:right w:val="single" w:sz="4" w:space="0" w:color="auto"/>
            </w:tcBorders>
            <w:vAlign w:val="center"/>
          </w:tcPr>
          <w:p w14:paraId="353D8230" w14:textId="77777777" w:rsidR="001C7CBB" w:rsidRPr="001C7CBB" w:rsidRDefault="001C7CBB" w:rsidP="0042655A">
            <w:pPr>
              <w:widowControl/>
              <w:jc w:val="left"/>
              <w:rPr>
                <w:rFonts w:ascii="宋体" w:hAnsi="宋体" w:cs="宋体" w:hint="eastAsia"/>
                <w:kern w:val="0"/>
                <w:szCs w:val="21"/>
              </w:rPr>
            </w:pPr>
            <w:r w:rsidRPr="001C7CBB">
              <w:rPr>
                <w:rFonts w:ascii="宋体" w:hAnsi="宋体" w:cs="宋体" w:hint="eastAsia"/>
                <w:kern w:val="0"/>
                <w:szCs w:val="21"/>
              </w:rPr>
              <w:t>合同（必须提供）、</w:t>
            </w:r>
          </w:p>
          <w:p w14:paraId="13B829EE" w14:textId="77777777" w:rsidR="001C7CBB" w:rsidRPr="001C7CBB" w:rsidRDefault="001C7CBB" w:rsidP="0042655A">
            <w:pPr>
              <w:widowControl/>
              <w:jc w:val="left"/>
              <w:rPr>
                <w:rFonts w:ascii="宋体" w:hAnsi="宋体" w:cs="宋体" w:hint="eastAsia"/>
                <w:kern w:val="0"/>
                <w:szCs w:val="21"/>
              </w:rPr>
            </w:pPr>
            <w:r w:rsidRPr="001C7CBB">
              <w:rPr>
                <w:rFonts w:ascii="宋体" w:hAnsi="宋体" w:cs="宋体" w:hint="eastAsia"/>
                <w:kern w:val="0"/>
                <w:szCs w:val="21"/>
              </w:rPr>
              <w:t>竣工验收报告（必须提供）</w:t>
            </w:r>
          </w:p>
        </w:tc>
      </w:tr>
      <w:tr w:rsidR="001C7CBB" w:rsidRPr="001C7CBB" w14:paraId="5295384C" w14:textId="77777777" w:rsidTr="0042655A">
        <w:trPr>
          <w:trHeight w:val="314"/>
        </w:trPr>
        <w:tc>
          <w:tcPr>
            <w:tcW w:w="15061" w:type="dxa"/>
            <w:gridSpan w:val="5"/>
            <w:tcBorders>
              <w:top w:val="nil"/>
              <w:left w:val="nil"/>
              <w:bottom w:val="nil"/>
              <w:right w:val="nil"/>
            </w:tcBorders>
            <w:vAlign w:val="center"/>
          </w:tcPr>
          <w:p w14:paraId="353C6287" w14:textId="77777777" w:rsidR="001C7CBB" w:rsidRPr="001C7CBB" w:rsidRDefault="001C7CBB" w:rsidP="0042655A">
            <w:pPr>
              <w:widowControl/>
              <w:jc w:val="left"/>
              <w:rPr>
                <w:rFonts w:ascii="宋体" w:hAnsi="宋体" w:cs="宋体" w:hint="eastAsia"/>
                <w:b/>
                <w:sz w:val="20"/>
                <w:szCs w:val="20"/>
              </w:rPr>
            </w:pPr>
            <w:r w:rsidRPr="001C7CBB">
              <w:rPr>
                <w:rFonts w:ascii="宋体" w:hAnsi="宋体" w:cs="宋体" w:hint="eastAsia"/>
                <w:b/>
                <w:sz w:val="20"/>
                <w:szCs w:val="20"/>
              </w:rPr>
              <w:t>重要提示：</w:t>
            </w:r>
          </w:p>
          <w:p w14:paraId="689CB3FA" w14:textId="77777777" w:rsidR="001C7CBB" w:rsidRPr="001C7CBB" w:rsidRDefault="001C7CBB" w:rsidP="0042655A">
            <w:pPr>
              <w:widowControl/>
              <w:jc w:val="left"/>
              <w:rPr>
                <w:rFonts w:ascii="宋体" w:hAnsi="宋体" w:cs="宋体" w:hint="eastAsia"/>
                <w:kern w:val="0"/>
                <w:sz w:val="20"/>
                <w:szCs w:val="20"/>
              </w:rPr>
            </w:pPr>
            <w:r w:rsidRPr="001C7CBB">
              <w:rPr>
                <w:rFonts w:ascii="宋体" w:hAnsi="宋体" w:cs="宋体" w:hint="eastAsia"/>
                <w:kern w:val="0"/>
                <w:sz w:val="20"/>
                <w:szCs w:val="20"/>
              </w:rPr>
              <w:t>1.投标人需准确填写业绩文件汇总表，业绩文件汇总表中未填报的业绩，不予认定；</w:t>
            </w:r>
          </w:p>
          <w:p w14:paraId="5EB15CFA" w14:textId="77777777" w:rsidR="001C7CBB" w:rsidRPr="001C7CBB" w:rsidRDefault="001C7CBB" w:rsidP="0042655A">
            <w:pPr>
              <w:widowControl/>
              <w:jc w:val="left"/>
              <w:rPr>
                <w:rFonts w:ascii="宋体" w:hAnsi="宋体" w:cs="宋体" w:hint="eastAsia"/>
                <w:kern w:val="0"/>
                <w:sz w:val="20"/>
                <w:szCs w:val="20"/>
              </w:rPr>
            </w:pPr>
            <w:r w:rsidRPr="001C7CBB">
              <w:rPr>
                <w:rFonts w:ascii="宋体" w:hAnsi="宋体" w:cs="宋体" w:hint="eastAsia"/>
                <w:kern w:val="0"/>
                <w:sz w:val="20"/>
                <w:szCs w:val="20"/>
              </w:rPr>
              <w:t>2.指标数据务必准确，如填报有误，可能影响投标人业绩认定情况；</w:t>
            </w:r>
          </w:p>
          <w:p w14:paraId="5548D6E2" w14:textId="77777777" w:rsidR="001C7CBB" w:rsidRPr="001C7CBB" w:rsidRDefault="001C7CBB" w:rsidP="0042655A">
            <w:pPr>
              <w:widowControl/>
              <w:jc w:val="left"/>
              <w:rPr>
                <w:rFonts w:ascii="宋体" w:hAnsi="宋体" w:cs="宋体" w:hint="eastAsia"/>
                <w:kern w:val="0"/>
                <w:sz w:val="20"/>
                <w:szCs w:val="20"/>
              </w:rPr>
            </w:pPr>
            <w:r w:rsidRPr="001C7CBB">
              <w:rPr>
                <w:rFonts w:ascii="宋体" w:hAnsi="宋体" w:cs="宋体" w:hint="eastAsia"/>
                <w:kern w:val="0"/>
                <w:sz w:val="20"/>
                <w:szCs w:val="20"/>
              </w:rPr>
              <w:t>3.如投标人填报业绩多于要求业绩的上限，仅</w:t>
            </w:r>
            <w:proofErr w:type="gramStart"/>
            <w:r w:rsidRPr="001C7CBB">
              <w:rPr>
                <w:rFonts w:ascii="宋体" w:hAnsi="宋体" w:cs="宋体" w:hint="eastAsia"/>
                <w:kern w:val="0"/>
                <w:sz w:val="20"/>
                <w:szCs w:val="20"/>
              </w:rPr>
              <w:t>取要求</w:t>
            </w:r>
            <w:proofErr w:type="gramEnd"/>
            <w:r w:rsidRPr="001C7CBB">
              <w:rPr>
                <w:rFonts w:ascii="宋体" w:hAnsi="宋体" w:cs="宋体" w:hint="eastAsia"/>
                <w:kern w:val="0"/>
                <w:sz w:val="20"/>
                <w:szCs w:val="20"/>
              </w:rPr>
              <w:t>业绩上限的前2项予以评审（前2项业绩经审核不符合规定不再向后递补）；</w:t>
            </w:r>
          </w:p>
          <w:p w14:paraId="666883CD" w14:textId="77777777" w:rsidR="001C7CBB" w:rsidRPr="001C7CBB" w:rsidRDefault="001C7CBB" w:rsidP="0042655A">
            <w:pPr>
              <w:widowControl/>
              <w:jc w:val="left"/>
              <w:rPr>
                <w:rFonts w:ascii="宋体" w:hAnsi="宋体" w:cs="宋体" w:hint="eastAsia"/>
                <w:kern w:val="0"/>
                <w:sz w:val="22"/>
                <w:szCs w:val="22"/>
              </w:rPr>
            </w:pPr>
            <w:r w:rsidRPr="001C7CBB">
              <w:rPr>
                <w:rFonts w:ascii="宋体" w:hAnsi="宋体" w:cs="宋体" w:hint="eastAsia"/>
                <w:kern w:val="0"/>
                <w:sz w:val="20"/>
                <w:szCs w:val="20"/>
              </w:rPr>
              <w:t>4.合同签订前中标候选人有义务配合招标人进行投标真实性核查，未能按要求配合招标人复核投标真实性的或复核投标存在不真实情况的，招</w:t>
            </w:r>
            <w:r w:rsidRPr="001C7CBB">
              <w:rPr>
                <w:rFonts w:ascii="宋体" w:hAnsi="宋体" w:cs="宋体" w:hint="eastAsia"/>
                <w:sz w:val="20"/>
                <w:szCs w:val="20"/>
              </w:rPr>
              <w:t>标人有权取消其中标资格。</w:t>
            </w:r>
          </w:p>
        </w:tc>
      </w:tr>
    </w:tbl>
    <w:p w14:paraId="17D28959" w14:textId="77777777" w:rsidR="00540108" w:rsidRPr="001C7CBB" w:rsidRDefault="00540108" w:rsidP="00710CFC">
      <w:pPr>
        <w:rPr>
          <w:rFonts w:ascii="宋体" w:hAnsi="宋体" w:hint="eastAsia"/>
        </w:rPr>
      </w:pPr>
    </w:p>
    <w:sectPr w:rsidR="00540108" w:rsidRPr="001C7CBB" w:rsidSect="001C7CBB">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017CD9" w14:textId="77777777" w:rsidR="004D1DF5" w:rsidRDefault="004D1DF5" w:rsidP="001C7CBB">
      <w:r>
        <w:separator/>
      </w:r>
    </w:p>
  </w:endnote>
  <w:endnote w:type="continuationSeparator" w:id="0">
    <w:p w14:paraId="12FF2BB1" w14:textId="77777777" w:rsidR="004D1DF5" w:rsidRDefault="004D1DF5" w:rsidP="001C7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8C74D" w14:textId="77777777" w:rsidR="001C7CBB" w:rsidRDefault="001C7CBB">
    <w:pPr>
      <w:pStyle w:val="12"/>
      <w:ind w:right="360" w:firstLine="360"/>
    </w:pPr>
    <w:r>
      <w:rPr>
        <w:noProof/>
      </w:rPr>
      <mc:AlternateContent>
        <mc:Choice Requires="wps">
          <w:drawing>
            <wp:anchor distT="0" distB="0" distL="114300" distR="114300" simplePos="0" relativeHeight="251659776" behindDoc="0" locked="0" layoutInCell="1" allowOverlap="1" wp14:anchorId="29A5B5E1" wp14:editId="553F435E">
              <wp:simplePos x="0" y="0"/>
              <wp:positionH relativeFrom="margin">
                <wp:align>center</wp:align>
              </wp:positionH>
              <wp:positionV relativeFrom="paragraph">
                <wp:posOffset>0</wp:posOffset>
              </wp:positionV>
              <wp:extent cx="1828800" cy="1828800"/>
              <wp:effectExtent l="0" t="0" r="0" b="0"/>
              <wp:wrapNone/>
              <wp:docPr id="5" name="矩形 5"/>
              <wp:cNvGraphicFramePr/>
              <a:graphic xmlns:a="http://schemas.openxmlformats.org/drawingml/2006/main">
                <a:graphicData uri="http://schemas.microsoft.com/office/word/2010/wordprocessingShape">
                  <wps:wsp>
                    <wps:cNvSpPr/>
                    <wps:spPr bwMode="auto">
                      <a:xfrm>
                        <a:off x="0" y="0"/>
                        <a:ext cx="1828800" cy="1828800"/>
                      </a:xfrm>
                      <a:prstGeom prst="rect">
                        <a:avLst/>
                      </a:prstGeom>
                      <a:noFill/>
                      <a:ln cmpd="sng">
                        <a:noFill/>
                      </a:ln>
                    </wps:spPr>
                    <wps:txbx>
                      <w:txbxContent>
                        <w:p w14:paraId="500E395B" w14:textId="77777777" w:rsidR="001C7CBB" w:rsidRDefault="001C7CBB">
                          <w:pPr>
                            <w:pStyle w:val="12"/>
                            <w:tabs>
                              <w:tab w:val="clear" w:pos="4153"/>
                              <w:tab w:val="clear" w:pos="8306"/>
                            </w:tabs>
                            <w:rPr>
                              <w:rStyle w:val="13"/>
                            </w:rPr>
                          </w:pPr>
                          <w:r>
                            <w:rPr>
                              <w:rStyle w:val="13"/>
                            </w:rPr>
                            <w:fldChar w:fldCharType="begin"/>
                          </w:r>
                          <w:r>
                            <w:rPr>
                              <w:rStyle w:val="13"/>
                            </w:rPr>
                            <w:instrText xml:space="preserve">PAGE  </w:instrText>
                          </w:r>
                          <w:r>
                            <w:rPr>
                              <w:rStyle w:val="13"/>
                            </w:rPr>
                            <w:fldChar w:fldCharType="separate"/>
                          </w:r>
                          <w:r>
                            <w:rPr>
                              <w:rStyle w:val="13"/>
                            </w:rPr>
                            <w:t>5</w:t>
                          </w:r>
                          <w:r>
                            <w:rPr>
                              <w:rStyle w:val="13"/>
                            </w:rPr>
                            <w:fldChar w:fldCharType="end"/>
                          </w:r>
                        </w:p>
                        <w:p w14:paraId="4CBB2FF3" w14:textId="77777777" w:rsidR="001C7CBB" w:rsidRDefault="001C7CBB"/>
                      </w:txbxContent>
                    </wps:txbx>
                    <wps:bodyPr wrap="none" lIns="0" tIns="0" rIns="0" bIns="0">
                      <a:spAutoFit/>
                    </wps:bodyPr>
                  </wps:wsp>
                </a:graphicData>
              </a:graphic>
            </wp:anchor>
          </w:drawing>
        </mc:Choice>
        <mc:Fallback>
          <w:pict>
            <v:rect w14:anchorId="29A5B5E1" id="矩形 5" o:spid="_x0000_s1026" style="position:absolute;left:0;text-align:left;margin-left:0;margin-top:0;width:2in;height:2in;z-index:25165977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" filled="f" stroked="f">
              <v:textbox style="mso-fit-shape-to-text:t" inset="0,0,0,0">
                <w:txbxContent>
                  <w:p w14:paraId="500E395B" w14:textId="77777777" w:rsidR="001C7CBB" w:rsidRDefault="001C7CBB">
                    <w:pPr>
                      <w:pStyle w:val="12"/>
                      <w:tabs>
                        <w:tab w:val="clear" w:pos="4153"/>
                        <w:tab w:val="clear" w:pos="8306"/>
                      </w:tabs>
                      <w:rPr>
                        <w:rStyle w:val="13"/>
                      </w:rPr>
                    </w:pPr>
                    <w:r>
                      <w:rPr>
                        <w:rStyle w:val="13"/>
                      </w:rPr>
                      <w:fldChar w:fldCharType="begin"/>
                    </w:r>
                    <w:r>
                      <w:rPr>
                        <w:rStyle w:val="13"/>
                      </w:rPr>
                      <w:instrText xml:space="preserve">PAGE  </w:instrText>
                    </w:r>
                    <w:r>
                      <w:rPr>
                        <w:rStyle w:val="13"/>
                      </w:rPr>
                      <w:fldChar w:fldCharType="separate"/>
                    </w:r>
                    <w:r>
                      <w:rPr>
                        <w:rStyle w:val="13"/>
                      </w:rPr>
                      <w:t>5</w:t>
                    </w:r>
                    <w:r>
                      <w:rPr>
                        <w:rStyle w:val="13"/>
                      </w:rPr>
                      <w:fldChar w:fldCharType="end"/>
                    </w:r>
                  </w:p>
                  <w:p w14:paraId="4CBB2FF3" w14:textId="77777777" w:rsidR="001C7CBB" w:rsidRDefault="001C7CBB"/>
                </w:txbxContent>
              </v:textbox>
              <w10:wrap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65DF7A" w14:textId="77777777" w:rsidR="001C7CBB" w:rsidRDefault="001C7CBB">
    <w:pPr>
      <w:pStyle w:val="12"/>
    </w:pPr>
    <w:r>
      <w:rPr>
        <w:noProof/>
      </w:rPr>
      <mc:AlternateContent>
        <mc:Choice Requires="wps">
          <w:drawing>
            <wp:anchor distT="0" distB="0" distL="114300" distR="114300" simplePos="0" relativeHeight="251658752" behindDoc="0" locked="0" layoutInCell="1" allowOverlap="1" wp14:anchorId="71ADDDCB" wp14:editId="362299D3">
              <wp:simplePos x="0" y="0"/>
              <wp:positionH relativeFrom="margin">
                <wp:align>center</wp:align>
              </wp:positionH>
              <wp:positionV relativeFrom="paragraph">
                <wp:posOffset>0</wp:posOffset>
              </wp:positionV>
              <wp:extent cx="1828800" cy="1828800"/>
              <wp:effectExtent l="0" t="0" r="0" b="0"/>
              <wp:wrapNone/>
              <wp:docPr id="4" name="矩形 4"/>
              <wp:cNvGraphicFramePr/>
              <a:graphic xmlns:a="http://schemas.openxmlformats.org/drawingml/2006/main">
                <a:graphicData uri="http://schemas.microsoft.com/office/word/2010/wordprocessingShape">
                  <wps:wsp>
                    <wps:cNvSpPr/>
                    <wps:spPr bwMode="auto">
                      <a:xfrm>
                        <a:off x="0" y="0"/>
                        <a:ext cx="1828800" cy="1828800"/>
                      </a:xfrm>
                      <a:prstGeom prst="rect">
                        <a:avLst/>
                      </a:prstGeom>
                      <a:noFill/>
                      <a:ln cmpd="sng">
                        <a:noFill/>
                      </a:ln>
                    </wps:spPr>
                    <wps:txbx>
                      <w:txbxContent>
                        <w:p w14:paraId="770843B0" w14:textId="77777777" w:rsidR="001C7CBB" w:rsidRDefault="001C7CBB">
                          <w:pPr>
                            <w:pStyle w:val="12"/>
                            <w:tabs>
                              <w:tab w:val="clear" w:pos="4153"/>
                              <w:tab w:val="clear" w:pos="8306"/>
                            </w:tabs>
                          </w:pPr>
                          <w:r>
                            <w:fldChar w:fldCharType="begin"/>
                          </w:r>
                          <w:r>
                            <w:instrText xml:space="preserve"> PAGE  \* MERGEFORMAT </w:instrText>
                          </w:r>
                          <w:r>
                            <w:fldChar w:fldCharType="separate"/>
                          </w:r>
                          <w:r>
                            <w:t>1</w:t>
                          </w:r>
                          <w:r>
                            <w:fldChar w:fldCharType="end"/>
                          </w:r>
                        </w:p>
                      </w:txbxContent>
                    </wps:txbx>
                    <wps:bodyPr wrap="none" lIns="0" tIns="0" rIns="0" bIns="0">
                      <a:spAutoFit/>
                    </wps:bodyPr>
                  </wps:wsp>
                </a:graphicData>
              </a:graphic>
            </wp:anchor>
          </w:drawing>
        </mc:Choice>
        <mc:Fallback>
          <w:pict>
            <v:rect w14:anchorId="71ADDDCB" id="矩形 4" o:spid="_x0000_s1027" style="position:absolute;margin-left:0;margin-top:0;width:2in;height:2in;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" filled="f" stroked="f">
              <v:textbox style="mso-fit-shape-to-text:t" inset="0,0,0,0">
                <w:txbxContent>
                  <w:p w14:paraId="770843B0" w14:textId="77777777" w:rsidR="001C7CBB" w:rsidRDefault="001C7CBB">
                    <w:pPr>
                      <w:pStyle w:val="12"/>
                      <w:tabs>
                        <w:tab w:val="clear" w:pos="4153"/>
                        <w:tab w:val="clear" w:pos="8306"/>
                      </w:tabs>
                    </w:pPr>
                    <w:r>
                      <w:fldChar w:fldCharType="begin"/>
                    </w:r>
                    <w:r>
                      <w:instrText xml:space="preserve"> PAGE  \* MERGEFORMAT </w:instrText>
                    </w:r>
                    <w:r>
                      <w:fldChar w:fldCharType="separate"/>
                    </w:r>
                    <w:r>
                      <w:t>1</w:t>
                    </w:r>
                    <w:r>
                      <w:fldChar w:fldCharType="end"/>
                    </w:r>
                  </w:p>
                </w:txbxContent>
              </v:textbox>
              <w10:wrap anchorx="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392B6" w14:textId="77777777" w:rsidR="001C7CBB" w:rsidRDefault="001C7CBB">
    <w:pPr>
      <w:pStyle w:val="12"/>
      <w:ind w:right="360" w:firstLine="360"/>
    </w:pPr>
    <w:r>
      <w:rPr>
        <w:noProof/>
      </w:rPr>
      <mc:AlternateContent>
        <mc:Choice Requires="wps">
          <w:drawing>
            <wp:anchor distT="0" distB="0" distL="114300" distR="114300" simplePos="0" relativeHeight="251655680" behindDoc="0" locked="0" layoutInCell="1" allowOverlap="1" wp14:anchorId="0B89AEF9" wp14:editId="3C0A3C55">
              <wp:simplePos x="0" y="0"/>
              <wp:positionH relativeFrom="margin">
                <wp:align>center</wp:align>
              </wp:positionH>
              <wp:positionV relativeFrom="paragraph">
                <wp:posOffset>0</wp:posOffset>
              </wp:positionV>
              <wp:extent cx="1828800" cy="1828800"/>
              <wp:effectExtent l="0" t="0" r="0" b="0"/>
              <wp:wrapNone/>
              <wp:docPr id="1" name="矩形 1"/>
              <wp:cNvGraphicFramePr/>
              <a:graphic xmlns:a="http://schemas.openxmlformats.org/drawingml/2006/main">
                <a:graphicData uri="http://schemas.microsoft.com/office/word/2010/wordprocessingShape">
                  <wps:wsp>
                    <wps:cNvSpPr/>
                    <wps:spPr bwMode="auto">
                      <a:xfrm>
                        <a:off x="0" y="0"/>
                        <a:ext cx="1828800" cy="1828800"/>
                      </a:xfrm>
                      <a:prstGeom prst="rect">
                        <a:avLst/>
                      </a:prstGeom>
                      <a:noFill/>
                      <a:ln cmpd="sng">
                        <a:noFill/>
                      </a:ln>
                    </wps:spPr>
                    <wps:txbx>
                      <w:txbxContent>
                        <w:p w14:paraId="68740ED7" w14:textId="77777777" w:rsidR="001C7CBB" w:rsidRDefault="001C7CBB">
                          <w:pPr>
                            <w:pStyle w:val="12"/>
                            <w:tabs>
                              <w:tab w:val="clear" w:pos="4153"/>
                              <w:tab w:val="clear" w:pos="8306"/>
                            </w:tabs>
                            <w:rPr>
                              <w:rStyle w:val="13"/>
                            </w:rPr>
                          </w:pPr>
                          <w:r>
                            <w:rPr>
                              <w:rStyle w:val="13"/>
                            </w:rPr>
                            <w:fldChar w:fldCharType="begin"/>
                          </w:r>
                          <w:r>
                            <w:rPr>
                              <w:rStyle w:val="13"/>
                            </w:rPr>
                            <w:instrText xml:space="preserve">PAGE  </w:instrText>
                          </w:r>
                          <w:r>
                            <w:rPr>
                              <w:rStyle w:val="13"/>
                            </w:rPr>
                            <w:fldChar w:fldCharType="separate"/>
                          </w:r>
                          <w:r>
                            <w:rPr>
                              <w:rStyle w:val="13"/>
                            </w:rPr>
                            <w:t>19</w:t>
                          </w:r>
                          <w:r>
                            <w:rPr>
                              <w:rStyle w:val="13"/>
                            </w:rPr>
                            <w:fldChar w:fldCharType="end"/>
                          </w:r>
                        </w:p>
                        <w:p w14:paraId="476A2A1E" w14:textId="77777777" w:rsidR="001C7CBB" w:rsidRDefault="001C7CBB"/>
                      </w:txbxContent>
                    </wps:txbx>
                    <wps:bodyPr wrap="none" lIns="0" tIns="0" rIns="0" bIns="0">
                      <a:spAutoFit/>
                    </wps:bodyPr>
                  </wps:wsp>
                </a:graphicData>
              </a:graphic>
            </wp:anchor>
          </w:drawing>
        </mc:Choice>
        <mc:Fallback>
          <w:pict>
            <v:rect w14:anchorId="0B89AEF9" id="矩形 1" o:spid="_x0000_s1028" style="position:absolute;left:0;text-align:left;margin-left:0;margin-top:0;width:2in;height:2in;z-index:25165568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" filled="f" stroked="f">
              <v:textbox style="mso-fit-shape-to-text:t" inset="0,0,0,0">
                <w:txbxContent>
                  <w:p w14:paraId="68740ED7" w14:textId="77777777" w:rsidR="001C7CBB" w:rsidRDefault="001C7CBB">
                    <w:pPr>
                      <w:pStyle w:val="12"/>
                      <w:tabs>
                        <w:tab w:val="clear" w:pos="4153"/>
                        <w:tab w:val="clear" w:pos="8306"/>
                      </w:tabs>
                      <w:rPr>
                        <w:rStyle w:val="13"/>
                      </w:rPr>
                    </w:pPr>
                    <w:r>
                      <w:rPr>
                        <w:rStyle w:val="13"/>
                      </w:rPr>
                      <w:fldChar w:fldCharType="begin"/>
                    </w:r>
                    <w:r>
                      <w:rPr>
                        <w:rStyle w:val="13"/>
                      </w:rPr>
                      <w:instrText xml:space="preserve">PAGE  </w:instrText>
                    </w:r>
                    <w:r>
                      <w:rPr>
                        <w:rStyle w:val="13"/>
                      </w:rPr>
                      <w:fldChar w:fldCharType="separate"/>
                    </w:r>
                    <w:r>
                      <w:rPr>
                        <w:rStyle w:val="13"/>
                      </w:rPr>
                      <w:t>19</w:t>
                    </w:r>
                    <w:r>
                      <w:rPr>
                        <w:rStyle w:val="13"/>
                      </w:rPr>
                      <w:fldChar w:fldCharType="end"/>
                    </w:r>
                  </w:p>
                  <w:p w14:paraId="476A2A1E" w14:textId="77777777" w:rsidR="001C7CBB" w:rsidRDefault="001C7CBB"/>
                </w:txbxContent>
              </v:textbox>
              <w10:wrap anchorx="margin"/>
            </v:rect>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2A1BD5" w14:textId="77777777" w:rsidR="001C7CBB" w:rsidRDefault="001C7CBB">
    <w:pPr>
      <w:pStyle w:val="12"/>
    </w:pPr>
    <w:r>
      <w:rPr>
        <w:noProof/>
      </w:rPr>
      <mc:AlternateContent>
        <mc:Choice Requires="wps">
          <w:drawing>
            <wp:anchor distT="0" distB="0" distL="114300" distR="114300" simplePos="0" relativeHeight="251656704" behindDoc="0" locked="0" layoutInCell="1" allowOverlap="1" wp14:anchorId="7FDFE229" wp14:editId="4AF435BB">
              <wp:simplePos x="0" y="0"/>
              <wp:positionH relativeFrom="margin">
                <wp:align>center</wp:align>
              </wp:positionH>
              <wp:positionV relativeFrom="paragraph">
                <wp:posOffset>0</wp:posOffset>
              </wp:positionV>
              <wp:extent cx="1828800" cy="1828800"/>
              <wp:effectExtent l="0" t="0" r="0" b="0"/>
              <wp:wrapNone/>
              <wp:docPr id="2" name="矩形 2"/>
              <wp:cNvGraphicFramePr/>
              <a:graphic xmlns:a="http://schemas.openxmlformats.org/drawingml/2006/main">
                <a:graphicData uri="http://schemas.microsoft.com/office/word/2010/wordprocessingShape">
                  <wps:wsp>
                    <wps:cNvSpPr/>
                    <wps:spPr bwMode="auto">
                      <a:xfrm>
                        <a:off x="0" y="0"/>
                        <a:ext cx="1828800" cy="1828800"/>
                      </a:xfrm>
                      <a:prstGeom prst="rect">
                        <a:avLst/>
                      </a:prstGeom>
                      <a:noFill/>
                      <a:ln cmpd="sng">
                        <a:noFill/>
                      </a:ln>
                    </wps:spPr>
                    <wps:txbx>
                      <w:txbxContent>
                        <w:p w14:paraId="6FB9535B" w14:textId="77777777" w:rsidR="001C7CBB" w:rsidRDefault="001C7CBB">
                          <w:pPr>
                            <w:pStyle w:val="12"/>
                            <w:tabs>
                              <w:tab w:val="clear" w:pos="4153"/>
                              <w:tab w:val="clear" w:pos="8306"/>
                            </w:tabs>
                          </w:pPr>
                          <w:r>
                            <w:fldChar w:fldCharType="begin"/>
                          </w:r>
                          <w:r>
                            <w:instrText xml:space="preserve"> PAGE  \* MERGEFORMAT </w:instrText>
                          </w:r>
                          <w:r>
                            <w:fldChar w:fldCharType="separate"/>
                          </w:r>
                          <w:r>
                            <w:t>11</w:t>
                          </w:r>
                          <w:r>
                            <w:fldChar w:fldCharType="end"/>
                          </w:r>
                        </w:p>
                      </w:txbxContent>
                    </wps:txbx>
                    <wps:bodyPr wrap="none" lIns="0" tIns="0" rIns="0" bIns="0">
                      <a:spAutoFit/>
                    </wps:bodyPr>
                  </wps:wsp>
                </a:graphicData>
              </a:graphic>
            </wp:anchor>
          </w:drawing>
        </mc:Choice>
        <mc:Fallback>
          <w:pict>
            <v:rect w14:anchorId="7FDFE229" id="矩形 2" o:spid="_x0000_s1029" style="position:absolute;margin-left:0;margin-top:0;width:2in;height:2in;z-index:25165670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" filled="f" stroked="f">
              <v:textbox style="mso-fit-shape-to-text:t" inset="0,0,0,0">
                <w:txbxContent>
                  <w:p w14:paraId="6FB9535B" w14:textId="77777777" w:rsidR="001C7CBB" w:rsidRDefault="001C7CBB">
                    <w:pPr>
                      <w:pStyle w:val="12"/>
                      <w:tabs>
                        <w:tab w:val="clear" w:pos="4153"/>
                        <w:tab w:val="clear" w:pos="8306"/>
                      </w:tabs>
                    </w:pPr>
                    <w:r>
                      <w:fldChar w:fldCharType="begin"/>
                    </w:r>
                    <w:r>
                      <w:instrText xml:space="preserve"> PAGE  \* MERGEFORMAT </w:instrText>
                    </w:r>
                    <w:r>
                      <w:fldChar w:fldCharType="separate"/>
                    </w:r>
                    <w:r>
                      <w:t>11</w:t>
                    </w:r>
                    <w:r>
                      <w:fldChar w:fldCharType="end"/>
                    </w:r>
                  </w:p>
                </w:txbxContent>
              </v:textbox>
              <w10:wrap anchorx="margin"/>
            </v:rect>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2A987" w14:textId="77777777" w:rsidR="001C7CBB" w:rsidRDefault="001C7CBB">
    <w:pPr>
      <w:pStyle w:val="af0"/>
      <w:rPr>
        <w:rFonts w:hint="eastAsia"/>
      </w:rPr>
    </w:pPr>
    <w:r>
      <w:rPr>
        <w:noProof/>
      </w:rPr>
      <mc:AlternateContent>
        <mc:Choice Requires="wps">
          <w:drawing>
            <wp:anchor distT="0" distB="0" distL="114300" distR="114300" simplePos="0" relativeHeight="251657728" behindDoc="0" locked="0" layoutInCell="1" allowOverlap="1" wp14:anchorId="0F21BE96" wp14:editId="1C993432">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5BE2413" w14:textId="77777777" w:rsidR="001C7CBB" w:rsidRDefault="001C7CBB">
                          <w:pPr>
                            <w:pStyle w:val="af0"/>
                            <w:rPr>
                              <w:rFonts w:hint="eastAsia"/>
                            </w:rPr>
                          </w:pPr>
                          <w:r>
                            <w:fldChar w:fldCharType="begin"/>
                          </w:r>
                          <w:r>
                            <w:instrText xml:space="preserve"> PAGE  \* MERGEFORMAT </w:instrText>
                          </w:r>
                          <w:r>
                            <w:fldChar w:fldCharType="separate"/>
                          </w:r>
                          <w:r>
                            <w:t>9</w:t>
                          </w:r>
                          <w:r>
                            <w:fldChar w:fldCharType="end"/>
                          </w:r>
                        </w:p>
                      </w:txbxContent>
                    </wps:txbx>
                    <wps:bodyPr wrap="none" lIns="0" tIns="0" rIns="0" bIns="0">
                      <a:spAutoFit/>
                    </wps:bodyPr>
                  </wps:wsp>
                </a:graphicData>
              </a:graphic>
            </wp:anchor>
          </w:drawing>
        </mc:Choice>
        <mc:Fallback>
          <w:pict>
            <v:shapetype w14:anchorId="0F21BE96" id="_x0000_t202" coordsize="21600,21600" o:spt="202" path="m,l,21600r21600,l21600,xe">
              <v:stroke joinstyle="miter"/>
              <v:path gradientshapeok="t" o:connecttype="rect"/>
            </v:shapetype>
            <v:shape id="文本框 3" o:spid="_x0000_s1030" type="#_x0000_t202" style="position:absolute;margin-left:0;margin-top:0;width:2in;height:2in;z-index:25165772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dkx2QIwBAAAgAwAADgAAAAAAAAAAAAAAAAAuAgAA&#10;ZHJzL2Uyb0RvYy54bWxQSwECLQAUAAYACAAAACEADErw7tYAAAAFAQAADwAAAAAAAAAAAAAAAADm&#10;AwAAZHJzL2Rvd25yZXYueG1sUEsFBgAAAAAEAAQA8wAAAOkEAAAAAA==&#10;" filled="f" stroked="f">
              <v:textbox style="mso-fit-shape-to-text:t" inset="0,0,0,0">
                <w:txbxContent>
                  <w:p w14:paraId="15BE2413" w14:textId="77777777" w:rsidR="001C7CBB" w:rsidRDefault="001C7CBB">
                    <w:pPr>
                      <w:pStyle w:val="af0"/>
                      <w:rPr>
                        <w:rFonts w:hint="eastAsia"/>
                      </w:rPr>
                    </w:pPr>
                    <w:r>
                      <w:fldChar w:fldCharType="begin"/>
                    </w:r>
                    <w:r>
                      <w:instrText xml:space="preserve"> PAGE  \* MERGEFORMAT </w:instrText>
                    </w:r>
                    <w:r>
                      <w:fldChar w:fldCharType="separate"/>
                    </w:r>
                    <w:r>
                      <w:t>9</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A3A1F0" w14:textId="77777777" w:rsidR="004D1DF5" w:rsidRDefault="004D1DF5" w:rsidP="001C7CBB">
      <w:r>
        <w:separator/>
      </w:r>
    </w:p>
  </w:footnote>
  <w:footnote w:type="continuationSeparator" w:id="0">
    <w:p w14:paraId="6516FB62" w14:textId="77777777" w:rsidR="004D1DF5" w:rsidRDefault="004D1DF5" w:rsidP="001C7C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EC32B7" w14:textId="77777777" w:rsidR="001C7CBB" w:rsidRDefault="001C7CBB">
    <w:pPr>
      <w:pStyle w:val="ae"/>
      <w:pBdr>
        <w:bottom w:val="none" w:sz="0" w:space="1" w:color="auto"/>
      </w:pBd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108"/>
    <w:rsid w:val="00114B28"/>
    <w:rsid w:val="001C7CBB"/>
    <w:rsid w:val="0037511D"/>
    <w:rsid w:val="00495282"/>
    <w:rsid w:val="004D1DE5"/>
    <w:rsid w:val="004D1DF5"/>
    <w:rsid w:val="00522151"/>
    <w:rsid w:val="00530E14"/>
    <w:rsid w:val="00540108"/>
    <w:rsid w:val="00593543"/>
    <w:rsid w:val="00621ACC"/>
    <w:rsid w:val="006545DC"/>
    <w:rsid w:val="006B330A"/>
    <w:rsid w:val="006D1700"/>
    <w:rsid w:val="00710CFC"/>
    <w:rsid w:val="007A0E82"/>
    <w:rsid w:val="007E50EA"/>
    <w:rsid w:val="00830AF9"/>
    <w:rsid w:val="008F76EE"/>
    <w:rsid w:val="00A1726B"/>
    <w:rsid w:val="00C82FCA"/>
    <w:rsid w:val="00CD7E49"/>
    <w:rsid w:val="00D31E5C"/>
    <w:rsid w:val="00DB005A"/>
    <w:rsid w:val="00EA660D"/>
    <w:rsid w:val="00F164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86306F"/>
  <w15:chartTrackingRefBased/>
  <w15:docId w15:val="{3479D758-F2C5-4A5A-92F4-A040D827E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7CBB"/>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jc w:val="both"/>
    </w:pPr>
    <w:rPr>
      <w:rFonts w:ascii="Times New Roman" w:eastAsia="宋体" w:hAnsi="Times New Roman" w:cs="Times New Roman"/>
      <w:sz w:val="21"/>
      <w14:ligatures w14:val="none"/>
    </w:rPr>
  </w:style>
  <w:style w:type="paragraph" w:styleId="1">
    <w:name w:val="heading 1"/>
    <w:basedOn w:val="a"/>
    <w:next w:val="a"/>
    <w:link w:val="10"/>
    <w:uiPriority w:val="9"/>
    <w:qFormat/>
    <w:rsid w:val="00540108"/>
    <w:pPr>
      <w:keepNext/>
      <w:keepLines/>
      <w:pBdr>
        <w:top w:val="none" w:sz="0" w:space="0" w:color="auto"/>
        <w:left w:val="none" w:sz="0" w:space="0" w:color="auto"/>
        <w:bottom w:val="none" w:sz="0" w:space="0" w:color="auto"/>
        <w:right w:val="none" w:sz="0" w:space="0" w:color="auto"/>
        <w:between w:val="none" w:sz="0" w:space="0" w:color="auto"/>
      </w:pBdr>
      <w:spacing w:before="480" w:after="80" w:line="278" w:lineRule="auto"/>
      <w:jc w:val="left"/>
      <w:outlineLvl w:val="0"/>
    </w:pPr>
    <w:rPr>
      <w:rFonts w:asciiTheme="majorHAnsi" w:eastAsiaTheme="majorEastAsia" w:hAnsiTheme="majorHAnsi" w:cstheme="majorBidi"/>
      <w:color w:val="0F4761" w:themeColor="accent1" w:themeShade="BF"/>
      <w:sz w:val="48"/>
      <w:szCs w:val="48"/>
      <w14:ligatures w14:val="standardContextual"/>
    </w:rPr>
  </w:style>
  <w:style w:type="paragraph" w:styleId="2">
    <w:name w:val="heading 2"/>
    <w:basedOn w:val="a"/>
    <w:next w:val="a"/>
    <w:link w:val="20"/>
    <w:uiPriority w:val="9"/>
    <w:semiHidden/>
    <w:unhideWhenUsed/>
    <w:qFormat/>
    <w:rsid w:val="00540108"/>
    <w:pPr>
      <w:keepNext/>
      <w:keepLines/>
      <w:pBdr>
        <w:top w:val="none" w:sz="0" w:space="0" w:color="auto"/>
        <w:left w:val="none" w:sz="0" w:space="0" w:color="auto"/>
        <w:bottom w:val="none" w:sz="0" w:space="0" w:color="auto"/>
        <w:right w:val="none" w:sz="0" w:space="0" w:color="auto"/>
        <w:between w:val="none" w:sz="0" w:space="0" w:color="auto"/>
      </w:pBdr>
      <w:spacing w:before="160" w:after="80" w:line="278" w:lineRule="auto"/>
      <w:jc w:val="left"/>
      <w:outlineLvl w:val="1"/>
    </w:pPr>
    <w:rPr>
      <w:rFonts w:asciiTheme="majorHAnsi" w:eastAsiaTheme="majorEastAsia" w:hAnsiTheme="majorHAnsi" w:cstheme="majorBidi"/>
      <w:color w:val="0F4761" w:themeColor="accent1" w:themeShade="BF"/>
      <w:sz w:val="40"/>
      <w:szCs w:val="40"/>
      <w14:ligatures w14:val="standardContextual"/>
    </w:rPr>
  </w:style>
  <w:style w:type="paragraph" w:styleId="3">
    <w:name w:val="heading 3"/>
    <w:basedOn w:val="a"/>
    <w:next w:val="a"/>
    <w:link w:val="30"/>
    <w:uiPriority w:val="9"/>
    <w:semiHidden/>
    <w:unhideWhenUsed/>
    <w:qFormat/>
    <w:rsid w:val="00540108"/>
    <w:pPr>
      <w:keepNext/>
      <w:keepLines/>
      <w:pBdr>
        <w:top w:val="none" w:sz="0" w:space="0" w:color="auto"/>
        <w:left w:val="none" w:sz="0" w:space="0" w:color="auto"/>
        <w:bottom w:val="none" w:sz="0" w:space="0" w:color="auto"/>
        <w:right w:val="none" w:sz="0" w:space="0" w:color="auto"/>
        <w:between w:val="none" w:sz="0" w:space="0" w:color="auto"/>
      </w:pBdr>
      <w:spacing w:before="160" w:after="80" w:line="278" w:lineRule="auto"/>
      <w:jc w:val="left"/>
      <w:outlineLvl w:val="2"/>
    </w:pPr>
    <w:rPr>
      <w:rFonts w:asciiTheme="majorHAnsi" w:eastAsiaTheme="majorEastAsia" w:hAnsiTheme="majorHAnsi" w:cstheme="majorBidi"/>
      <w:color w:val="0F4761" w:themeColor="accent1" w:themeShade="BF"/>
      <w:sz w:val="32"/>
      <w:szCs w:val="32"/>
      <w14:ligatures w14:val="standardContextual"/>
    </w:rPr>
  </w:style>
  <w:style w:type="paragraph" w:styleId="4">
    <w:name w:val="heading 4"/>
    <w:basedOn w:val="a"/>
    <w:next w:val="a"/>
    <w:link w:val="40"/>
    <w:uiPriority w:val="9"/>
    <w:semiHidden/>
    <w:unhideWhenUsed/>
    <w:qFormat/>
    <w:rsid w:val="00540108"/>
    <w:pPr>
      <w:keepNext/>
      <w:keepLines/>
      <w:pBdr>
        <w:top w:val="none" w:sz="0" w:space="0" w:color="auto"/>
        <w:left w:val="none" w:sz="0" w:space="0" w:color="auto"/>
        <w:bottom w:val="none" w:sz="0" w:space="0" w:color="auto"/>
        <w:right w:val="none" w:sz="0" w:space="0" w:color="auto"/>
        <w:between w:val="none" w:sz="0" w:space="0" w:color="auto"/>
      </w:pBdr>
      <w:spacing w:before="80" w:after="40" w:line="278" w:lineRule="auto"/>
      <w:jc w:val="left"/>
      <w:outlineLvl w:val="3"/>
    </w:pPr>
    <w:rPr>
      <w:rFonts w:asciiTheme="minorHAnsi" w:eastAsiaTheme="minorEastAsia" w:hAnsiTheme="minorHAnsi" w:cstheme="majorBidi"/>
      <w:color w:val="0F4761" w:themeColor="accent1" w:themeShade="BF"/>
      <w:sz w:val="28"/>
      <w:szCs w:val="28"/>
      <w14:ligatures w14:val="standardContextual"/>
    </w:rPr>
  </w:style>
  <w:style w:type="paragraph" w:styleId="5">
    <w:name w:val="heading 5"/>
    <w:basedOn w:val="a"/>
    <w:next w:val="a"/>
    <w:link w:val="50"/>
    <w:uiPriority w:val="9"/>
    <w:semiHidden/>
    <w:unhideWhenUsed/>
    <w:qFormat/>
    <w:rsid w:val="00540108"/>
    <w:pPr>
      <w:keepNext/>
      <w:keepLines/>
      <w:pBdr>
        <w:top w:val="none" w:sz="0" w:space="0" w:color="auto"/>
        <w:left w:val="none" w:sz="0" w:space="0" w:color="auto"/>
        <w:bottom w:val="none" w:sz="0" w:space="0" w:color="auto"/>
        <w:right w:val="none" w:sz="0" w:space="0" w:color="auto"/>
        <w:between w:val="none" w:sz="0" w:space="0" w:color="auto"/>
      </w:pBdr>
      <w:spacing w:before="80" w:after="40" w:line="278" w:lineRule="auto"/>
      <w:jc w:val="left"/>
      <w:outlineLvl w:val="4"/>
    </w:pPr>
    <w:rPr>
      <w:rFonts w:asciiTheme="minorHAnsi" w:eastAsiaTheme="minorEastAsia" w:hAnsiTheme="minorHAnsi" w:cstheme="majorBidi"/>
      <w:color w:val="0F4761" w:themeColor="accent1" w:themeShade="BF"/>
      <w:sz w:val="24"/>
      <w14:ligatures w14:val="standardContextual"/>
    </w:rPr>
  </w:style>
  <w:style w:type="paragraph" w:styleId="6">
    <w:name w:val="heading 6"/>
    <w:basedOn w:val="a"/>
    <w:next w:val="a"/>
    <w:link w:val="60"/>
    <w:uiPriority w:val="9"/>
    <w:semiHidden/>
    <w:unhideWhenUsed/>
    <w:qFormat/>
    <w:rsid w:val="00540108"/>
    <w:pPr>
      <w:keepNext/>
      <w:keepLines/>
      <w:pBdr>
        <w:top w:val="none" w:sz="0" w:space="0" w:color="auto"/>
        <w:left w:val="none" w:sz="0" w:space="0" w:color="auto"/>
        <w:bottom w:val="none" w:sz="0" w:space="0" w:color="auto"/>
        <w:right w:val="none" w:sz="0" w:space="0" w:color="auto"/>
        <w:between w:val="none" w:sz="0" w:space="0" w:color="auto"/>
      </w:pBdr>
      <w:spacing w:before="40" w:line="278" w:lineRule="auto"/>
      <w:jc w:val="left"/>
      <w:outlineLvl w:val="5"/>
    </w:pPr>
    <w:rPr>
      <w:rFonts w:asciiTheme="minorHAnsi" w:eastAsiaTheme="minorEastAsia" w:hAnsiTheme="minorHAnsi" w:cstheme="majorBidi"/>
      <w:b/>
      <w:bCs/>
      <w:color w:val="0F4761" w:themeColor="accent1" w:themeShade="BF"/>
      <w:sz w:val="22"/>
      <w14:ligatures w14:val="standardContextual"/>
    </w:rPr>
  </w:style>
  <w:style w:type="paragraph" w:styleId="7">
    <w:name w:val="heading 7"/>
    <w:basedOn w:val="a"/>
    <w:next w:val="a"/>
    <w:link w:val="70"/>
    <w:uiPriority w:val="9"/>
    <w:semiHidden/>
    <w:unhideWhenUsed/>
    <w:qFormat/>
    <w:rsid w:val="00540108"/>
    <w:pPr>
      <w:keepNext/>
      <w:keepLines/>
      <w:pBdr>
        <w:top w:val="none" w:sz="0" w:space="0" w:color="auto"/>
        <w:left w:val="none" w:sz="0" w:space="0" w:color="auto"/>
        <w:bottom w:val="none" w:sz="0" w:space="0" w:color="auto"/>
        <w:right w:val="none" w:sz="0" w:space="0" w:color="auto"/>
        <w:between w:val="none" w:sz="0" w:space="0" w:color="auto"/>
      </w:pBdr>
      <w:spacing w:before="40" w:line="278" w:lineRule="auto"/>
      <w:jc w:val="left"/>
      <w:outlineLvl w:val="6"/>
    </w:pPr>
    <w:rPr>
      <w:rFonts w:asciiTheme="minorHAnsi" w:eastAsiaTheme="minorEastAsia" w:hAnsiTheme="minorHAnsi" w:cstheme="majorBidi"/>
      <w:b/>
      <w:bCs/>
      <w:color w:val="595959" w:themeColor="text1" w:themeTint="A6"/>
      <w:sz w:val="22"/>
      <w14:ligatures w14:val="standardContextual"/>
    </w:rPr>
  </w:style>
  <w:style w:type="paragraph" w:styleId="8">
    <w:name w:val="heading 8"/>
    <w:basedOn w:val="a"/>
    <w:next w:val="a"/>
    <w:link w:val="80"/>
    <w:uiPriority w:val="9"/>
    <w:semiHidden/>
    <w:unhideWhenUsed/>
    <w:qFormat/>
    <w:rsid w:val="00540108"/>
    <w:pPr>
      <w:keepNext/>
      <w:keepLines/>
      <w:pBdr>
        <w:top w:val="none" w:sz="0" w:space="0" w:color="auto"/>
        <w:left w:val="none" w:sz="0" w:space="0" w:color="auto"/>
        <w:bottom w:val="none" w:sz="0" w:space="0" w:color="auto"/>
        <w:right w:val="none" w:sz="0" w:space="0" w:color="auto"/>
        <w:between w:val="none" w:sz="0" w:space="0" w:color="auto"/>
      </w:pBdr>
      <w:spacing w:line="278" w:lineRule="auto"/>
      <w:jc w:val="left"/>
      <w:outlineLvl w:val="7"/>
    </w:pPr>
    <w:rPr>
      <w:rFonts w:asciiTheme="minorHAnsi" w:eastAsiaTheme="minorEastAsia" w:hAnsiTheme="minorHAnsi" w:cstheme="majorBidi"/>
      <w:color w:val="595959" w:themeColor="text1" w:themeTint="A6"/>
      <w:sz w:val="22"/>
      <w14:ligatures w14:val="standardContextual"/>
    </w:rPr>
  </w:style>
  <w:style w:type="paragraph" w:styleId="9">
    <w:name w:val="heading 9"/>
    <w:basedOn w:val="a"/>
    <w:next w:val="a"/>
    <w:link w:val="90"/>
    <w:uiPriority w:val="9"/>
    <w:semiHidden/>
    <w:unhideWhenUsed/>
    <w:qFormat/>
    <w:rsid w:val="00540108"/>
    <w:pPr>
      <w:keepNext/>
      <w:keepLines/>
      <w:pBdr>
        <w:top w:val="none" w:sz="0" w:space="0" w:color="auto"/>
        <w:left w:val="none" w:sz="0" w:space="0" w:color="auto"/>
        <w:bottom w:val="none" w:sz="0" w:space="0" w:color="auto"/>
        <w:right w:val="none" w:sz="0" w:space="0" w:color="auto"/>
        <w:between w:val="none" w:sz="0" w:space="0" w:color="auto"/>
      </w:pBdr>
      <w:spacing w:line="278" w:lineRule="auto"/>
      <w:jc w:val="left"/>
      <w:outlineLvl w:val="8"/>
    </w:pPr>
    <w:rPr>
      <w:rFonts w:asciiTheme="minorHAnsi" w:eastAsiaTheme="majorEastAsia" w:hAnsiTheme="minorHAnsi" w:cstheme="majorBidi"/>
      <w:color w:val="595959" w:themeColor="text1" w:themeTint="A6"/>
      <w:sz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540108"/>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540108"/>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540108"/>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540108"/>
    <w:rPr>
      <w:rFonts w:cstheme="majorBidi"/>
      <w:color w:val="0F4761" w:themeColor="accent1" w:themeShade="BF"/>
      <w:sz w:val="28"/>
      <w:szCs w:val="28"/>
    </w:rPr>
  </w:style>
  <w:style w:type="character" w:customStyle="1" w:styleId="50">
    <w:name w:val="标题 5 字符"/>
    <w:basedOn w:val="a0"/>
    <w:link w:val="5"/>
    <w:uiPriority w:val="9"/>
    <w:semiHidden/>
    <w:rsid w:val="00540108"/>
    <w:rPr>
      <w:rFonts w:cstheme="majorBidi"/>
      <w:color w:val="0F4761" w:themeColor="accent1" w:themeShade="BF"/>
      <w:sz w:val="24"/>
    </w:rPr>
  </w:style>
  <w:style w:type="character" w:customStyle="1" w:styleId="60">
    <w:name w:val="标题 6 字符"/>
    <w:basedOn w:val="a0"/>
    <w:link w:val="6"/>
    <w:uiPriority w:val="9"/>
    <w:semiHidden/>
    <w:rsid w:val="00540108"/>
    <w:rPr>
      <w:rFonts w:cstheme="majorBidi"/>
      <w:b/>
      <w:bCs/>
      <w:color w:val="0F4761" w:themeColor="accent1" w:themeShade="BF"/>
    </w:rPr>
  </w:style>
  <w:style w:type="character" w:customStyle="1" w:styleId="70">
    <w:name w:val="标题 7 字符"/>
    <w:basedOn w:val="a0"/>
    <w:link w:val="7"/>
    <w:uiPriority w:val="9"/>
    <w:semiHidden/>
    <w:rsid w:val="00540108"/>
    <w:rPr>
      <w:rFonts w:cstheme="majorBidi"/>
      <w:b/>
      <w:bCs/>
      <w:color w:val="595959" w:themeColor="text1" w:themeTint="A6"/>
    </w:rPr>
  </w:style>
  <w:style w:type="character" w:customStyle="1" w:styleId="80">
    <w:name w:val="标题 8 字符"/>
    <w:basedOn w:val="a0"/>
    <w:link w:val="8"/>
    <w:uiPriority w:val="9"/>
    <w:semiHidden/>
    <w:rsid w:val="00540108"/>
    <w:rPr>
      <w:rFonts w:cstheme="majorBidi"/>
      <w:color w:val="595959" w:themeColor="text1" w:themeTint="A6"/>
    </w:rPr>
  </w:style>
  <w:style w:type="character" w:customStyle="1" w:styleId="90">
    <w:name w:val="标题 9 字符"/>
    <w:basedOn w:val="a0"/>
    <w:link w:val="9"/>
    <w:uiPriority w:val="9"/>
    <w:semiHidden/>
    <w:rsid w:val="00540108"/>
    <w:rPr>
      <w:rFonts w:eastAsiaTheme="majorEastAsia" w:cstheme="majorBidi"/>
      <w:color w:val="595959" w:themeColor="text1" w:themeTint="A6"/>
    </w:rPr>
  </w:style>
  <w:style w:type="paragraph" w:styleId="a3">
    <w:name w:val="Title"/>
    <w:basedOn w:val="a"/>
    <w:next w:val="a"/>
    <w:link w:val="a4"/>
    <w:uiPriority w:val="10"/>
    <w:qFormat/>
    <w:rsid w:val="00540108"/>
    <w:pPr>
      <w:pBdr>
        <w:top w:val="none" w:sz="0" w:space="0" w:color="auto"/>
        <w:left w:val="none" w:sz="0" w:space="0" w:color="auto"/>
        <w:bottom w:val="none" w:sz="0" w:space="0" w:color="auto"/>
        <w:right w:val="none" w:sz="0" w:space="0" w:color="auto"/>
        <w:between w:val="none" w:sz="0" w:space="0" w:color="auto"/>
      </w:pBd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标题 字符"/>
    <w:basedOn w:val="a0"/>
    <w:link w:val="a3"/>
    <w:uiPriority w:val="10"/>
    <w:rsid w:val="0054010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40108"/>
    <w:pPr>
      <w:numPr>
        <w:ilvl w:val="1"/>
      </w:numPr>
      <w:pBdr>
        <w:top w:val="none" w:sz="0" w:space="0" w:color="auto"/>
        <w:left w:val="none" w:sz="0" w:space="0" w:color="auto"/>
        <w:bottom w:val="none" w:sz="0" w:space="0" w:color="auto"/>
        <w:right w:val="none" w:sz="0" w:space="0" w:color="auto"/>
        <w:between w:val="none" w:sz="0" w:space="0" w:color="auto"/>
      </w:pBdr>
      <w:spacing w:after="160" w:line="278"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标题 字符"/>
    <w:basedOn w:val="a0"/>
    <w:link w:val="a5"/>
    <w:uiPriority w:val="11"/>
    <w:rsid w:val="0054010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40108"/>
    <w:pPr>
      <w:pBdr>
        <w:top w:val="none" w:sz="0" w:space="0" w:color="auto"/>
        <w:left w:val="none" w:sz="0" w:space="0" w:color="auto"/>
        <w:bottom w:val="none" w:sz="0" w:space="0" w:color="auto"/>
        <w:right w:val="none" w:sz="0" w:space="0" w:color="auto"/>
        <w:between w:val="none" w:sz="0" w:space="0" w:color="auto"/>
      </w:pBdr>
      <w:spacing w:before="160" w:after="160" w:line="278" w:lineRule="auto"/>
      <w:jc w:val="center"/>
    </w:pPr>
    <w:rPr>
      <w:rFonts w:asciiTheme="minorHAnsi" w:eastAsiaTheme="minorEastAsia" w:hAnsiTheme="minorHAnsi" w:cstheme="minorBidi"/>
      <w:i/>
      <w:iCs/>
      <w:color w:val="404040" w:themeColor="text1" w:themeTint="BF"/>
      <w:sz w:val="22"/>
      <w14:ligatures w14:val="standardContextual"/>
    </w:rPr>
  </w:style>
  <w:style w:type="character" w:customStyle="1" w:styleId="a8">
    <w:name w:val="引用 字符"/>
    <w:basedOn w:val="a0"/>
    <w:link w:val="a7"/>
    <w:uiPriority w:val="29"/>
    <w:rsid w:val="00540108"/>
    <w:rPr>
      <w:i/>
      <w:iCs/>
      <w:color w:val="404040" w:themeColor="text1" w:themeTint="BF"/>
    </w:rPr>
  </w:style>
  <w:style w:type="paragraph" w:styleId="a9">
    <w:name w:val="List Paragraph"/>
    <w:basedOn w:val="a"/>
    <w:uiPriority w:val="34"/>
    <w:qFormat/>
    <w:rsid w:val="00540108"/>
    <w:pPr>
      <w:pBdr>
        <w:top w:val="none" w:sz="0" w:space="0" w:color="auto"/>
        <w:left w:val="none" w:sz="0" w:space="0" w:color="auto"/>
        <w:bottom w:val="none" w:sz="0" w:space="0" w:color="auto"/>
        <w:right w:val="none" w:sz="0" w:space="0" w:color="auto"/>
        <w:between w:val="none" w:sz="0" w:space="0" w:color="auto"/>
      </w:pBdr>
      <w:spacing w:after="160" w:line="278" w:lineRule="auto"/>
      <w:ind w:left="720"/>
      <w:contextualSpacing/>
      <w:jc w:val="left"/>
    </w:pPr>
    <w:rPr>
      <w:rFonts w:asciiTheme="minorHAnsi" w:eastAsiaTheme="minorEastAsia" w:hAnsiTheme="minorHAnsi" w:cstheme="minorBidi"/>
      <w:sz w:val="22"/>
      <w14:ligatures w14:val="standardContextual"/>
    </w:rPr>
  </w:style>
  <w:style w:type="character" w:styleId="aa">
    <w:name w:val="Intense Emphasis"/>
    <w:basedOn w:val="a0"/>
    <w:uiPriority w:val="21"/>
    <w:qFormat/>
    <w:rsid w:val="00540108"/>
    <w:rPr>
      <w:i/>
      <w:iCs/>
      <w:color w:val="0F4761" w:themeColor="accent1" w:themeShade="BF"/>
    </w:rPr>
  </w:style>
  <w:style w:type="paragraph" w:styleId="ab">
    <w:name w:val="Intense Quote"/>
    <w:basedOn w:val="a"/>
    <w:next w:val="a"/>
    <w:link w:val="ac"/>
    <w:uiPriority w:val="30"/>
    <w:qFormat/>
    <w:rsid w:val="00540108"/>
    <w:pPr>
      <w:pBdr>
        <w:top w:val="single" w:sz="4" w:space="10" w:color="0F4761" w:themeColor="accent1" w:themeShade="BF"/>
        <w:left w:val="none" w:sz="0" w:space="0" w:color="auto"/>
        <w:bottom w:val="single" w:sz="4" w:space="10" w:color="0F4761" w:themeColor="accent1" w:themeShade="BF"/>
        <w:right w:val="none" w:sz="0" w:space="0" w:color="auto"/>
        <w:between w:val="none" w:sz="0" w:space="0" w:color="auto"/>
      </w:pBdr>
      <w:spacing w:before="360" w:after="360" w:line="278" w:lineRule="auto"/>
      <w:ind w:left="864" w:right="864"/>
      <w:jc w:val="center"/>
    </w:pPr>
    <w:rPr>
      <w:rFonts w:asciiTheme="minorHAnsi" w:eastAsiaTheme="minorEastAsia" w:hAnsiTheme="minorHAnsi" w:cstheme="minorBidi"/>
      <w:i/>
      <w:iCs/>
      <w:color w:val="0F4761" w:themeColor="accent1" w:themeShade="BF"/>
      <w:sz w:val="22"/>
      <w14:ligatures w14:val="standardContextual"/>
    </w:rPr>
  </w:style>
  <w:style w:type="character" w:customStyle="1" w:styleId="ac">
    <w:name w:val="明显引用 字符"/>
    <w:basedOn w:val="a0"/>
    <w:link w:val="ab"/>
    <w:uiPriority w:val="30"/>
    <w:rsid w:val="00540108"/>
    <w:rPr>
      <w:i/>
      <w:iCs/>
      <w:color w:val="0F4761" w:themeColor="accent1" w:themeShade="BF"/>
    </w:rPr>
  </w:style>
  <w:style w:type="character" w:styleId="ad">
    <w:name w:val="Intense Reference"/>
    <w:basedOn w:val="a0"/>
    <w:uiPriority w:val="32"/>
    <w:qFormat/>
    <w:rsid w:val="00540108"/>
    <w:rPr>
      <w:b/>
      <w:bCs/>
      <w:smallCaps/>
      <w:color w:val="0F4761" w:themeColor="accent1" w:themeShade="BF"/>
      <w:spacing w:val="5"/>
    </w:rPr>
  </w:style>
  <w:style w:type="paragraph" w:styleId="ae">
    <w:name w:val="header"/>
    <w:basedOn w:val="a"/>
    <w:link w:val="af"/>
    <w:uiPriority w:val="99"/>
    <w:unhideWhenUsed/>
    <w:qFormat/>
    <w:rsid w:val="001C7CBB"/>
    <w:pPr>
      <w:pBdr>
        <w:top w:val="none" w:sz="0" w:space="0" w:color="auto"/>
        <w:left w:val="none" w:sz="0" w:space="0" w:color="auto"/>
        <w:bottom w:val="none" w:sz="0" w:space="0" w:color="auto"/>
        <w:right w:val="none" w:sz="0" w:space="0" w:color="auto"/>
        <w:between w:val="none" w:sz="0" w:space="0" w:color="auto"/>
      </w:pBdr>
      <w:tabs>
        <w:tab w:val="center" w:pos="4153"/>
        <w:tab w:val="right" w:pos="8306"/>
      </w:tabs>
      <w:snapToGrid w:val="0"/>
      <w:spacing w:after="160"/>
      <w:jc w:val="center"/>
    </w:pPr>
    <w:rPr>
      <w:rFonts w:asciiTheme="minorHAnsi" w:eastAsiaTheme="minorEastAsia" w:hAnsiTheme="minorHAnsi" w:cstheme="minorBidi"/>
      <w:sz w:val="18"/>
      <w:szCs w:val="18"/>
      <w14:ligatures w14:val="standardContextual"/>
    </w:rPr>
  </w:style>
  <w:style w:type="character" w:customStyle="1" w:styleId="af">
    <w:name w:val="页眉 字符"/>
    <w:basedOn w:val="a0"/>
    <w:link w:val="ae"/>
    <w:uiPriority w:val="99"/>
    <w:qFormat/>
    <w:rsid w:val="001C7CBB"/>
    <w:rPr>
      <w:sz w:val="18"/>
      <w:szCs w:val="18"/>
    </w:rPr>
  </w:style>
  <w:style w:type="paragraph" w:styleId="af0">
    <w:name w:val="footer"/>
    <w:basedOn w:val="a"/>
    <w:link w:val="af1"/>
    <w:uiPriority w:val="99"/>
    <w:unhideWhenUsed/>
    <w:qFormat/>
    <w:rsid w:val="001C7CBB"/>
    <w:pPr>
      <w:pBdr>
        <w:top w:val="none" w:sz="0" w:space="0" w:color="auto"/>
        <w:left w:val="none" w:sz="0" w:space="0" w:color="auto"/>
        <w:bottom w:val="none" w:sz="0" w:space="0" w:color="auto"/>
        <w:right w:val="none" w:sz="0" w:space="0" w:color="auto"/>
        <w:between w:val="none" w:sz="0" w:space="0" w:color="auto"/>
      </w:pBdr>
      <w:tabs>
        <w:tab w:val="center" w:pos="4153"/>
        <w:tab w:val="right" w:pos="8306"/>
      </w:tabs>
      <w:snapToGrid w:val="0"/>
      <w:spacing w:after="160"/>
      <w:jc w:val="left"/>
    </w:pPr>
    <w:rPr>
      <w:rFonts w:asciiTheme="minorHAnsi" w:eastAsiaTheme="minorEastAsia" w:hAnsiTheme="minorHAnsi" w:cstheme="minorBidi"/>
      <w:sz w:val="18"/>
      <w:szCs w:val="18"/>
      <w14:ligatures w14:val="standardContextual"/>
    </w:rPr>
  </w:style>
  <w:style w:type="character" w:customStyle="1" w:styleId="af1">
    <w:name w:val="页脚 字符"/>
    <w:basedOn w:val="a0"/>
    <w:link w:val="af0"/>
    <w:uiPriority w:val="99"/>
    <w:qFormat/>
    <w:rsid w:val="001C7CBB"/>
    <w:rPr>
      <w:sz w:val="18"/>
      <w:szCs w:val="18"/>
    </w:rPr>
  </w:style>
  <w:style w:type="paragraph" w:styleId="af2">
    <w:name w:val="Normal Indent"/>
    <w:basedOn w:val="a"/>
    <w:next w:val="a"/>
    <w:qFormat/>
    <w:rsid w:val="001C7CBB"/>
    <w:pPr>
      <w:ind w:firstLineChars="200" w:firstLine="420"/>
    </w:pPr>
  </w:style>
  <w:style w:type="paragraph" w:styleId="af3">
    <w:name w:val="annotation text"/>
    <w:basedOn w:val="a"/>
    <w:link w:val="af4"/>
    <w:uiPriority w:val="99"/>
    <w:semiHidden/>
    <w:unhideWhenUsed/>
    <w:qFormat/>
    <w:rsid w:val="001C7CBB"/>
    <w:pPr>
      <w:jc w:val="left"/>
    </w:pPr>
  </w:style>
  <w:style w:type="character" w:customStyle="1" w:styleId="af4">
    <w:name w:val="批注文字 字符"/>
    <w:basedOn w:val="a0"/>
    <w:link w:val="af3"/>
    <w:uiPriority w:val="99"/>
    <w:semiHidden/>
    <w:rsid w:val="001C7CBB"/>
    <w:rPr>
      <w:rFonts w:ascii="Times New Roman" w:eastAsia="宋体" w:hAnsi="Times New Roman" w:cs="Times New Roman"/>
      <w:sz w:val="21"/>
      <w14:ligatures w14:val="none"/>
    </w:rPr>
  </w:style>
  <w:style w:type="paragraph" w:styleId="af5">
    <w:name w:val="Body Text"/>
    <w:basedOn w:val="a"/>
    <w:next w:val="a"/>
    <w:link w:val="af6"/>
    <w:uiPriority w:val="99"/>
    <w:semiHidden/>
    <w:unhideWhenUsed/>
    <w:qFormat/>
    <w:rsid w:val="001C7CBB"/>
    <w:pPr>
      <w:spacing w:after="120"/>
    </w:pPr>
    <w:rPr>
      <w:rFonts w:ascii="Calibri" w:hAnsi="Calibri"/>
    </w:rPr>
  </w:style>
  <w:style w:type="character" w:customStyle="1" w:styleId="af6">
    <w:name w:val="正文文本 字符"/>
    <w:basedOn w:val="a0"/>
    <w:link w:val="af5"/>
    <w:uiPriority w:val="99"/>
    <w:semiHidden/>
    <w:rsid w:val="001C7CBB"/>
    <w:rPr>
      <w:rFonts w:ascii="Calibri" w:eastAsia="宋体" w:hAnsi="Calibri" w:cs="Times New Roman"/>
      <w:sz w:val="21"/>
      <w14:ligatures w14:val="none"/>
    </w:rPr>
  </w:style>
  <w:style w:type="paragraph" w:styleId="af7">
    <w:name w:val="Normal (Web)"/>
    <w:basedOn w:val="a"/>
    <w:uiPriority w:val="99"/>
    <w:semiHidden/>
    <w:unhideWhenUsed/>
    <w:qFormat/>
    <w:rsid w:val="001C7CBB"/>
    <w:pPr>
      <w:spacing w:beforeAutospacing="1" w:afterAutospacing="1"/>
      <w:jc w:val="left"/>
    </w:pPr>
    <w:rPr>
      <w:kern w:val="0"/>
      <w:sz w:val="24"/>
    </w:rPr>
  </w:style>
  <w:style w:type="paragraph" w:customStyle="1" w:styleId="11">
    <w:name w:val="列出段落1"/>
    <w:basedOn w:val="a"/>
    <w:qFormat/>
    <w:rsid w:val="001C7CBB"/>
    <w:pPr>
      <w:ind w:firstLineChars="200" w:firstLine="420"/>
      <w:jc w:val="left"/>
    </w:pPr>
    <w:rPr>
      <w:rFonts w:eastAsia="PMingLiU"/>
      <w:sz w:val="24"/>
      <w:lang w:eastAsia="zh-TW"/>
    </w:rPr>
  </w:style>
  <w:style w:type="paragraph" w:customStyle="1" w:styleId="12">
    <w:name w:val="页脚1"/>
    <w:basedOn w:val="a"/>
    <w:qFormat/>
    <w:rsid w:val="001C7CBB"/>
    <w:pPr>
      <w:tabs>
        <w:tab w:val="center" w:pos="4153"/>
        <w:tab w:val="right" w:pos="8306"/>
      </w:tabs>
      <w:snapToGrid w:val="0"/>
      <w:jc w:val="left"/>
    </w:pPr>
    <w:rPr>
      <w:sz w:val="18"/>
      <w:szCs w:val="18"/>
    </w:rPr>
  </w:style>
  <w:style w:type="character" w:customStyle="1" w:styleId="13">
    <w:name w:val="页码1"/>
    <w:basedOn w:val="a0"/>
    <w:qFormat/>
    <w:rsid w:val="001C7CBB"/>
  </w:style>
  <w:style w:type="paragraph" w:customStyle="1" w:styleId="110">
    <w:name w:val="列出段落11"/>
    <w:basedOn w:val="a"/>
    <w:qFormat/>
    <w:rsid w:val="001C7CBB"/>
    <w:pPr>
      <w:ind w:firstLineChars="200" w:firstLine="420"/>
      <w:jc w:val="left"/>
    </w:pPr>
    <w:rPr>
      <w:rFonts w:eastAsia="PMingLiU"/>
      <w:sz w:val="24"/>
      <w:lang w:eastAsia="zh-TW"/>
    </w:rPr>
  </w:style>
  <w:style w:type="character" w:styleId="af8">
    <w:name w:val="annotation reference"/>
    <w:basedOn w:val="a0"/>
    <w:uiPriority w:val="99"/>
    <w:semiHidden/>
    <w:unhideWhenUsed/>
    <w:rsid w:val="001C7CBB"/>
    <w:rPr>
      <w:sz w:val="21"/>
      <w:szCs w:val="21"/>
    </w:rPr>
  </w:style>
  <w:style w:type="paragraph" w:customStyle="1" w:styleId="af9">
    <w:name w:val="列出段落"/>
    <w:basedOn w:val="a"/>
    <w:qFormat/>
    <w:rsid w:val="001C7CBB"/>
    <w:pPr>
      <w:ind w:firstLineChars="200" w:firstLine="420"/>
      <w:jc w:val="left"/>
    </w:pPr>
    <w:rPr>
      <w:rFonts w:eastAsia="PMingLiU"/>
      <w:sz w:val="24"/>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5.xml"/><Relationship Id="rId5" Type="http://schemas.openxmlformats.org/officeDocument/2006/relationships/endnotes" Target="endnotes.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281</TotalTime>
  <Pages>13</Pages>
  <Words>928</Words>
  <Characters>5293</Characters>
  <Application>Microsoft Office Word</Application>
  <DocSecurity>0</DocSecurity>
  <Lines>44</Lines>
  <Paragraphs>12</Paragraphs>
  <ScaleCrop>false</ScaleCrop>
  <Company/>
  <LinksUpToDate>false</LinksUpToDate>
  <CharactersWithSpaces>6209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forest little</dc:creator>
  <cp:keywords/>
  <dc:description/>
  <cp:lastModifiedBy>forest little</cp:lastModifiedBy>
  <cp:revision>25</cp:revision>
  <dcterms:created xsi:type="dcterms:W3CDTF">2026-02-03T06:55:00Z</dcterms:created>
  <dcterms:modified xsi:type="dcterms:W3CDTF">2026-02-06T08:18:00Z</dcterms:modified>
</cp:coreProperties>
</file>