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8BFC">
      <w:pPr>
        <w:spacing w:line="360" w:lineRule="auto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cs="Times New Roman"/>
          <w:bCs/>
          <w:sz w:val="32"/>
          <w:szCs w:val="32"/>
          <w:highlight w:val="none"/>
          <w:lang w:bidi="ar"/>
        </w:rPr>
        <w:t xml:space="preserve">附件1 </w:t>
      </w:r>
      <w:r>
        <w:rPr>
          <w:rFonts w:hint="eastAsia" w:ascii="宋体" w:hAnsi="宋体" w:cs="Times New Roman"/>
          <w:b/>
          <w:kern w:val="0"/>
          <w:sz w:val="18"/>
          <w:szCs w:val="18"/>
          <w:highlight w:val="none"/>
        </w:rPr>
        <w:t>（投标单位投标报价以投标报价书为准）</w:t>
      </w:r>
      <w:r>
        <w:rPr>
          <w:rFonts w:hint="eastAsia" w:ascii="宋体" w:hAnsi="宋体" w:cs="Times New Roman"/>
          <w:b/>
          <w:bCs w:val="0"/>
          <w:kern w:val="0"/>
          <w:sz w:val="18"/>
          <w:szCs w:val="18"/>
          <w:highlight w:val="non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            </w:t>
      </w:r>
    </w:p>
    <w:p w14:paraId="294FFC5C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投标报价书</w:t>
      </w:r>
    </w:p>
    <w:p w14:paraId="7E90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24"/>
          <w:highlight w:val="none"/>
          <w:lang w:eastAsia="zh-TW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</w:rPr>
        <w:t>经分析研究，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结合我方实际情况，我单位投标报价如下：</w:t>
      </w:r>
    </w:p>
    <w:tbl>
      <w:tblPr>
        <w:tblStyle w:val="16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31"/>
        <w:gridCol w:w="2323"/>
        <w:gridCol w:w="2788"/>
        <w:gridCol w:w="1575"/>
      </w:tblGrid>
      <w:tr w14:paraId="74DE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center"/>
          </w:tcPr>
          <w:p w14:paraId="545C441C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序号</w:t>
            </w:r>
          </w:p>
        </w:tc>
        <w:tc>
          <w:tcPr>
            <w:tcW w:w="1631" w:type="dxa"/>
            <w:noWrap w:val="0"/>
            <w:vAlign w:val="center"/>
          </w:tcPr>
          <w:p w14:paraId="41987C7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费用名称</w:t>
            </w:r>
          </w:p>
        </w:tc>
        <w:tc>
          <w:tcPr>
            <w:tcW w:w="2323" w:type="dxa"/>
            <w:noWrap w:val="0"/>
            <w:vAlign w:val="center"/>
          </w:tcPr>
          <w:p w14:paraId="4E0662E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投标报价上限</w:t>
            </w:r>
          </w:p>
        </w:tc>
        <w:tc>
          <w:tcPr>
            <w:tcW w:w="2788" w:type="dxa"/>
            <w:noWrap w:val="0"/>
            <w:vAlign w:val="center"/>
          </w:tcPr>
          <w:p w14:paraId="3BE1FAB1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投标报价</w:t>
            </w:r>
          </w:p>
        </w:tc>
        <w:tc>
          <w:tcPr>
            <w:tcW w:w="1575" w:type="dxa"/>
            <w:noWrap w:val="0"/>
            <w:vAlign w:val="center"/>
          </w:tcPr>
          <w:p w14:paraId="2599E1D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备注</w:t>
            </w:r>
          </w:p>
        </w:tc>
      </w:tr>
      <w:tr w14:paraId="2FB6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78" w:type="dxa"/>
            <w:noWrap w:val="0"/>
            <w:vAlign w:val="center"/>
          </w:tcPr>
          <w:p w14:paraId="369D536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hint="default" w:ascii="仿宋" w:hAnsi="仿宋" w:eastAsia="仿宋" w:cs="仿宋"/>
                <w:highlight w:val="none"/>
              </w:rPr>
              <w:t>1</w:t>
            </w:r>
          </w:p>
        </w:tc>
        <w:tc>
          <w:tcPr>
            <w:tcW w:w="1631" w:type="dxa"/>
            <w:noWrap w:val="0"/>
            <w:vAlign w:val="center"/>
          </w:tcPr>
          <w:p w14:paraId="2180140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水土保持方案编制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费</w:t>
            </w:r>
          </w:p>
        </w:tc>
        <w:tc>
          <w:tcPr>
            <w:tcW w:w="2323" w:type="dxa"/>
            <w:noWrap w:val="0"/>
            <w:vAlign w:val="center"/>
          </w:tcPr>
          <w:p w14:paraId="3E971FB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Cs/>
                <w:szCs w:val="21"/>
                <w:highlight w:val="none"/>
                <w:lang w:val="en-US" w:eastAsia="zh-CN"/>
              </w:rPr>
              <w:t>7.5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万元</w:t>
            </w:r>
          </w:p>
        </w:tc>
        <w:tc>
          <w:tcPr>
            <w:tcW w:w="2788" w:type="dxa"/>
            <w:noWrap w:val="0"/>
            <w:vAlign w:val="center"/>
          </w:tcPr>
          <w:p w14:paraId="2CA92A7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Cs/>
                <w:szCs w:val="21"/>
                <w:highlight w:val="none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bCs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万元</w:t>
            </w:r>
          </w:p>
        </w:tc>
        <w:tc>
          <w:tcPr>
            <w:tcW w:w="1575" w:type="dxa"/>
            <w:noWrap w:val="0"/>
            <w:vAlign w:val="center"/>
          </w:tcPr>
          <w:p w14:paraId="19D3CF8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</w:tr>
      <w:tr w14:paraId="5FC3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5" w:type="dxa"/>
            <w:gridSpan w:val="5"/>
            <w:noWrap w:val="0"/>
            <w:vAlign w:val="center"/>
          </w:tcPr>
          <w:p w14:paraId="0D3BB90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注：投标人填报的投标报价若超出投标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报价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上限的，招标人将按无效标处理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。</w:t>
            </w:r>
          </w:p>
        </w:tc>
      </w:tr>
    </w:tbl>
    <w:p w14:paraId="355D63A8">
      <w:pPr>
        <w:keepNext w:val="0"/>
        <w:keepLines w:val="0"/>
        <w:widowControl w:val="0"/>
        <w:suppressLineNumbers w:val="0"/>
        <w:adjustRightInd w:val="0"/>
        <w:snapToGrid w:val="0"/>
        <w:spacing w:before="156" w:beforeLines="5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2.我方同意所递交投标文件，在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招标公告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规定的投标有效期内保持有效。在此期间内我方投标有可能中标，我方将受此约束。</w:t>
      </w:r>
    </w:p>
    <w:p w14:paraId="619DB4FB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3.我方一旦中标，将保证在收到中标通知书后，依其规定日期和地点，与贵方按照招标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约定内容签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合同。逾期视为我方自愿放弃中标资格。</w:t>
      </w:r>
    </w:p>
    <w:p w14:paraId="1D6AD2D2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4.按规定完成合同中所约定全部内容。</w:t>
      </w:r>
    </w:p>
    <w:p w14:paraId="25B6A250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5.我方将配备与招标公告约定相一致的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团队人员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。详见投标文件。我方一旦中标，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如对投标文件已承诺的项目负责人或专业负责人进行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变更，须事先征得贵方批准同意。我方若因非正当理由变更招标公告已规定、且我方投标文件已承诺的项目负责人或专业负责人，则招标人有权取消我方中标资格，或酌减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服务费用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，或单方面终止合同，由此造成的违约责任由我方承担。</w:t>
      </w:r>
    </w:p>
    <w:p w14:paraId="6415E8BE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.我方在本次投标中无任何弄虚作假、串通投标、围标等不法行为。否则，我方甘愿接受取消投标资格、取消中标资格、解除合同、记录不良行为红色警示、暂停一年至三年在我市参加建设工程投标资格等处理；我方行为涉嫌构成犯罪的，将依法接受刑事责任追究并移送公安机关查处。</w:t>
      </w:r>
    </w:p>
    <w:p w14:paraId="743D8F60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7.如果违反本投标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报价书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中任何条款，我方愿意接受：</w:t>
      </w:r>
    </w:p>
    <w:p w14:paraId="395EB32A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(1)视作我方单方面违约，并按照合同规定向贵方支付违约金或解除合同；</w:t>
      </w:r>
    </w:p>
    <w:p w14:paraId="287249AB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(2)履约评价评定为良好及以下；</w:t>
      </w:r>
    </w:p>
    <w:p w14:paraId="41127FE7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(3)招标人今后可拒绝我方参与投标；</w:t>
      </w:r>
    </w:p>
    <w:p w14:paraId="2BD1C252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(4)建设行政主管部门（或相关主管部门）处以的不良行为记录或行政处罚。</w:t>
      </w:r>
    </w:p>
    <w:p w14:paraId="3C554A04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8.除非贵我双方另外达成协议并生效，贵方招标文件、中标通知书和我方投标文件，将成为约束双方的合同条款的有效组成部分。</w:t>
      </w:r>
    </w:p>
    <w:p w14:paraId="3E3B481D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u w:val="thick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投标人（署名、盖章）：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                      </w:t>
      </w:r>
    </w:p>
    <w:p w14:paraId="70D8C1B0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投标人法定代表人（签字或盖章）：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            </w:t>
      </w:r>
    </w:p>
    <w:p w14:paraId="30ACA4BA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单位地址：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                   </w:t>
      </w:r>
    </w:p>
    <w:p w14:paraId="053E4A14"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120" w:afterLines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邮政编码：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电话：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传真：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  </w:t>
      </w:r>
    </w:p>
    <w:p w14:paraId="6DA2BEA1">
      <w:pPr>
        <w:keepNext w:val="0"/>
        <w:keepLines w:val="0"/>
        <w:widowControl w:val="0"/>
        <w:suppressLineNumbers w:val="0"/>
        <w:tabs>
          <w:tab w:val="left" w:pos="6520"/>
        </w:tabs>
        <w:adjustRightInd w:val="0"/>
        <w:snapToGrid w:val="0"/>
        <w:spacing w:before="0" w:beforeLines="0" w:beforeAutospacing="0" w:after="120" w:afterLines="0" w:afterAutospacing="0" w:line="360" w:lineRule="auto"/>
        <w:ind w:left="0" w:right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</w:p>
    <w:p w14:paraId="30786AB4">
      <w:pPr>
        <w:keepNext w:val="0"/>
        <w:keepLines w:val="0"/>
        <w:widowControl w:val="0"/>
        <w:suppressLineNumbers w:val="0"/>
        <w:tabs>
          <w:tab w:val="left" w:pos="6520"/>
        </w:tabs>
        <w:adjustRightInd w:val="0"/>
        <w:snapToGrid w:val="0"/>
        <w:spacing w:before="0" w:beforeLines="0" w:beforeAutospacing="0" w:after="120" w:afterLines="0" w:afterAutospacing="0" w:line="360" w:lineRule="auto"/>
        <w:ind w:left="0" w:right="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   月   日</w:t>
      </w:r>
    </w:p>
    <w:p w14:paraId="1C695396">
      <w:pPr>
        <w:ind w:firstLine="3990" w:firstLineChars="1900"/>
        <w:jc w:val="both"/>
        <w:rPr>
          <w:rFonts w:cs="宋体"/>
          <w:sz w:val="28"/>
        </w:rPr>
      </w:pPr>
      <w:r>
        <w:br w:type="page"/>
      </w:r>
    </w:p>
    <w:p w14:paraId="7C24D42B">
      <w:pPr>
        <w:pStyle w:val="23"/>
        <w:ind w:firstLine="0"/>
        <w:rPr>
          <w:rFonts w:hint="eastAsia" w:ascii="仿宋" w:hAnsi="仿宋" w:eastAsia="宋体" w:cs="Times New Roman"/>
          <w:bCs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cs="Times New Roman"/>
          <w:bCs/>
          <w:sz w:val="32"/>
          <w:szCs w:val="32"/>
          <w:highlight w:val="none"/>
          <w:lang w:bidi="ar"/>
        </w:rPr>
        <w:t>附件</w:t>
      </w:r>
      <w:r>
        <w:rPr>
          <w:rFonts w:hint="eastAsia" w:ascii="仿宋" w:hAnsi="仿宋" w:cs="Times New Roman"/>
          <w:bCs/>
          <w:sz w:val="32"/>
          <w:szCs w:val="32"/>
          <w:highlight w:val="none"/>
          <w:lang w:val="en-US" w:eastAsia="zh-CN" w:bidi="ar"/>
        </w:rPr>
        <w:t>2</w:t>
      </w:r>
    </w:p>
    <w:p w14:paraId="6A21241A">
      <w:pPr>
        <w:spacing w:line="560" w:lineRule="exact"/>
        <w:jc w:val="center"/>
        <w:rPr>
          <w:rFonts w:hint="eastAsia" w:ascii="宋体" w:hAnsi="宋体"/>
          <w:b/>
          <w:snapToGrid w:val="0"/>
          <w:kern w:val="0"/>
          <w:sz w:val="32"/>
          <w:szCs w:val="32"/>
        </w:rPr>
      </w:pPr>
      <w:r>
        <w:rPr>
          <w:rFonts w:hint="eastAsia" w:ascii="宋体" w:hAnsi="宋体"/>
          <w:b/>
          <w:snapToGrid w:val="0"/>
          <w:kern w:val="0"/>
          <w:sz w:val="32"/>
          <w:szCs w:val="32"/>
        </w:rPr>
        <w:t>拟派本项目团队人员一览表</w:t>
      </w:r>
    </w:p>
    <w:p w14:paraId="40258A9A">
      <w:pPr>
        <w:pStyle w:val="23"/>
        <w:jc w:val="center"/>
        <w:rPr>
          <w:b w:val="0"/>
          <w:bCs/>
          <w:u w:val="none"/>
        </w:rPr>
      </w:pPr>
      <w:r>
        <w:rPr>
          <w:rFonts w:hint="eastAsia" w:ascii="宋体" w:hAnsi="宋体"/>
          <w:b w:val="0"/>
          <w:bCs/>
          <w:snapToGrid w:val="0"/>
          <w:kern w:val="0"/>
          <w:sz w:val="32"/>
          <w:szCs w:val="32"/>
          <w:u w:val="none"/>
        </w:rPr>
        <w:t>（</w:t>
      </w:r>
      <w:r>
        <w:rPr>
          <w:rFonts w:hint="eastAsia" w:ascii="宋体" w:hAnsi="宋体"/>
          <w:b w:val="0"/>
          <w:bCs/>
          <w:szCs w:val="21"/>
          <w:u w:val="none"/>
        </w:rPr>
        <w:t>主要服务人员应包括但不少于以下人员</w:t>
      </w:r>
      <w:r>
        <w:rPr>
          <w:rFonts w:hint="eastAsia" w:ascii="宋体" w:hAnsi="宋体"/>
          <w:b w:val="0"/>
          <w:bCs/>
          <w:snapToGrid w:val="0"/>
          <w:kern w:val="0"/>
          <w:sz w:val="32"/>
          <w:szCs w:val="32"/>
          <w:u w:val="none"/>
        </w:rPr>
        <w:t>）</w:t>
      </w:r>
    </w:p>
    <w:p w14:paraId="1B14904B">
      <w:pPr>
        <w:tabs>
          <w:tab w:val="left" w:pos="1050"/>
        </w:tabs>
        <w:spacing w:before="161" w:beforeLines="50" w:after="161" w:afterLines="50" w:line="560" w:lineRule="exact"/>
        <w:ind w:left="57" w:right="57" w:firstLine="57"/>
        <w:jc w:val="left"/>
        <w:rPr>
          <w:rFonts w:hint="eastAsia" w:ascii="宋体" w:hAnsi="宋体"/>
          <w:snapToGrid w:val="0"/>
          <w:kern w:val="0"/>
          <w:szCs w:val="21"/>
          <w:u w:val="single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                      </w:t>
      </w:r>
    </w:p>
    <w:tbl>
      <w:tblPr>
        <w:tblStyle w:val="15"/>
        <w:tblpPr w:leftFromText="180" w:rightFromText="180" w:vertAnchor="text" w:tblpXSpec="center" w:tblpY="1"/>
        <w:tblOverlap w:val="never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26"/>
        <w:gridCol w:w="1387"/>
        <w:gridCol w:w="1300"/>
        <w:gridCol w:w="989"/>
        <w:gridCol w:w="1277"/>
        <w:gridCol w:w="1989"/>
        <w:gridCol w:w="978"/>
      </w:tblGrid>
      <w:tr w14:paraId="4585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12" w:type="dxa"/>
            <w:vAlign w:val="center"/>
          </w:tcPr>
          <w:p w14:paraId="6E408D7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526" w:type="dxa"/>
            <w:vAlign w:val="center"/>
          </w:tcPr>
          <w:p w14:paraId="15BEC7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在本项目中拟任职务</w:t>
            </w:r>
          </w:p>
        </w:tc>
        <w:tc>
          <w:tcPr>
            <w:tcW w:w="1387" w:type="dxa"/>
            <w:vAlign w:val="center"/>
          </w:tcPr>
          <w:p w14:paraId="6F6465A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300" w:type="dxa"/>
            <w:vAlign w:val="center"/>
          </w:tcPr>
          <w:p w14:paraId="2550DB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989" w:type="dxa"/>
            <w:vAlign w:val="center"/>
          </w:tcPr>
          <w:p w14:paraId="79858E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学历</w:t>
            </w:r>
          </w:p>
        </w:tc>
        <w:tc>
          <w:tcPr>
            <w:tcW w:w="1277" w:type="dxa"/>
            <w:vAlign w:val="center"/>
          </w:tcPr>
          <w:p w14:paraId="3E9FC54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执业资格/</w:t>
            </w:r>
          </w:p>
          <w:p w14:paraId="4A4FFC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职称（如有）</w:t>
            </w:r>
          </w:p>
        </w:tc>
        <w:tc>
          <w:tcPr>
            <w:tcW w:w="1989" w:type="dxa"/>
            <w:vAlign w:val="center"/>
          </w:tcPr>
          <w:p w14:paraId="36FD76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执业资格证书号码（如有）</w:t>
            </w:r>
          </w:p>
        </w:tc>
        <w:tc>
          <w:tcPr>
            <w:tcW w:w="978" w:type="dxa"/>
            <w:vAlign w:val="center"/>
          </w:tcPr>
          <w:p w14:paraId="1CA6F07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项目经验</w:t>
            </w:r>
          </w:p>
        </w:tc>
      </w:tr>
      <w:tr w14:paraId="1BEC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12" w:type="dxa"/>
            <w:vAlign w:val="center"/>
          </w:tcPr>
          <w:p w14:paraId="17947E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526" w:type="dxa"/>
            <w:vAlign w:val="center"/>
          </w:tcPr>
          <w:p w14:paraId="647F04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项目负责人</w:t>
            </w:r>
          </w:p>
        </w:tc>
        <w:tc>
          <w:tcPr>
            <w:tcW w:w="1387" w:type="dxa"/>
            <w:vAlign w:val="center"/>
          </w:tcPr>
          <w:p w14:paraId="7E0805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0B82E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44885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3F8CC3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53BB1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62168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3635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12" w:type="dxa"/>
            <w:vAlign w:val="center"/>
          </w:tcPr>
          <w:p w14:paraId="1492E1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526" w:type="dxa"/>
            <w:vAlign w:val="center"/>
          </w:tcPr>
          <w:p w14:paraId="682E99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水土保持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专业负责人</w:t>
            </w:r>
          </w:p>
        </w:tc>
        <w:tc>
          <w:tcPr>
            <w:tcW w:w="1387" w:type="dxa"/>
            <w:vAlign w:val="center"/>
          </w:tcPr>
          <w:p w14:paraId="53E49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783E6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3EFF43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7A26E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6C22C4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817BBB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059F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12" w:type="dxa"/>
            <w:vAlign w:val="center"/>
          </w:tcPr>
          <w:p w14:paraId="208D20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5E0C5B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水土保持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专业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工程师</w:t>
            </w:r>
          </w:p>
        </w:tc>
        <w:tc>
          <w:tcPr>
            <w:tcW w:w="1387" w:type="dxa"/>
            <w:vAlign w:val="center"/>
          </w:tcPr>
          <w:p w14:paraId="586EFD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E57806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6402C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74093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AF3BDF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C7978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 w14:paraId="4F0E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12" w:type="dxa"/>
            <w:vAlign w:val="center"/>
          </w:tcPr>
          <w:p w14:paraId="19D4EE6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default" w:ascii="宋体" w:hAnsi="宋体"/>
                <w:snapToGrid w:val="0"/>
                <w:kern w:val="0"/>
                <w:szCs w:val="21"/>
              </w:rPr>
              <w:t>…</w:t>
            </w:r>
          </w:p>
        </w:tc>
        <w:tc>
          <w:tcPr>
            <w:tcW w:w="1526" w:type="dxa"/>
            <w:vAlign w:val="center"/>
          </w:tcPr>
          <w:p w14:paraId="5FEB41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3C48C6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4F8CC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1DC336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702B8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4BA6B5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C3E2D1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 w14:paraId="5AAC73BC">
      <w:pPr>
        <w:rPr>
          <w:rFonts w:hint="eastAsia"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br w:type="page"/>
      </w:r>
    </w:p>
    <w:p w14:paraId="76E6D40C">
      <w:pPr>
        <w:pStyle w:val="23"/>
        <w:sectPr>
          <w:footerReference r:id="rId3" w:type="default"/>
          <w:pgSz w:w="11906" w:h="16838"/>
          <w:pgMar w:top="1304" w:right="1474" w:bottom="1304" w:left="1474" w:header="851" w:footer="992" w:gutter="0"/>
          <w:cols w:space="0" w:num="1"/>
          <w:docGrid w:type="lines" w:linePitch="323" w:charSpace="0"/>
        </w:sectPr>
      </w:pPr>
    </w:p>
    <w:p w14:paraId="1057B561">
      <w:pPr>
        <w:keepNext/>
        <w:keepLines/>
        <w:spacing w:before="10" w:after="156" w:afterLines="50" w:line="360" w:lineRule="auto"/>
        <w:outlineLvl w:val="1"/>
        <w:rPr>
          <w:rFonts w:hint="eastAsia" w:ascii="仿宋" w:hAnsi="仿宋" w:eastAsia="宋体"/>
          <w:bCs/>
          <w:sz w:val="32"/>
          <w:szCs w:val="32"/>
          <w:lang w:eastAsia="zh-CN"/>
        </w:rPr>
      </w:pPr>
      <w:r>
        <w:rPr>
          <w:rFonts w:hint="eastAsia" w:ascii="仿宋" w:hAnsi="仿宋"/>
          <w:bCs/>
          <w:sz w:val="32"/>
          <w:szCs w:val="32"/>
        </w:rPr>
        <w:t>附件</w:t>
      </w:r>
      <w:r>
        <w:rPr>
          <w:rFonts w:hint="eastAsia" w:ascii="仿宋" w:hAnsi="仿宋"/>
          <w:bCs/>
          <w:sz w:val="32"/>
          <w:szCs w:val="32"/>
          <w:lang w:val="en-US" w:eastAsia="zh-CN"/>
        </w:rPr>
        <w:t>3</w:t>
      </w:r>
    </w:p>
    <w:p w14:paraId="75C92DBE">
      <w:pPr>
        <w:keepNext/>
        <w:keepLines/>
        <w:spacing w:before="10" w:after="156" w:afterLines="50" w:line="360" w:lineRule="auto"/>
        <w:jc w:val="center"/>
        <w:outlineLvl w:val="1"/>
        <w:rPr>
          <w:rFonts w:eastAsia="黑体"/>
          <w:b/>
          <w:bCs/>
          <w:smallCaps/>
          <w:sz w:val="30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法定代表人身份证明文件</w:t>
      </w:r>
    </w:p>
    <w:p w14:paraId="0F1946B3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单位名称：</w:t>
      </w:r>
    </w:p>
    <w:p w14:paraId="7EC1F2BA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（单位名称应与营业执照名称一致）</w:t>
      </w:r>
    </w:p>
    <w:p w14:paraId="4B743F4C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地址 ：</w:t>
      </w:r>
    </w:p>
    <w:p w14:paraId="01388E0F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姓名 ：</w:t>
      </w:r>
      <w:r>
        <w:rPr>
          <w:rFonts w:hint="eastAsia" w:eastAsia="黑体"/>
          <w:szCs w:val="22"/>
        </w:rPr>
        <w:t xml:space="preserve">       </w:t>
      </w:r>
      <w:r>
        <w:rPr>
          <w:rFonts w:eastAsia="黑体"/>
          <w:szCs w:val="22"/>
        </w:rPr>
        <w:t>性别 ：</w:t>
      </w:r>
      <w:r>
        <w:rPr>
          <w:rFonts w:hint="eastAsia" w:eastAsia="黑体"/>
          <w:szCs w:val="22"/>
        </w:rPr>
        <w:t xml:space="preserve">       </w:t>
      </w:r>
      <w:r>
        <w:rPr>
          <w:rFonts w:eastAsia="黑体"/>
          <w:szCs w:val="22"/>
        </w:rPr>
        <w:t>年龄 ：</w:t>
      </w:r>
      <w:r>
        <w:rPr>
          <w:rFonts w:hint="eastAsia" w:eastAsia="黑体"/>
          <w:szCs w:val="22"/>
        </w:rPr>
        <w:t xml:space="preserve">        </w:t>
      </w:r>
      <w:r>
        <w:rPr>
          <w:rFonts w:eastAsia="黑体"/>
          <w:szCs w:val="22"/>
        </w:rPr>
        <w:t>职务</w:t>
      </w:r>
      <w:r>
        <w:rPr>
          <w:rFonts w:hint="eastAsia" w:eastAsia="黑体"/>
          <w:szCs w:val="22"/>
        </w:rPr>
        <w:t xml:space="preserve"> </w:t>
      </w:r>
      <w:r>
        <w:rPr>
          <w:rFonts w:eastAsia="黑体"/>
          <w:szCs w:val="22"/>
        </w:rPr>
        <w:t>：</w:t>
      </w:r>
    </w:p>
    <w:p w14:paraId="6372CE0D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法定代表人：</w:t>
      </w:r>
    </w:p>
    <w:p w14:paraId="68CFD570">
      <w:pPr>
        <w:spacing w:after="156" w:afterLines="50" w:line="360" w:lineRule="auto"/>
        <w:rPr>
          <w:rFonts w:eastAsia="黑体"/>
          <w:szCs w:val="22"/>
        </w:rPr>
      </w:pPr>
    </w:p>
    <w:p w14:paraId="32B4DA71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特此证明。</w:t>
      </w:r>
    </w:p>
    <w:p w14:paraId="415AC3FB">
      <w:pPr>
        <w:spacing w:after="156" w:afterLines="50" w:line="360" w:lineRule="auto"/>
        <w:rPr>
          <w:rFonts w:eastAsia="黑体"/>
          <w:szCs w:val="22"/>
        </w:rPr>
      </w:pPr>
    </w:p>
    <w:p w14:paraId="0007CD75">
      <w:pPr>
        <w:pStyle w:val="5"/>
        <w:spacing w:line="360" w:lineRule="auto"/>
      </w:pPr>
    </w:p>
    <w:p w14:paraId="5B2C57A7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投标</w:t>
      </w:r>
      <w:r>
        <w:rPr>
          <w:rFonts w:hint="eastAsia" w:eastAsia="黑体"/>
          <w:szCs w:val="22"/>
        </w:rPr>
        <w:t>单位</w:t>
      </w:r>
      <w:r>
        <w:rPr>
          <w:rFonts w:eastAsia="黑体"/>
          <w:szCs w:val="22"/>
        </w:rPr>
        <w:t>（签名、盖章）：</w:t>
      </w:r>
    </w:p>
    <w:p w14:paraId="64FE10F6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日期 ：</w:t>
      </w:r>
      <w:r>
        <w:rPr>
          <w:rFonts w:hint="eastAsia" w:eastAsia="黑体"/>
          <w:szCs w:val="22"/>
        </w:rPr>
        <w:t xml:space="preserve">     </w:t>
      </w:r>
      <w:r>
        <w:rPr>
          <w:rFonts w:eastAsia="黑体"/>
          <w:szCs w:val="22"/>
        </w:rPr>
        <w:t xml:space="preserve">年    </w:t>
      </w:r>
      <w:r>
        <w:rPr>
          <w:rFonts w:hint="eastAsia" w:eastAsia="黑体"/>
          <w:szCs w:val="22"/>
        </w:rPr>
        <w:t xml:space="preserve"> </w:t>
      </w:r>
      <w:r>
        <w:rPr>
          <w:rFonts w:eastAsia="黑体"/>
          <w:szCs w:val="22"/>
        </w:rPr>
        <w:t>月     日</w:t>
      </w:r>
    </w:p>
    <w:p w14:paraId="5E89AFF8">
      <w:pPr>
        <w:spacing w:after="156" w:afterLines="50" w:line="360" w:lineRule="auto"/>
        <w:rPr>
          <w:rFonts w:eastAsia="黑体"/>
          <w:szCs w:val="22"/>
        </w:rPr>
      </w:pPr>
    </w:p>
    <w:p w14:paraId="53D4C8FD">
      <w:pPr>
        <w:spacing w:after="156" w:afterLines="50" w:line="360" w:lineRule="auto"/>
        <w:rPr>
          <w:rFonts w:eastAsia="黑体"/>
          <w:szCs w:val="22"/>
        </w:rPr>
      </w:pPr>
      <w:r>
        <w:rPr>
          <w:rFonts w:eastAsia="黑体"/>
          <w:szCs w:val="22"/>
        </w:rPr>
        <w:t>附：法定代表人身份证</w:t>
      </w:r>
      <w:r>
        <w:rPr>
          <w:rFonts w:hint="eastAsia" w:eastAsia="黑体"/>
          <w:szCs w:val="22"/>
        </w:rPr>
        <w:t>复印</w:t>
      </w:r>
      <w:r>
        <w:rPr>
          <w:rFonts w:eastAsia="黑体"/>
          <w:szCs w:val="22"/>
        </w:rPr>
        <w:t>件</w:t>
      </w:r>
    </w:p>
    <w:tbl>
      <w:tblPr>
        <w:tblStyle w:val="15"/>
        <w:tblW w:w="97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 w14:paraId="3BB5A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exact"/>
          <w:jc w:val="center"/>
        </w:trPr>
        <w:tc>
          <w:tcPr>
            <w:tcW w:w="4876" w:type="dxa"/>
            <w:vAlign w:val="center"/>
          </w:tcPr>
          <w:p w14:paraId="4978AA57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/>
              <w:jc w:val="center"/>
              <w:rPr>
                <w:rFonts w:hint="default" w:eastAsia="黑体"/>
                <w:szCs w:val="22"/>
              </w:rPr>
            </w:pPr>
            <w:r>
              <w:rPr>
                <w:rFonts w:hint="default" w:eastAsia="黑体"/>
                <w:szCs w:val="22"/>
              </w:rPr>
              <w:t>身份证明材料（正面）粘贴处</w:t>
            </w:r>
          </w:p>
        </w:tc>
        <w:tc>
          <w:tcPr>
            <w:tcW w:w="4876" w:type="dxa"/>
            <w:vAlign w:val="center"/>
          </w:tcPr>
          <w:p w14:paraId="2BD7D00F">
            <w:pPr>
              <w:keepNext w:val="0"/>
              <w:keepLines w:val="0"/>
              <w:suppressLineNumbers w:val="0"/>
              <w:spacing w:before="0" w:beforeAutospacing="0" w:after="156" w:afterLines="50" w:afterAutospacing="0" w:line="360" w:lineRule="auto"/>
              <w:ind w:left="0" w:right="0"/>
              <w:jc w:val="center"/>
              <w:rPr>
                <w:rFonts w:hint="default" w:eastAsia="黑体"/>
                <w:szCs w:val="22"/>
              </w:rPr>
            </w:pPr>
            <w:r>
              <w:rPr>
                <w:rFonts w:hint="default" w:eastAsia="黑体"/>
                <w:szCs w:val="22"/>
              </w:rPr>
              <w:t>身份证明材料（反面）粘贴处</w:t>
            </w:r>
          </w:p>
        </w:tc>
      </w:tr>
    </w:tbl>
    <w:p w14:paraId="36584B3D">
      <w:pPr>
        <w:keepNext/>
        <w:keepLines/>
        <w:widowControl w:val="0"/>
        <w:suppressLineNumbers w:val="0"/>
        <w:spacing w:before="360" w:beforeAutospacing="0" w:after="156" w:afterLines="50" w:afterAutospacing="0" w:line="288" w:lineRule="auto"/>
        <w:ind w:left="0" w:right="0"/>
        <w:jc w:val="center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法定代表人授权委托书</w:t>
      </w:r>
    </w:p>
    <w:p w14:paraId="5F054B6C">
      <w:pPr>
        <w:keepNext/>
        <w:keepLines/>
        <w:widowControl w:val="0"/>
        <w:suppressLineNumbers w:val="0"/>
        <w:spacing w:before="360" w:beforeAutospacing="0" w:after="156" w:afterLines="50" w:afterAutospacing="0" w:line="288" w:lineRule="auto"/>
        <w:ind w:left="0" w:right="0"/>
        <w:jc w:val="center"/>
        <w:outlineLvl w:val="1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p w14:paraId="7FF7EB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本授权委托书声明：</w:t>
      </w:r>
      <w:r>
        <w:rPr>
          <w:rFonts w:hint="eastAsia" w:ascii="黑体" w:hAnsi="宋体" w:eastAsia="黑体" w:cs="黑体"/>
          <w:kern w:val="2"/>
          <w:sz w:val="21"/>
          <w:szCs w:val="21"/>
          <w:u w:val="single"/>
          <w:lang w:val="en-US" w:eastAsia="zh-CN" w:bidi="ar"/>
        </w:rPr>
        <w:t>（姓名）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系</w:t>
      </w:r>
      <w:r>
        <w:rPr>
          <w:rFonts w:hint="eastAsia" w:ascii="黑体" w:hAnsi="宋体" w:eastAsia="黑体" w:cs="黑体"/>
          <w:kern w:val="2"/>
          <w:sz w:val="21"/>
          <w:szCs w:val="21"/>
          <w:u w:val="single"/>
          <w:lang w:val="en-US" w:eastAsia="zh-CN" w:bidi="ar"/>
        </w:rPr>
        <w:t>（投标人名称）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的法定代表人，现授权委托</w:t>
      </w:r>
      <w:r>
        <w:rPr>
          <w:rFonts w:hint="eastAsia" w:ascii="黑体" w:hAnsi="宋体" w:eastAsia="黑体" w:cs="黑体"/>
          <w:kern w:val="2"/>
          <w:sz w:val="21"/>
          <w:szCs w:val="21"/>
          <w:u w:val="single"/>
          <w:lang w:val="en-US" w:eastAsia="zh-CN" w:bidi="ar"/>
        </w:rPr>
        <w:t>（单位名称）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的</w:t>
      </w:r>
      <w:r>
        <w:rPr>
          <w:rFonts w:hint="eastAsia" w:ascii="黑体" w:hAnsi="宋体" w:eastAsia="黑体" w:cs="黑体"/>
          <w:kern w:val="2"/>
          <w:sz w:val="21"/>
          <w:szCs w:val="21"/>
          <w:u w:val="single"/>
          <w:lang w:val="en-US" w:eastAsia="zh-CN" w:bidi="ar"/>
        </w:rPr>
        <w:t>（姓名及职务）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为我公司签署</w:t>
      </w:r>
      <w:r>
        <w:rPr>
          <w:rFonts w:hint="eastAsia" w:ascii="黑体" w:hAnsi="宋体" w:eastAsia="黑体" w:cs="黑体"/>
          <w:kern w:val="2"/>
          <w:sz w:val="21"/>
          <w:szCs w:val="21"/>
          <w:u w:val="single"/>
          <w:lang w:val="en-US" w:eastAsia="zh-CN" w:bidi="ar"/>
        </w:rPr>
        <w:t xml:space="preserve"> 深圳市第二实验学校高中部宿舍拆建、综合楼加固工程项目水土保持方案编制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投标文件及开标相关文件的法定代表人的授权委托代理人，我承认代理人全权代表我所签署的文件的内容。</w:t>
      </w:r>
    </w:p>
    <w:p w14:paraId="4BA8CC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代理人无转委托权，特此委托。</w:t>
      </w:r>
    </w:p>
    <w:p w14:paraId="53EDEF26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2252116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代理人：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性别：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          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年龄：</w:t>
      </w:r>
    </w:p>
    <w:p w14:paraId="4687460B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身份证号码：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                      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职务：</w:t>
      </w:r>
    </w:p>
    <w:p w14:paraId="685C505F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投标单位（盖章）：</w:t>
      </w:r>
    </w:p>
    <w:p w14:paraId="02395862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法定代表人（签字或盖章）：</w:t>
      </w:r>
    </w:p>
    <w:p w14:paraId="5BE8D1D9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授权委托日期：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月</w:t>
      </w:r>
      <w:r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日</w:t>
      </w:r>
    </w:p>
    <w:p w14:paraId="2F46990E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6FD1EA6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288" w:lineRule="auto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附：代理人身份证扫描件</w:t>
      </w:r>
    </w:p>
    <w:tbl>
      <w:tblPr>
        <w:tblStyle w:val="1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4977"/>
      </w:tblGrid>
      <w:tr w14:paraId="3273B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3062" w:hRule="atLeast"/>
          <w:jc w:val="center"/>
        </w:trPr>
        <w:tc>
          <w:tcPr>
            <w:tcW w:w="46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CB93349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身份证明材料（正面）粘贴处</w:t>
            </w:r>
          </w:p>
        </w:tc>
        <w:tc>
          <w:tcPr>
            <w:tcW w:w="49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3C9942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身份证明材料（反面）粘贴处</w:t>
            </w:r>
          </w:p>
        </w:tc>
      </w:tr>
    </w:tbl>
    <w:p w14:paraId="439F491D">
      <w:pPr>
        <w:snapToGrid w:val="0"/>
        <w:spacing w:line="56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01B626CD">
      <w:pPr>
        <w:snapToGrid w:val="0"/>
        <w:spacing w:line="560" w:lineRule="exact"/>
        <w:jc w:val="center"/>
        <w:rPr>
          <w:rFonts w:hint="eastAsia" w:ascii="宋体" w:hAnsi="宋体" w:cs="宋体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5D5E7848">
      <w:pPr>
        <w:snapToGrid w:val="0"/>
        <w:spacing w:before="120" w:after="120" w:line="56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default" w:ascii="仿宋" w:hAnsi="仿宋" w:cs="Times New Roman"/>
          <w:b w:val="0"/>
          <w:bCs/>
          <w:sz w:val="32"/>
          <w:szCs w:val="32"/>
        </w:rPr>
        <w:t>附件</w:t>
      </w:r>
      <w:r>
        <w:rPr>
          <w:rFonts w:hint="eastAsia" w:ascii="仿宋" w:hAnsi="仿宋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仿宋" w:hAnsi="仿宋" w:cs="Times New Roman"/>
          <w:b w:val="0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                      </w:t>
      </w:r>
    </w:p>
    <w:p w14:paraId="71998F2A">
      <w:pPr>
        <w:snapToGrid w:val="0"/>
        <w:spacing w:before="120" w:after="120" w:line="560" w:lineRule="exact"/>
        <w:jc w:val="center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投标人业绩情况一览表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及业绩证明材料</w:t>
      </w:r>
    </w:p>
    <w:p w14:paraId="219F0599">
      <w:pPr>
        <w:snapToGrid w:val="0"/>
        <w:spacing w:before="120" w:after="120" w:line="560" w:lineRule="exact"/>
        <w:jc w:val="left"/>
        <w:rPr>
          <w:rFonts w:eastAsia="仿宋_GB2312"/>
          <w:b w:val="0"/>
          <w:bCs/>
          <w:sz w:val="22"/>
          <w:szCs w:val="24"/>
        </w:rPr>
      </w:pPr>
      <w:r>
        <w:rPr>
          <w:rFonts w:hint="eastAsia" w:eastAsia="仿宋_GB2312"/>
          <w:b w:val="0"/>
          <w:bCs/>
          <w:sz w:val="22"/>
          <w:szCs w:val="24"/>
        </w:rPr>
        <w:t>投标人名称：</w:t>
      </w:r>
      <w:r>
        <w:rPr>
          <w:rFonts w:hint="eastAsia" w:eastAsia="仿宋_GB2312"/>
          <w:b w:val="0"/>
          <w:bCs/>
          <w:sz w:val="22"/>
          <w:szCs w:val="24"/>
          <w:u w:val="single"/>
        </w:rPr>
        <w:t xml:space="preserve">                          </w:t>
      </w:r>
    </w:p>
    <w:tbl>
      <w:tblPr>
        <w:tblStyle w:val="15"/>
        <w:tblW w:w="14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9383"/>
        <w:gridCol w:w="2476"/>
      </w:tblGrid>
      <w:tr w14:paraId="6737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40" w:type="dxa"/>
            <w:gridSpan w:val="3"/>
            <w:vAlign w:val="center"/>
          </w:tcPr>
          <w:p w14:paraId="5C250C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投标人业绩</w:t>
            </w:r>
          </w:p>
        </w:tc>
      </w:tr>
      <w:tr w14:paraId="65F8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81" w:type="dxa"/>
            <w:vAlign w:val="center"/>
          </w:tcPr>
          <w:p w14:paraId="3B3F18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>业绩1</w:t>
            </w:r>
          </w:p>
        </w:tc>
        <w:tc>
          <w:tcPr>
            <w:tcW w:w="11859" w:type="dxa"/>
            <w:gridSpan w:val="2"/>
            <w:vAlign w:val="center"/>
          </w:tcPr>
          <w:p w14:paraId="52067D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F18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81" w:type="dxa"/>
            <w:vAlign w:val="center"/>
          </w:tcPr>
          <w:p w14:paraId="5B2726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>建设单位</w:t>
            </w:r>
          </w:p>
        </w:tc>
        <w:tc>
          <w:tcPr>
            <w:tcW w:w="11859" w:type="dxa"/>
            <w:gridSpan w:val="2"/>
            <w:vAlign w:val="center"/>
          </w:tcPr>
          <w:p w14:paraId="3E803B0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1D8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64" w:type="dxa"/>
            <w:gridSpan w:val="2"/>
            <w:vAlign w:val="center"/>
          </w:tcPr>
          <w:p w14:paraId="5D01B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160" w:rightChars="76" w:firstLine="316" w:firstLineChars="15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自查内容</w:t>
            </w:r>
          </w:p>
        </w:tc>
        <w:tc>
          <w:tcPr>
            <w:tcW w:w="2476" w:type="dxa"/>
            <w:vAlign w:val="center"/>
          </w:tcPr>
          <w:p w14:paraId="12240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160" w:rightChars="76" w:firstLine="316" w:firstLineChars="15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页码</w:t>
            </w:r>
          </w:p>
        </w:tc>
      </w:tr>
      <w:tr w14:paraId="6160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64" w:type="dxa"/>
            <w:gridSpan w:val="2"/>
            <w:vAlign w:val="center"/>
          </w:tcPr>
          <w:p w14:paraId="520281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left"/>
              <w:rPr>
                <w:rFonts w:hint="default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>1、项目名称：</w:t>
            </w:r>
          </w:p>
        </w:tc>
        <w:tc>
          <w:tcPr>
            <w:tcW w:w="2476" w:type="dxa"/>
            <w:vAlign w:val="center"/>
          </w:tcPr>
          <w:p w14:paraId="6EBDED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867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64" w:type="dxa"/>
            <w:gridSpan w:val="2"/>
            <w:vAlign w:val="center"/>
          </w:tcPr>
          <w:p w14:paraId="594C85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left"/>
              <w:rPr>
                <w:rFonts w:hint="default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>2、项目类型：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 xml:space="preserve">公建类  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 xml:space="preserve">其他：           </w:t>
            </w:r>
          </w:p>
        </w:tc>
        <w:tc>
          <w:tcPr>
            <w:tcW w:w="2476" w:type="dxa"/>
            <w:vAlign w:val="center"/>
          </w:tcPr>
          <w:p w14:paraId="26D67F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00F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64" w:type="dxa"/>
            <w:gridSpan w:val="2"/>
            <w:vAlign w:val="center"/>
          </w:tcPr>
          <w:p w14:paraId="04A272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left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>3、合同签订时间：</w:t>
            </w:r>
          </w:p>
        </w:tc>
        <w:tc>
          <w:tcPr>
            <w:tcW w:w="2476" w:type="dxa"/>
            <w:vAlign w:val="center"/>
          </w:tcPr>
          <w:p w14:paraId="3DC678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090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64" w:type="dxa"/>
            <w:gridSpan w:val="2"/>
            <w:vAlign w:val="center"/>
          </w:tcPr>
          <w:p w14:paraId="3FEE5C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left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>4、是否提供主管部门书面确认文件：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 xml:space="preserve">是 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  <w:tc>
          <w:tcPr>
            <w:tcW w:w="2476" w:type="dxa"/>
            <w:vAlign w:val="center"/>
          </w:tcPr>
          <w:p w14:paraId="54E84B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1A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81" w:type="dxa"/>
            <w:vAlign w:val="center"/>
          </w:tcPr>
          <w:p w14:paraId="07138F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业绩2 </w:t>
            </w:r>
          </w:p>
        </w:tc>
        <w:tc>
          <w:tcPr>
            <w:tcW w:w="11859" w:type="dxa"/>
            <w:gridSpan w:val="2"/>
            <w:vAlign w:val="center"/>
          </w:tcPr>
          <w:p w14:paraId="41FD2A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  <w:t xml:space="preserve"> ...（按业绩1格式自查）</w:t>
            </w:r>
          </w:p>
        </w:tc>
      </w:tr>
      <w:tr w14:paraId="6A2F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81" w:type="dxa"/>
            <w:vAlign w:val="center"/>
          </w:tcPr>
          <w:p w14:paraId="215E80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……</w:t>
            </w:r>
          </w:p>
        </w:tc>
        <w:tc>
          <w:tcPr>
            <w:tcW w:w="11859" w:type="dxa"/>
            <w:gridSpan w:val="2"/>
            <w:vAlign w:val="center"/>
          </w:tcPr>
          <w:p w14:paraId="02B90E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rightChars="0" w:firstLine="0" w:firstLineChars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26F37989">
      <w:pPr>
        <w:pStyle w:val="14"/>
        <w:ind w:firstLine="422"/>
        <w:rPr>
          <w:rFonts w:hint="eastAsia" w:hAnsi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（业绩证明材料附此表后）</w:t>
      </w:r>
    </w:p>
    <w:sectPr>
      <w:pgSz w:w="16838" w:h="11906" w:orient="landscape"/>
      <w:pgMar w:top="1247" w:right="1304" w:bottom="1247" w:left="130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0F908">
    <w:pPr>
      <w:pStyle w:val="10"/>
      <w:ind w:right="360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A7E94">
    <w:pPr>
      <w:pStyle w:val="10"/>
      <w:ind w:right="360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4A22DE"/>
    <w:multiLevelType w:val="multilevel"/>
    <w:tmpl w:val="7E4A22DE"/>
    <w:lvl w:ilvl="0" w:tentative="0">
      <w:start w:val="1"/>
      <w:numFmt w:val="chineseCountingThousand"/>
      <w:lvlText w:val="第%1部分"/>
      <w:lvlJc w:val="center"/>
      <w:pPr>
        <w:ind w:left="0" w:firstLine="1134"/>
      </w:pPr>
    </w:lvl>
    <w:lvl w:ilvl="1" w:tentative="0">
      <w:start w:val="1"/>
      <w:numFmt w:val="chineseCountingThousand"/>
      <w:suff w:val="space"/>
      <w:lvlText w:val="%2、"/>
      <w:lvlJc w:val="left"/>
      <w:pPr>
        <w:ind w:left="794" w:hanging="794"/>
      </w:pPr>
      <w:rPr>
        <w:rFonts w:hint="eastAsia"/>
      </w:rPr>
    </w:lvl>
    <w:lvl w:ilvl="2" w:tentative="0">
      <w:start w:val="1"/>
      <w:numFmt w:val="chineseCountingThousand"/>
      <w:pStyle w:val="4"/>
      <w:suff w:val="space"/>
      <w:lvlText w:val="(%3)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0" w:firstLine="0"/>
      </w:pPr>
      <w:rPr>
        <w:rFonts w:hint="eastAsia"/>
        <w:sz w:val="21"/>
        <w:szCs w:val="21"/>
      </w:rPr>
    </w:lvl>
    <w:lvl w:ilvl="4" w:tentative="0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&lt;%6&gt;"/>
      <w:lvlJc w:val="left"/>
      <w:pPr>
        <w:ind w:left="0" w:firstLine="0"/>
      </w:pPr>
      <w:rPr>
        <w:rFonts w:hint="eastAsia"/>
      </w:rPr>
    </w:lvl>
    <w:lvl w:ilvl="6" w:tentative="0">
      <w:start w:val="1"/>
      <w:numFmt w:val="upperLetter"/>
      <w:suff w:val="space"/>
      <w:lvlText w:val="%7."/>
      <w:lvlJc w:val="left"/>
      <w:pPr>
        <w:ind w:left="1928" w:hanging="737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ZmUyMDc5YTM4OTk5OGMwODUwODE3ZjA1Yjg0MjQifQ=="/>
  </w:docVars>
  <w:rsids>
    <w:rsidRoot w:val="00172A27"/>
    <w:rsid w:val="00015D6E"/>
    <w:rsid w:val="00023471"/>
    <w:rsid w:val="00030926"/>
    <w:rsid w:val="0004149F"/>
    <w:rsid w:val="0010123B"/>
    <w:rsid w:val="00124954"/>
    <w:rsid w:val="001D6847"/>
    <w:rsid w:val="002110A0"/>
    <w:rsid w:val="002608E2"/>
    <w:rsid w:val="002D4B7C"/>
    <w:rsid w:val="003206DB"/>
    <w:rsid w:val="003224D1"/>
    <w:rsid w:val="0039578E"/>
    <w:rsid w:val="003D3DD2"/>
    <w:rsid w:val="004173D6"/>
    <w:rsid w:val="004343CE"/>
    <w:rsid w:val="004443C2"/>
    <w:rsid w:val="00496DE9"/>
    <w:rsid w:val="00506E85"/>
    <w:rsid w:val="00550385"/>
    <w:rsid w:val="005833F3"/>
    <w:rsid w:val="00594395"/>
    <w:rsid w:val="005A6B18"/>
    <w:rsid w:val="005E3817"/>
    <w:rsid w:val="00682E38"/>
    <w:rsid w:val="006C4BD1"/>
    <w:rsid w:val="006C65C7"/>
    <w:rsid w:val="008040A6"/>
    <w:rsid w:val="0081666E"/>
    <w:rsid w:val="008A4CB5"/>
    <w:rsid w:val="008D3201"/>
    <w:rsid w:val="008D7413"/>
    <w:rsid w:val="008F1620"/>
    <w:rsid w:val="008F2644"/>
    <w:rsid w:val="00972AB7"/>
    <w:rsid w:val="009870EB"/>
    <w:rsid w:val="00A474E4"/>
    <w:rsid w:val="00A9610F"/>
    <w:rsid w:val="00AB2642"/>
    <w:rsid w:val="00B456D1"/>
    <w:rsid w:val="00B827FB"/>
    <w:rsid w:val="00BF5F62"/>
    <w:rsid w:val="00C07866"/>
    <w:rsid w:val="00C3476A"/>
    <w:rsid w:val="00C565D4"/>
    <w:rsid w:val="00C7030A"/>
    <w:rsid w:val="00D1072B"/>
    <w:rsid w:val="00D75A5E"/>
    <w:rsid w:val="00E35938"/>
    <w:rsid w:val="00E6606D"/>
    <w:rsid w:val="00E8213C"/>
    <w:rsid w:val="00E865CE"/>
    <w:rsid w:val="00F1161C"/>
    <w:rsid w:val="00F54AC6"/>
    <w:rsid w:val="00FA4DDA"/>
    <w:rsid w:val="00FE3093"/>
    <w:rsid w:val="01274651"/>
    <w:rsid w:val="02050A25"/>
    <w:rsid w:val="022152E3"/>
    <w:rsid w:val="025706E1"/>
    <w:rsid w:val="025832D3"/>
    <w:rsid w:val="029F7E9C"/>
    <w:rsid w:val="02B8516C"/>
    <w:rsid w:val="0339507C"/>
    <w:rsid w:val="034B2E38"/>
    <w:rsid w:val="040307A8"/>
    <w:rsid w:val="04730581"/>
    <w:rsid w:val="048264BA"/>
    <w:rsid w:val="05663F59"/>
    <w:rsid w:val="060D2627"/>
    <w:rsid w:val="06304C93"/>
    <w:rsid w:val="074F1149"/>
    <w:rsid w:val="08227311"/>
    <w:rsid w:val="08426046"/>
    <w:rsid w:val="0891753F"/>
    <w:rsid w:val="08DC4A42"/>
    <w:rsid w:val="09766415"/>
    <w:rsid w:val="09ED69F7"/>
    <w:rsid w:val="0A0C1573"/>
    <w:rsid w:val="0AD04E59"/>
    <w:rsid w:val="0B473808"/>
    <w:rsid w:val="0B7408BD"/>
    <w:rsid w:val="0BDA3510"/>
    <w:rsid w:val="0BED2CDE"/>
    <w:rsid w:val="0C491268"/>
    <w:rsid w:val="0CBC486E"/>
    <w:rsid w:val="0CE250A2"/>
    <w:rsid w:val="0D117BFE"/>
    <w:rsid w:val="0D411D3F"/>
    <w:rsid w:val="0DBF68FD"/>
    <w:rsid w:val="11232BEF"/>
    <w:rsid w:val="11751A37"/>
    <w:rsid w:val="13601D1C"/>
    <w:rsid w:val="136248C0"/>
    <w:rsid w:val="136D120E"/>
    <w:rsid w:val="147433DB"/>
    <w:rsid w:val="16876050"/>
    <w:rsid w:val="169C3941"/>
    <w:rsid w:val="17B97ACD"/>
    <w:rsid w:val="17CE2F8F"/>
    <w:rsid w:val="17D5451B"/>
    <w:rsid w:val="1844295B"/>
    <w:rsid w:val="18DD40DB"/>
    <w:rsid w:val="19F84E40"/>
    <w:rsid w:val="1A0D6125"/>
    <w:rsid w:val="1A522382"/>
    <w:rsid w:val="1ABD58CE"/>
    <w:rsid w:val="1AD4462F"/>
    <w:rsid w:val="1B72509C"/>
    <w:rsid w:val="1BC577D4"/>
    <w:rsid w:val="1C681E72"/>
    <w:rsid w:val="1CCA672A"/>
    <w:rsid w:val="1DF20D7E"/>
    <w:rsid w:val="1F7C3209"/>
    <w:rsid w:val="2045563C"/>
    <w:rsid w:val="21734550"/>
    <w:rsid w:val="21980399"/>
    <w:rsid w:val="21D54C52"/>
    <w:rsid w:val="22E06216"/>
    <w:rsid w:val="23417A11"/>
    <w:rsid w:val="234F7701"/>
    <w:rsid w:val="235C2EFA"/>
    <w:rsid w:val="23720241"/>
    <w:rsid w:val="23E97DD8"/>
    <w:rsid w:val="23FB2A4E"/>
    <w:rsid w:val="2509736A"/>
    <w:rsid w:val="26023274"/>
    <w:rsid w:val="262F691C"/>
    <w:rsid w:val="26BD17A5"/>
    <w:rsid w:val="26CC5EBA"/>
    <w:rsid w:val="26FB054E"/>
    <w:rsid w:val="295B764F"/>
    <w:rsid w:val="29B92736"/>
    <w:rsid w:val="29C80A87"/>
    <w:rsid w:val="2A225B7B"/>
    <w:rsid w:val="2AA33402"/>
    <w:rsid w:val="2B1A23EF"/>
    <w:rsid w:val="2CDC052D"/>
    <w:rsid w:val="2D0A1C4E"/>
    <w:rsid w:val="2D3B7E8A"/>
    <w:rsid w:val="2D4B565F"/>
    <w:rsid w:val="2D744530"/>
    <w:rsid w:val="2E6308D5"/>
    <w:rsid w:val="2EC16EE2"/>
    <w:rsid w:val="2EFD6DAA"/>
    <w:rsid w:val="2F3023E7"/>
    <w:rsid w:val="2FF405CD"/>
    <w:rsid w:val="300B1B3E"/>
    <w:rsid w:val="30957C2A"/>
    <w:rsid w:val="30C24073"/>
    <w:rsid w:val="3103576B"/>
    <w:rsid w:val="315B2EBE"/>
    <w:rsid w:val="316546D2"/>
    <w:rsid w:val="31B2738E"/>
    <w:rsid w:val="31C84172"/>
    <w:rsid w:val="327B0795"/>
    <w:rsid w:val="32E91BA2"/>
    <w:rsid w:val="332B1B0D"/>
    <w:rsid w:val="341C5D39"/>
    <w:rsid w:val="34DD2664"/>
    <w:rsid w:val="3501502E"/>
    <w:rsid w:val="353D1FFE"/>
    <w:rsid w:val="35403C1C"/>
    <w:rsid w:val="35551771"/>
    <w:rsid w:val="35796612"/>
    <w:rsid w:val="35F20D6E"/>
    <w:rsid w:val="37352737"/>
    <w:rsid w:val="37AC6FD3"/>
    <w:rsid w:val="38CC70ED"/>
    <w:rsid w:val="390A2543"/>
    <w:rsid w:val="392FBB2D"/>
    <w:rsid w:val="3A475F84"/>
    <w:rsid w:val="3A6D130B"/>
    <w:rsid w:val="3AA72089"/>
    <w:rsid w:val="3BFC40BC"/>
    <w:rsid w:val="3D01364E"/>
    <w:rsid w:val="3D756378"/>
    <w:rsid w:val="3D9F9988"/>
    <w:rsid w:val="3DBA0298"/>
    <w:rsid w:val="3E166819"/>
    <w:rsid w:val="3E2E5E9D"/>
    <w:rsid w:val="3EB6B351"/>
    <w:rsid w:val="3EEFF43C"/>
    <w:rsid w:val="3F7DC328"/>
    <w:rsid w:val="3FBB1B82"/>
    <w:rsid w:val="3FC4377B"/>
    <w:rsid w:val="3FC75A72"/>
    <w:rsid w:val="410D73A4"/>
    <w:rsid w:val="4179607A"/>
    <w:rsid w:val="42736ABD"/>
    <w:rsid w:val="434C38BA"/>
    <w:rsid w:val="436D237B"/>
    <w:rsid w:val="438337E8"/>
    <w:rsid w:val="43B9111D"/>
    <w:rsid w:val="43C14913"/>
    <w:rsid w:val="474C6771"/>
    <w:rsid w:val="479A5483"/>
    <w:rsid w:val="48213424"/>
    <w:rsid w:val="484A4A39"/>
    <w:rsid w:val="49165F2C"/>
    <w:rsid w:val="497B6B4E"/>
    <w:rsid w:val="4AC0006C"/>
    <w:rsid w:val="4B015398"/>
    <w:rsid w:val="4BEC495D"/>
    <w:rsid w:val="4BEE731E"/>
    <w:rsid w:val="4C147660"/>
    <w:rsid w:val="4C4D2D4A"/>
    <w:rsid w:val="4E0C69DC"/>
    <w:rsid w:val="4E9B2C76"/>
    <w:rsid w:val="4F0040A4"/>
    <w:rsid w:val="4F0F2539"/>
    <w:rsid w:val="4F8214C8"/>
    <w:rsid w:val="505963F6"/>
    <w:rsid w:val="506D39BB"/>
    <w:rsid w:val="5197133E"/>
    <w:rsid w:val="51BF7984"/>
    <w:rsid w:val="530B7B5D"/>
    <w:rsid w:val="53374CF2"/>
    <w:rsid w:val="535055A8"/>
    <w:rsid w:val="53A75BDE"/>
    <w:rsid w:val="53F70A43"/>
    <w:rsid w:val="54812CA8"/>
    <w:rsid w:val="54FC10F5"/>
    <w:rsid w:val="5610299A"/>
    <w:rsid w:val="564518AD"/>
    <w:rsid w:val="5775426E"/>
    <w:rsid w:val="58DF0657"/>
    <w:rsid w:val="592A5BA3"/>
    <w:rsid w:val="595A18B1"/>
    <w:rsid w:val="597162CA"/>
    <w:rsid w:val="59B47B53"/>
    <w:rsid w:val="59EA7E2A"/>
    <w:rsid w:val="59FF4C79"/>
    <w:rsid w:val="5A5D1649"/>
    <w:rsid w:val="5A963B0E"/>
    <w:rsid w:val="5AA80B99"/>
    <w:rsid w:val="5B12548F"/>
    <w:rsid w:val="5B456076"/>
    <w:rsid w:val="5B4F61AA"/>
    <w:rsid w:val="5BCB54E8"/>
    <w:rsid w:val="5C65332B"/>
    <w:rsid w:val="5C722B56"/>
    <w:rsid w:val="5C9B410E"/>
    <w:rsid w:val="5CAE4776"/>
    <w:rsid w:val="5E7E6300"/>
    <w:rsid w:val="5F5DB4F9"/>
    <w:rsid w:val="5FD77B0F"/>
    <w:rsid w:val="600D7975"/>
    <w:rsid w:val="604520CB"/>
    <w:rsid w:val="6086629A"/>
    <w:rsid w:val="6171498D"/>
    <w:rsid w:val="61DB5BD0"/>
    <w:rsid w:val="61EA6855"/>
    <w:rsid w:val="62365066"/>
    <w:rsid w:val="6257598B"/>
    <w:rsid w:val="63251ED3"/>
    <w:rsid w:val="63B3242F"/>
    <w:rsid w:val="63DB520C"/>
    <w:rsid w:val="644A7E43"/>
    <w:rsid w:val="646A66EF"/>
    <w:rsid w:val="647F3787"/>
    <w:rsid w:val="648D1524"/>
    <w:rsid w:val="65196259"/>
    <w:rsid w:val="653B0613"/>
    <w:rsid w:val="6561491C"/>
    <w:rsid w:val="66FF3B70"/>
    <w:rsid w:val="6757392B"/>
    <w:rsid w:val="6781313C"/>
    <w:rsid w:val="67DF6F78"/>
    <w:rsid w:val="68004BC3"/>
    <w:rsid w:val="69404F90"/>
    <w:rsid w:val="69B47B0D"/>
    <w:rsid w:val="6A9E2DD7"/>
    <w:rsid w:val="6AEA5C29"/>
    <w:rsid w:val="6B4F3312"/>
    <w:rsid w:val="6BD157A5"/>
    <w:rsid w:val="6CC72147"/>
    <w:rsid w:val="6D0A63C2"/>
    <w:rsid w:val="6D634A78"/>
    <w:rsid w:val="6DBD3FD6"/>
    <w:rsid w:val="6DF41B82"/>
    <w:rsid w:val="6E841272"/>
    <w:rsid w:val="6FC0658C"/>
    <w:rsid w:val="6FC70118"/>
    <w:rsid w:val="6FFF808F"/>
    <w:rsid w:val="71502811"/>
    <w:rsid w:val="71671418"/>
    <w:rsid w:val="71780C17"/>
    <w:rsid w:val="728901F1"/>
    <w:rsid w:val="72FFDF51"/>
    <w:rsid w:val="73A229C1"/>
    <w:rsid w:val="73D43512"/>
    <w:rsid w:val="74202754"/>
    <w:rsid w:val="757B4B5B"/>
    <w:rsid w:val="75BE5465"/>
    <w:rsid w:val="76974E5A"/>
    <w:rsid w:val="76A41383"/>
    <w:rsid w:val="76BF7C49"/>
    <w:rsid w:val="76D83A4D"/>
    <w:rsid w:val="77EC0C3F"/>
    <w:rsid w:val="785751C8"/>
    <w:rsid w:val="78984F2C"/>
    <w:rsid w:val="78FB9207"/>
    <w:rsid w:val="79417B96"/>
    <w:rsid w:val="7A1C5986"/>
    <w:rsid w:val="7A2972C8"/>
    <w:rsid w:val="7BCE6057"/>
    <w:rsid w:val="7C875316"/>
    <w:rsid w:val="7D556349"/>
    <w:rsid w:val="7D5671D5"/>
    <w:rsid w:val="7DE730D1"/>
    <w:rsid w:val="7E2272E3"/>
    <w:rsid w:val="7E3B6DA5"/>
    <w:rsid w:val="7E6C522B"/>
    <w:rsid w:val="7E784BFC"/>
    <w:rsid w:val="7EF15896"/>
    <w:rsid w:val="7F4C6E30"/>
    <w:rsid w:val="7FFF2E4F"/>
    <w:rsid w:val="8FD77D85"/>
    <w:rsid w:val="AFFF76C2"/>
    <w:rsid w:val="BEEECAD1"/>
    <w:rsid w:val="BFE6042E"/>
    <w:rsid w:val="CF0F297C"/>
    <w:rsid w:val="D4FF2260"/>
    <w:rsid w:val="DDE48D77"/>
    <w:rsid w:val="E3F76265"/>
    <w:rsid w:val="EF63F753"/>
    <w:rsid w:val="F37C82C9"/>
    <w:rsid w:val="F7F53BEC"/>
    <w:rsid w:val="F7FBAE06"/>
    <w:rsid w:val="F9E47CDA"/>
    <w:rsid w:val="FDB587F3"/>
    <w:rsid w:val="FE5FC41D"/>
    <w:rsid w:val="FF3C3A67"/>
    <w:rsid w:val="FFE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21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qFormat/>
    <w:uiPriority w:val="0"/>
    <w:pPr>
      <w:widowControl w:val="0"/>
      <w:numPr>
        <w:ilvl w:val="2"/>
        <w:numId w:val="1"/>
      </w:numPr>
      <w:autoSpaceDN w:val="0"/>
      <w:snapToGrid w:val="0"/>
      <w:spacing w:line="360" w:lineRule="auto"/>
      <w:ind w:firstLine="200" w:firstLineChars="200"/>
      <w:jc w:val="both"/>
      <w:outlineLvl w:val="2"/>
    </w:pPr>
    <w:rPr>
      <w:rFonts w:ascii="仿宋_GB2312" w:hAnsi="仿宋_GB2312" w:eastAsia="仿宋" w:cs="Times New Roman"/>
      <w:bCs/>
      <w:kern w:val="2"/>
      <w:sz w:val="28"/>
      <w:szCs w:val="32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spacing w:after="120"/>
    </w:pPr>
    <w:rPr>
      <w:rFonts w:ascii="ˎ̥" w:hAnsi="ˎ̥" w:eastAsia="黑体" w:cs="ˎ̥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Body Text Indent 2"/>
    <w:basedOn w:val="1"/>
    <w:qFormat/>
    <w:uiPriority w:val="0"/>
    <w:pPr>
      <w:spacing w:before="240"/>
      <w:ind w:firstLine="420" w:firstLineChars="200"/>
    </w:pPr>
    <w:rPr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 2"/>
    <w:basedOn w:val="8"/>
    <w:unhideWhenUsed/>
    <w:qFormat/>
    <w:uiPriority w:val="99"/>
    <w:pPr>
      <w:spacing w:before="100" w:beforeAutospacing="1" w:after="0"/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annotation reference"/>
    <w:basedOn w:val="17"/>
    <w:qFormat/>
    <w:uiPriority w:val="0"/>
    <w:rPr>
      <w:sz w:val="21"/>
      <w:szCs w:val="21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样式 样式 正文缩进 + 首行缩进:  2 字符 + 首行缩进:  2 字符"/>
    <w:basedOn w:val="1"/>
    <w:qFormat/>
    <w:uiPriority w:val="0"/>
    <w:pPr>
      <w:adjustRightInd w:val="0"/>
      <w:ind w:firstLine="200"/>
      <w:textAlignment w:val="baseline"/>
    </w:pPr>
    <w:rPr>
      <w:rFonts w:cs="宋体"/>
      <w:sz w:val="28"/>
    </w:rPr>
  </w:style>
  <w:style w:type="paragraph" w:styleId="24">
    <w:name w:val="List Paragraph"/>
    <w:basedOn w:val="1"/>
    <w:qFormat/>
    <w:uiPriority w:val="34"/>
    <w:pPr>
      <w:ind w:firstLine="420" w:firstLineChars="200"/>
      <w:jc w:val="left"/>
    </w:pPr>
    <w:rPr>
      <w:rFonts w:eastAsia="PMingLiU"/>
      <w:sz w:val="24"/>
      <w:lang w:eastAsia="zh-TW"/>
    </w:rPr>
  </w:style>
  <w:style w:type="paragraph" w:customStyle="1" w:styleId="25">
    <w:name w:val="表格"/>
    <w:qFormat/>
    <w:uiPriority w:val="1"/>
    <w:pPr>
      <w:keepNext/>
      <w:keepLines/>
      <w:widowControl w:val="0"/>
      <w:spacing w:line="312" w:lineRule="auto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26">
    <w:name w:val="页眉 字符"/>
    <w:basedOn w:val="17"/>
    <w:link w:val="11"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3303</Words>
  <Characters>3456</Characters>
  <Lines>1</Lines>
  <Paragraphs>1</Paragraphs>
  <TotalTime>1</TotalTime>
  <ScaleCrop>false</ScaleCrop>
  <LinksUpToDate>false</LinksUpToDate>
  <CharactersWithSpaces>3885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2024-07-27T23:15:00Z</dcterms:created>
  <dc:creator>86946</dc:creator>
  <cp:lastModifiedBy>Zii</cp:lastModifiedBy>
  <cp:lastPrinted>2025-03-18T03:06:00Z</cp:lastPrinted>
  <dcterms:modified xsi:type="dcterms:W3CDTF">2025-03-27T03:32:40Z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7D8A531F2F4943C9864072829DFB67A7_13</vt:lpwstr>
  </property>
  <property fmtid="{D5CDD505-2E9C-101B-9397-08002B2CF9AE}" pid="4" name="KSOTemplateDocerSaveRecord">
    <vt:lpwstr>eyJoZGlkIjoiNjMxZGE3NDQ0M2UxOWUwMTdhZGM5ODEwYTA3ZjE2MzkiLCJ1c2VySWQiOiI1MTc5NTY3ODUifQ==</vt:lpwstr>
  </property>
</Properties>
</file>