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</w:t>
      </w:r>
      <w:r>
        <w:rPr>
          <w:rFonts w:hint="eastAsia"/>
          <w:b/>
          <w:sz w:val="30"/>
          <w:szCs w:val="30"/>
          <w:lang w:val="en-US" w:eastAsia="zh-CN"/>
        </w:rPr>
        <w:t>件3</w:t>
      </w:r>
      <w:bookmarkStart w:id="0" w:name="_GoBack"/>
      <w:bookmarkEnd w:id="0"/>
      <w:r>
        <w:rPr>
          <w:rFonts w:hint="eastAsia"/>
          <w:b/>
          <w:sz w:val="30"/>
          <w:szCs w:val="30"/>
        </w:rPr>
        <w:t>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（一）企业基础信息一览表</w:t>
      </w:r>
    </w:p>
    <w:tbl>
      <w:tblPr>
        <w:tblStyle w:val="5"/>
        <w:tblW w:w="0" w:type="auto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73"/>
        <w:gridCol w:w="1559"/>
        <w:gridCol w:w="993"/>
        <w:gridCol w:w="2268"/>
        <w:gridCol w:w="2126"/>
        <w:gridCol w:w="1848"/>
        <w:gridCol w:w="32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7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企业名称</w:t>
            </w:r>
          </w:p>
        </w:tc>
        <w:tc>
          <w:tcPr>
            <w:tcW w:w="4820" w:type="dxa"/>
            <w:gridSpan w:val="3"/>
            <w:tcBorders>
              <w:right w:val="outset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企业曾用名</w:t>
            </w:r>
          </w:p>
        </w:tc>
        <w:tc>
          <w:tcPr>
            <w:tcW w:w="5125" w:type="dxa"/>
            <w:gridSpan w:val="2"/>
            <w:tcBorders>
              <w:lef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i/>
              </w:rPr>
              <w:t>（</w:t>
            </w:r>
            <w:r>
              <w:rPr>
                <w:rFonts w:hint="eastAsia"/>
                <w:i/>
                <w:lang w:val="en-US" w:eastAsia="zh-CN"/>
              </w:rPr>
              <w:t>无曾用名</w:t>
            </w:r>
            <w:r>
              <w:rPr>
                <w:rFonts w:hint="eastAsia"/>
                <w:i/>
              </w:rPr>
              <w:t>的企业可不填报）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7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统一社会信用代码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企业类型</w:t>
            </w:r>
          </w:p>
        </w:tc>
        <w:tc>
          <w:tcPr>
            <w:tcW w:w="512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i/>
              </w:rPr>
              <w:t>（按营业执照</w:t>
            </w:r>
            <w:r>
              <w:rPr>
                <w:rFonts w:hint="eastAsia"/>
                <w:i/>
                <w:lang w:val="en-US" w:eastAsia="zh-CN"/>
              </w:rPr>
              <w:t>中“类型”</w:t>
            </w:r>
            <w:r>
              <w:rPr>
                <w:rFonts w:hint="eastAsia"/>
                <w:i/>
              </w:rPr>
              <w:t>填写）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注册资金（万元）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i/>
                <w:lang w:val="en-US" w:eastAsia="zh-CN"/>
              </w:rPr>
            </w:pPr>
            <w:r>
              <w:rPr>
                <w:rFonts w:hint="eastAsia"/>
                <w:i/>
                <w:lang w:val="en-US" w:eastAsia="zh-CN"/>
              </w:rPr>
              <w:t>（营业执照为准）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注册地址</w:t>
            </w:r>
          </w:p>
        </w:tc>
        <w:tc>
          <w:tcPr>
            <w:tcW w:w="512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成立时间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i/>
                <w:lang w:val="en-US" w:eastAsia="zh-CN"/>
              </w:rPr>
              <w:t>（营业执照为准）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驻深机构信息</w:t>
            </w:r>
          </w:p>
        </w:tc>
        <w:tc>
          <w:tcPr>
            <w:tcW w:w="512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i/>
              </w:rPr>
              <w:t>（填名称、地址、性质；注册地在深圳的企业可不填报）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1559" w:type="dxa"/>
            <w:tcBorders>
              <w:right w:val="outset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268" w:type="dxa"/>
            <w:tcBorders>
              <w:left w:val="outset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企业股东信息（主要）</w:t>
            </w:r>
          </w:p>
        </w:tc>
        <w:tc>
          <w:tcPr>
            <w:tcW w:w="512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i/>
                <w:lang w:val="en-US" w:eastAsia="zh-CN"/>
              </w:rPr>
              <w:t>（填写格式：股东名称——持股比例）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投标员1</w:t>
            </w:r>
          </w:p>
        </w:tc>
        <w:tc>
          <w:tcPr>
            <w:tcW w:w="1559" w:type="dxa"/>
            <w:tcBorders>
              <w:right w:val="outset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268" w:type="dxa"/>
            <w:tcBorders>
              <w:left w:val="outset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12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投标员2</w:t>
            </w:r>
          </w:p>
        </w:tc>
        <w:tc>
          <w:tcPr>
            <w:tcW w:w="1559" w:type="dxa"/>
            <w:tcBorders>
              <w:right w:val="outset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3" w:type="dxa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268" w:type="dxa"/>
            <w:tcBorders>
              <w:left w:val="outset" w:color="auto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12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主项资质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营业收入（亿元）</w:t>
            </w:r>
          </w:p>
        </w:tc>
        <w:tc>
          <w:tcPr>
            <w:tcW w:w="1848" w:type="dxa"/>
            <w:tcBorders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21</w:t>
            </w:r>
            <w:r>
              <w:rPr>
                <w:rFonts w:hint="eastAsia"/>
              </w:rPr>
              <w:t>年</w:t>
            </w:r>
          </w:p>
        </w:tc>
        <w:tc>
          <w:tcPr>
            <w:tcW w:w="3277" w:type="dxa"/>
            <w:tcBorders>
              <w:left w:val="outset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企业总资产（亿元）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i/>
              </w:rPr>
              <w:t>（至</w:t>
            </w:r>
            <w:r>
              <w:rPr>
                <w:rFonts w:hint="eastAsia"/>
                <w:i/>
                <w:lang w:val="en-US" w:eastAsia="zh-CN"/>
              </w:rPr>
              <w:t>2023</w:t>
            </w:r>
            <w:r>
              <w:rPr>
                <w:rFonts w:hint="eastAsia"/>
                <w:i/>
              </w:rPr>
              <w:t>年末）</w:t>
            </w: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8" w:type="dxa"/>
            <w:tcBorders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22</w:t>
            </w:r>
            <w:r>
              <w:rPr>
                <w:rFonts w:hint="eastAsia"/>
              </w:rPr>
              <w:t>年</w:t>
            </w:r>
          </w:p>
        </w:tc>
        <w:tc>
          <w:tcPr>
            <w:tcW w:w="3277" w:type="dxa"/>
            <w:tcBorders>
              <w:left w:val="outset" w:color="auto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8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企业总人数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848" w:type="dxa"/>
            <w:tcBorders>
              <w:right w:val="outset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23</w:t>
            </w:r>
            <w:r>
              <w:rPr>
                <w:rFonts w:hint="eastAsia"/>
              </w:rPr>
              <w:t>年</w:t>
            </w:r>
          </w:p>
        </w:tc>
        <w:tc>
          <w:tcPr>
            <w:tcW w:w="3277" w:type="dxa"/>
            <w:tcBorders>
              <w:left w:val="outset" w:color="auto" w:sz="6" w:space="0"/>
            </w:tcBorders>
            <w:vAlign w:val="center"/>
          </w:tcPr>
          <w:p>
            <w:pPr>
              <w:jc w:val="center"/>
            </w:pPr>
          </w:p>
        </w:tc>
      </w:tr>
    </w:tbl>
    <w:p>
      <w:r>
        <w:rPr>
          <w:rFonts w:hint="eastAsia"/>
        </w:rPr>
        <w:t>（公章）</w:t>
      </w:r>
    </w:p>
    <w:p>
      <w:pPr>
        <w:widowControl/>
        <w:jc w:val="left"/>
        <w:rPr>
          <w:rFonts w:cs="宋体"/>
          <w:b/>
          <w:kern w:val="0"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Style w:val="5"/>
        <w:tblW w:w="1401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2223"/>
        <w:gridCol w:w="2126"/>
        <w:gridCol w:w="1559"/>
        <w:gridCol w:w="2835"/>
        <w:gridCol w:w="2268"/>
        <w:gridCol w:w="25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0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br w:type="page"/>
            </w:r>
            <w:r>
              <w:rPr>
                <w:b/>
                <w:sz w:val="32"/>
                <w:szCs w:val="32"/>
              </w:rPr>
              <w:br w:type="page"/>
            </w:r>
            <w:r>
              <w:rPr>
                <w:rFonts w:hint="eastAsia"/>
                <w:b/>
                <w:sz w:val="32"/>
                <w:szCs w:val="32"/>
              </w:rPr>
              <w:t>（二）企业资质情况一览表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b/>
              </w:rPr>
              <w:t>统一社会信用代码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企业名称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曾用名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主项施工资质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增项施工资质</w:t>
            </w: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其他资质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2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</w:tbl>
    <w:p>
      <w:r>
        <w:rPr>
          <w:rFonts w:hint="eastAsia"/>
        </w:rPr>
        <w:t>注：未申请</w:t>
      </w:r>
      <w:r>
        <w:t>统一社会信用代码</w:t>
      </w:r>
      <w:r>
        <w:rPr>
          <w:rFonts w:hint="eastAsia"/>
        </w:rPr>
        <w:t>的企业，填写组织机构代码</w:t>
      </w:r>
    </w:p>
    <w:p>
      <w:pPr>
        <w:widowControl/>
        <w:jc w:val="left"/>
      </w:pPr>
      <w:r>
        <w:br w:type="page"/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（三）企业证书材料扫描件</w:t>
      </w:r>
    </w:p>
    <w:p>
      <w:pPr>
        <w:jc w:val="left"/>
        <w:rPr>
          <w:rFonts w:ascii="仿宋" w:hAnsi="仿宋" w:eastAsia="仿宋"/>
          <w:i/>
          <w:sz w:val="32"/>
          <w:szCs w:val="32"/>
        </w:rPr>
      </w:pPr>
    </w:p>
    <w:p>
      <w:pPr>
        <w:jc w:val="left"/>
        <w:rPr>
          <w:rFonts w:ascii="仿宋" w:hAnsi="仿宋" w:eastAsia="仿宋"/>
          <w:i/>
          <w:sz w:val="32"/>
          <w:szCs w:val="32"/>
        </w:rPr>
      </w:pPr>
      <w:r>
        <w:rPr>
          <w:rFonts w:hint="eastAsia" w:ascii="仿宋" w:hAnsi="仿宋" w:eastAsia="仿宋"/>
          <w:i/>
          <w:sz w:val="32"/>
          <w:szCs w:val="32"/>
        </w:rPr>
        <w:t>1.营业执照、组织机构代码证和税务登记证扫描件（已领取三证合一营业执照的企业仅需提供</w:t>
      </w:r>
      <w:r>
        <w:rPr>
          <w:rFonts w:ascii="仿宋" w:hAnsi="仿宋" w:eastAsia="仿宋"/>
          <w:i/>
          <w:sz w:val="32"/>
          <w:szCs w:val="32"/>
        </w:rPr>
        <w:t>营业执照</w:t>
      </w:r>
      <w:r>
        <w:rPr>
          <w:rFonts w:hint="eastAsia" w:ascii="仿宋" w:hAnsi="仿宋" w:eastAsia="仿宋"/>
          <w:i/>
          <w:sz w:val="32"/>
          <w:szCs w:val="32"/>
        </w:rPr>
        <w:t>扫描件）；</w:t>
      </w:r>
    </w:p>
    <w:p>
      <w:pPr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  <w:i/>
          <w:sz w:val="32"/>
          <w:szCs w:val="32"/>
        </w:rPr>
        <w:t>2. 企业资质证书扫描件（提供《企业资质情况一览表》中填报的全部资质证书扫描件）。</w:t>
      </w:r>
    </w:p>
    <w:sectPr>
      <w:pgSz w:w="16839" w:h="11907" w:orient="landscape"/>
      <w:pgMar w:top="1463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FlY2RiMmRmZjQwODcyNDQ1OTJkYjU5ZmM2NGI3MGIifQ=="/>
  </w:docVars>
  <w:rsids>
    <w:rsidRoot w:val="003B14FE"/>
    <w:rsid w:val="00026875"/>
    <w:rsid w:val="000B4C8F"/>
    <w:rsid w:val="000B7408"/>
    <w:rsid w:val="000E08B3"/>
    <w:rsid w:val="000F7FC2"/>
    <w:rsid w:val="00107570"/>
    <w:rsid w:val="001227B0"/>
    <w:rsid w:val="00143F74"/>
    <w:rsid w:val="00151524"/>
    <w:rsid w:val="00176672"/>
    <w:rsid w:val="001D4CBF"/>
    <w:rsid w:val="00257C9F"/>
    <w:rsid w:val="002855B6"/>
    <w:rsid w:val="00286B3B"/>
    <w:rsid w:val="002E713D"/>
    <w:rsid w:val="00315860"/>
    <w:rsid w:val="00337063"/>
    <w:rsid w:val="00337A49"/>
    <w:rsid w:val="00341CA3"/>
    <w:rsid w:val="003A000D"/>
    <w:rsid w:val="003B14FE"/>
    <w:rsid w:val="003D1001"/>
    <w:rsid w:val="003D2157"/>
    <w:rsid w:val="003D3A3D"/>
    <w:rsid w:val="003F2F44"/>
    <w:rsid w:val="004037E7"/>
    <w:rsid w:val="00406FE8"/>
    <w:rsid w:val="004264FF"/>
    <w:rsid w:val="004529AF"/>
    <w:rsid w:val="004606EF"/>
    <w:rsid w:val="004868E5"/>
    <w:rsid w:val="004A2631"/>
    <w:rsid w:val="004A40CA"/>
    <w:rsid w:val="004B0061"/>
    <w:rsid w:val="004D08BE"/>
    <w:rsid w:val="0056451D"/>
    <w:rsid w:val="00564549"/>
    <w:rsid w:val="00577A0D"/>
    <w:rsid w:val="005B6793"/>
    <w:rsid w:val="0060004E"/>
    <w:rsid w:val="00606FAC"/>
    <w:rsid w:val="00610232"/>
    <w:rsid w:val="00643800"/>
    <w:rsid w:val="006B0035"/>
    <w:rsid w:val="006B1802"/>
    <w:rsid w:val="007742D0"/>
    <w:rsid w:val="007800FB"/>
    <w:rsid w:val="007E4A63"/>
    <w:rsid w:val="008348DB"/>
    <w:rsid w:val="00834BA1"/>
    <w:rsid w:val="00845710"/>
    <w:rsid w:val="00852CD8"/>
    <w:rsid w:val="008A70C5"/>
    <w:rsid w:val="008F1DC3"/>
    <w:rsid w:val="008F5176"/>
    <w:rsid w:val="009B3282"/>
    <w:rsid w:val="00A2240F"/>
    <w:rsid w:val="00A242F1"/>
    <w:rsid w:val="00AA2019"/>
    <w:rsid w:val="00AA68A5"/>
    <w:rsid w:val="00AD02A3"/>
    <w:rsid w:val="00AE7231"/>
    <w:rsid w:val="00AF3140"/>
    <w:rsid w:val="00AF346F"/>
    <w:rsid w:val="00AF504B"/>
    <w:rsid w:val="00B42F4F"/>
    <w:rsid w:val="00B803DD"/>
    <w:rsid w:val="00BA4CB5"/>
    <w:rsid w:val="00BB757B"/>
    <w:rsid w:val="00BD2F3C"/>
    <w:rsid w:val="00BE275E"/>
    <w:rsid w:val="00C01413"/>
    <w:rsid w:val="00C07B77"/>
    <w:rsid w:val="00C20CA5"/>
    <w:rsid w:val="00CD3220"/>
    <w:rsid w:val="00D32B3D"/>
    <w:rsid w:val="00D348DE"/>
    <w:rsid w:val="00D3724F"/>
    <w:rsid w:val="00D809F1"/>
    <w:rsid w:val="00DB037B"/>
    <w:rsid w:val="00DC7C1A"/>
    <w:rsid w:val="00DE2C96"/>
    <w:rsid w:val="00DE4B15"/>
    <w:rsid w:val="00EF26A2"/>
    <w:rsid w:val="00F2271F"/>
    <w:rsid w:val="00F469B1"/>
    <w:rsid w:val="118D6598"/>
    <w:rsid w:val="13AE3E1F"/>
    <w:rsid w:val="26304AF4"/>
    <w:rsid w:val="4BB8384D"/>
    <w:rsid w:val="4DD7277D"/>
    <w:rsid w:val="53EF577A"/>
    <w:rsid w:val="55F3226C"/>
    <w:rsid w:val="5CCC6FF0"/>
    <w:rsid w:val="675039C2"/>
    <w:rsid w:val="6780215A"/>
    <w:rsid w:val="6BA209C6"/>
    <w:rsid w:val="6BE24E05"/>
    <w:rsid w:val="6C8E0D45"/>
    <w:rsid w:val="73D86206"/>
    <w:rsid w:val="75454C7B"/>
    <w:rsid w:val="77890A18"/>
    <w:rsid w:val="7DFE3631"/>
    <w:rsid w:val="FB6FA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8"/>
    <w:autoRedefine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character" w:customStyle="1" w:styleId="8">
    <w:name w:val="HTML 预设格式 Char"/>
    <w:basedOn w:val="6"/>
    <w:link w:val="4"/>
    <w:autoRedefine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67</Words>
  <Characters>386</Characters>
  <Lines>3</Lines>
  <Paragraphs>1</Paragraphs>
  <TotalTime>0</TotalTime>
  <ScaleCrop>false</ScaleCrop>
  <LinksUpToDate>false</LinksUpToDate>
  <CharactersWithSpaces>452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2019-12-31T09:30:00Z</dcterms:created>
  <dc:creator>楚晟曦</dc:creator>
  <cp:lastModifiedBy>zs</cp:lastModifiedBy>
  <dcterms:modified xsi:type="dcterms:W3CDTF">2024-01-15T02:29:33Z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29B74FFDF51D4AB19C2C615E9B9AD686</vt:lpwstr>
  </property>
</Properties>
</file>