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jc w:val="left"/>
        <w:rPr>
          <w:rFonts w:ascii="仿宋" w:hAnsi="仿宋"/>
          <w:bCs/>
          <w:sz w:val="32"/>
          <w:szCs w:val="32"/>
          <w:highlight w:val="none"/>
        </w:rPr>
      </w:pPr>
      <w:r>
        <w:rPr>
          <w:rFonts w:hint="eastAsia" w:ascii="仿宋" w:hAnsi="仿宋"/>
          <w:bCs/>
          <w:sz w:val="32"/>
          <w:szCs w:val="32"/>
          <w:highlight w:val="none"/>
        </w:rPr>
        <w:t>附件</w:t>
      </w:r>
      <w:r>
        <w:rPr>
          <w:rFonts w:ascii="仿宋" w:hAnsi="仿宋"/>
          <w:bCs/>
          <w:sz w:val="32"/>
          <w:szCs w:val="32"/>
          <w:highlight w:val="none"/>
        </w:rPr>
        <w:t>1</w:t>
      </w:r>
    </w:p>
    <w:p>
      <w:pPr>
        <w:pageBreakBefore w:val="0"/>
        <w:widowControl w:val="0"/>
        <w:kinsoku/>
        <w:wordWrap/>
        <w:overflowPunct/>
        <w:topLinePunct w:val="0"/>
        <w:autoSpaceDE/>
        <w:autoSpaceDN/>
        <w:bidi w:val="0"/>
        <w:jc w:val="center"/>
        <w:rPr>
          <w:rFonts w:ascii="仿宋" w:hAnsi="仿宋"/>
          <w:b/>
          <w:sz w:val="32"/>
          <w:szCs w:val="32"/>
          <w:highlight w:val="none"/>
        </w:rPr>
      </w:pPr>
      <w:r>
        <w:rPr>
          <w:rFonts w:hint="eastAsia" w:ascii="宋体" w:hAnsi="宋体" w:cs="宋体"/>
          <w:b/>
          <w:bCs/>
          <w:sz w:val="32"/>
          <w:szCs w:val="32"/>
          <w:highlight w:val="none"/>
        </w:rPr>
        <w:t>投标报价书</w:t>
      </w:r>
    </w:p>
    <w:p>
      <w:pPr>
        <w:pStyle w:val="4"/>
        <w:pageBreakBefore w:val="0"/>
        <w:widowControl w:val="0"/>
        <w:kinsoku/>
        <w:wordWrap/>
        <w:overflowPunct/>
        <w:topLinePunct w:val="0"/>
        <w:autoSpaceDE/>
        <w:autoSpaceDN/>
        <w:bidi w:val="0"/>
        <w:rPr>
          <w:highlight w:val="none"/>
        </w:rPr>
      </w:pPr>
    </w:p>
    <w:tbl>
      <w:tblPr>
        <w:tblStyle w:val="10"/>
        <w:tblW w:w="9864"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528"/>
        <w:gridCol w:w="3742"/>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 w:hRule="atLeast"/>
        </w:trPr>
        <w:tc>
          <w:tcPr>
            <w:tcW w:w="852" w:type="dxa"/>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编号</w:t>
            </w:r>
          </w:p>
        </w:tc>
        <w:tc>
          <w:tcPr>
            <w:tcW w:w="3528" w:type="dxa"/>
            <w:tcBorders>
              <w:righ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工程名称</w:t>
            </w:r>
          </w:p>
        </w:tc>
        <w:tc>
          <w:tcPr>
            <w:tcW w:w="3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上限价</w:t>
            </w:r>
          </w:p>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（万元）</w:t>
            </w:r>
          </w:p>
        </w:tc>
        <w:tc>
          <w:tcPr>
            <w:tcW w:w="1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r>
              <w:rPr>
                <w:rFonts w:hint="eastAsia" w:ascii="宋体" w:hAnsi="宋体" w:cs="宋体"/>
                <w:b/>
                <w:sz w:val="24"/>
                <w:highlight w:val="none"/>
              </w:rPr>
              <w:t>报价</w:t>
            </w:r>
          </w:p>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b/>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52" w:type="dxa"/>
            <w:vAlign w:val="center"/>
          </w:tcPr>
          <w:p>
            <w:pPr>
              <w:pageBreakBefore w:val="0"/>
              <w:widowControl w:val="0"/>
              <w:kinsoku/>
              <w:wordWrap/>
              <w:overflowPunct/>
              <w:topLinePunct w:val="0"/>
              <w:autoSpaceDE/>
              <w:autoSpaceDN/>
              <w:bidi w:val="0"/>
              <w:jc w:val="center"/>
              <w:rPr>
                <w:rFonts w:ascii="宋体" w:hAnsi="宋体" w:cs="宋体"/>
                <w:sz w:val="24"/>
                <w:highlight w:val="none"/>
              </w:rPr>
            </w:pPr>
            <w:r>
              <w:rPr>
                <w:rFonts w:hint="eastAsia" w:ascii="宋体" w:hAnsi="宋体" w:cs="宋体"/>
                <w:sz w:val="24"/>
                <w:highlight w:val="none"/>
              </w:rPr>
              <w:t>1</w:t>
            </w:r>
          </w:p>
        </w:tc>
        <w:tc>
          <w:tcPr>
            <w:tcW w:w="3528" w:type="dxa"/>
            <w:tcBorders>
              <w:righ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ascii="宋体" w:hAnsi="宋体" w:cs="宋体"/>
                <w:sz w:val="24"/>
                <w:highlight w:val="none"/>
              </w:rPr>
            </w:pPr>
            <w:r>
              <w:rPr>
                <w:rFonts w:hint="eastAsia" w:ascii="宋体" w:hAnsi="宋体" w:eastAsia="宋体" w:cs="宋体"/>
                <w:sz w:val="24"/>
                <w:highlight w:val="none"/>
                <w:lang w:val="en-US" w:eastAsia="zh-CN"/>
              </w:rPr>
              <w:t>深圳职业技术学院深汕校区（一期）设计工作坊</w:t>
            </w:r>
          </w:p>
        </w:tc>
        <w:tc>
          <w:tcPr>
            <w:tcW w:w="3742" w:type="dxa"/>
            <w:tcBorders>
              <w:left w:val="single" w:color="auto" w:sz="4" w:space="0"/>
            </w:tcBorders>
            <w:vAlign w:val="center"/>
          </w:tcPr>
          <w:p>
            <w:pPr>
              <w:pageBreakBefore w:val="0"/>
              <w:widowControl w:val="0"/>
              <w:kinsoku/>
              <w:wordWrap/>
              <w:overflowPunct/>
              <w:topLinePunct w:val="0"/>
              <w:autoSpaceDE/>
              <w:autoSpaceDN/>
              <w:bidi w:val="0"/>
              <w:adjustRightInd w:val="0"/>
              <w:snapToGrid w:val="0"/>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82</w:t>
            </w:r>
          </w:p>
        </w:tc>
        <w:tc>
          <w:tcPr>
            <w:tcW w:w="1742" w:type="dxa"/>
            <w:tcBorders>
              <w:left w:val="single" w:color="auto" w:sz="4" w:space="0"/>
            </w:tcBorders>
            <w:vAlign w:val="center"/>
          </w:tcPr>
          <w:p>
            <w:pPr>
              <w:pageBreakBefore w:val="0"/>
              <w:widowControl w:val="0"/>
              <w:kinsoku/>
              <w:wordWrap/>
              <w:overflowPunct/>
              <w:topLinePunct w:val="0"/>
              <w:autoSpaceDE/>
              <w:autoSpaceDN/>
              <w:bidi w:val="0"/>
              <w:jc w:val="center"/>
              <w:rPr>
                <w:rFonts w:ascii="宋体" w:hAnsi="宋体" w:cs="宋体"/>
                <w:b/>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64" w:type="dxa"/>
            <w:gridSpan w:val="4"/>
          </w:tcPr>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工作坊的工作内容包括前期调研、配合任务书编制、专家工作坊、招标文件发布及宣传工作、资格预审（含概念提案）及现场踏勘、方案可实施论证专篇技术复核、方案评审、场地及周边城市信息模型、全过程服务及成果汇编。</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1.前期调研：</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(1)与使用方沟通需求，针对本项目所在学校的学科发展规划、教学模式和理念、校园文化等进行研究；</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(2)收集国内外优秀的校园规划和类似建筑及其设计团队、主创等；收集国内外现有建设近零碳校园或建筑的优秀项目案例等；</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整理国内外校园规划（高职及综合大学）、建筑设计发展趋势及创新技术，整理国内外学生实训教学相关建筑的设计特点和使用要求；整理国内外学院师生宿舍的空间组织模式，图书馆和室内体育用房等的设计及空间布局等相关资料，提出项目设计要点；</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针对本项目所在区域的上位规划和区域发展相关政策，提取与项目建设定位、规划条件、发展方向及空间生态规划等相关内容。对所在区域的片区详规（城市片区定位、未来发展时序、交通组织规划、产业教育布局等）、专项规划（海绵纲要、绿色低碳、水利发展规划等）的资料进行收集和汇总；</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 xml:space="preserve">(5)组织一次省内外同类标杆项目实地调研； </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(6)综合上述研究和资料汇总，形成调研报告。</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2.配合任务书编制：</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根据学校资料、可研报告和调研报告，以及针对近零碳理念应用等措施，对校方提供的设计任务书初稿进行完善，完成设计任务书终稿。</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3.专家工作坊：</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(1)招标文件发布之前，组织一次专家讨论，邀请国内知名专家7名，进行讨论并编制形成相关文件；</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(2)对设计任务书分析讨论并提出改善意见，确定设计标准、设计原则等问题；</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研究上位城市规划，结合地域特点针对项目要点进行规划布局、交通组织、结合分期要求与后续建设的预留划分衔接过度等方面的研讨，并提炼完善规划的原则和定位；</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(3)研究用地条件对项目的影响，结合当地地域特点针对性（如防洪、气候、特殊单体、近零碳设计等）提出项目设计策略要点与相关标准，对项目的布局方式进行梳理和总结；</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(4)包含针对“近零碳”绿色校园专项讨论并提出相关措施：</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①讨论并梳理国内外绿色低碳优秀案例的实施做法，探讨本项目低碳绿色理念的应用方式；</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②在政策法规、技术规程以及评价体系的引导下，结合项目特点梳理建筑在全生命周期内落实低碳绿色理念的关键要求；</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③对项目低碳校园的总体目标和绿色相关技术指标体系进行梳理，讨论并形成确保低碳绿色建设目标落地实施的机制；</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④对投资模式、高效节能运维方式、持续降低碳排放等方面讨论并形成结论。</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 xml:space="preserve">(5)结合调研报告，对设计需求与标准进行审核，对项目理念、定位目标、规模及功能布局进行梳理，形成具有指导意义的结论和约束条件； </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(6)负责外请专家劳务费、会议餐费、场地租赁费等。</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4.招标文件发布及宣传工作：</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(1)编制、翻译、排版资格预审文件、招标文件（中英对照）。发布预公告、相关微信公众号推文宣传等；并在知名国内外建筑工程设计招标网上发布本项目设计招标信息，并搜集、整理报名信息；</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(2)协助跟进投标确认事宜；协助甲方与投标单位沟通；</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(3)组织投标成果的接收与整理；</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(4)组织资格答疑会议、座谈等工作；</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(5)对项目基地进行调研和现场踏勘，对基地概况整理和航拍展示，搜集相关资料；</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(6)设计过程的跟踪、答疑，协助甲方与投标单位进行沟通；</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(7)组织接收投标成果。</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5.资格预审（含概念提案评审）及现场踏勘</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(1)负责资格预审会务组织、资料准备、主持等会务工作，负责速记、摄影、摄像、翻译、车辆租赁费、会议场地租赁费、会议餐费；</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(2)负责国内知名专家7名的专家住宿、劳务费、交通及餐饮；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(3)整理资格预审结果；</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(4)投标前组织投标人现场踏勘，负责现场踏勘及会务组织、资料准备、速记、摄影、摄像、会议场地租赁、车辆租赁、会议餐费。</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6.方案可实施论证专篇技术复核</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负责会务工作、资料准备、速记、摄影、摄像、车辆租赁、会议场地租赁、交通及会议餐饮。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7.方案评审：</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(1)负责评审会议的会务组织、资料准备、主持等会务工作，负责速记，摄影、摄像、同声传译、翻译、车辆租赁费、会议场地租赁费、会议餐费；</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(2)负责国内外知名专家6名的专家住宿、劳务费、交通及餐饮；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(3)整理方案评审资料，协助发布方案评审结果；</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(4)组织入围方案的汇报会、物料准备、车辆租赁、会场布置。</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8.场地及周边城市信息模型：</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采集项目周边（用地红线外）约5km²范围内的城市信息，建立数据模型；</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（1）通过无人机搭载专业倾斜摄影航摄镜头，获取目标范围高分辨率多视角影像，原始影像分辨率优于8cm，利用倾斜摄影实景三维建模软件对获取的倾斜航空影像进行建模生产，构建实景三维模型；</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（2）负责将业主提供的规划模型或周边规划图纸通过格式转换或建立白模的方式导入场地及周边城市信息模型；</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（3）服务包括模型轻量化、格式转换，确保可在工务署CIM+决策辅助平台上导入使用（osgb、3dtiles格式）；配合相关上会保障服务单位，确保三维模型可载入上会汇报平台；</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（4）倾斜摄影数据优化，负责导入3dsmax软件进行动画预览路径制作，无需渲染成片。制成的3dsmax文件大小最好控制在1GB内。</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9.全过程服务及成果汇编：</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(1)相关调研资料、成果文件、设计任务书完善、优化等汇编整理工作；</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(2)招标工作报告汇编整理工作，装订打印；</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(3)上述未包含内容，如全过程沟通、招标配合及其他工作协助，网页维护，沟通协调，文件翻译等。</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备注：</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1.以上活动及会议如因特殊原因要求需对各项活动及会议形式进行调整的，再行协商；</w:t>
            </w:r>
          </w:p>
          <w:p>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highlight w:val="none"/>
                <w:lang w:eastAsia="zh-TW"/>
              </w:rPr>
            </w:pPr>
            <w:r>
              <w:rPr>
                <w:rFonts w:hint="eastAsia" w:ascii="Times New Roman" w:hAnsi="Times New Roman" w:eastAsia="宋体" w:cs="Times New Roman"/>
                <w:b w:val="0"/>
                <w:bCs w:val="0"/>
                <w:kern w:val="2"/>
                <w:sz w:val="24"/>
                <w:szCs w:val="24"/>
                <w:lang w:val="en-US" w:eastAsia="zh-CN" w:bidi="ar-SA"/>
              </w:rPr>
              <w:t>2. 若招标过程中取消上述的一些过程或评审会议，合同结算价格针对相应的条款的金额作出相应扣减。</w:t>
            </w:r>
          </w:p>
        </w:tc>
      </w:tr>
    </w:tbl>
    <w:p>
      <w:pPr>
        <w:pageBreakBefore w:val="0"/>
        <w:widowControl w:val="0"/>
        <w:kinsoku/>
        <w:wordWrap/>
        <w:overflowPunct/>
        <w:topLinePunct w:val="0"/>
        <w:autoSpaceDE/>
        <w:autoSpaceDN/>
        <w:bidi w:val="0"/>
        <w:rPr>
          <w:rFonts w:ascii="仿宋" w:hAnsi="仿宋"/>
          <w:sz w:val="28"/>
          <w:szCs w:val="28"/>
          <w:highlight w:val="none"/>
        </w:rPr>
      </w:pPr>
      <w:r>
        <w:rPr>
          <w:rFonts w:hint="eastAsia" w:ascii="仿宋" w:hAnsi="仿宋"/>
          <w:sz w:val="28"/>
          <w:szCs w:val="28"/>
          <w:highlight w:val="none"/>
        </w:rPr>
        <w:t>投标人法定代表人签名：         投标单位（署名并盖章）：</w:t>
      </w:r>
    </w:p>
    <w:p>
      <w:pPr>
        <w:pageBreakBefore w:val="0"/>
        <w:widowControl w:val="0"/>
        <w:kinsoku/>
        <w:wordWrap/>
        <w:overflowPunct/>
        <w:topLinePunct w:val="0"/>
        <w:autoSpaceDE/>
        <w:autoSpaceDN/>
        <w:bidi w:val="0"/>
        <w:spacing w:line="360" w:lineRule="exact"/>
        <w:ind w:right="560" w:firstLine="5320" w:firstLineChars="1900"/>
        <w:rPr>
          <w:rFonts w:ascii="仿宋" w:hAnsi="仿宋"/>
          <w:sz w:val="28"/>
          <w:szCs w:val="28"/>
          <w:highlight w:val="none"/>
        </w:rPr>
      </w:pPr>
    </w:p>
    <w:p>
      <w:pPr>
        <w:pageBreakBefore w:val="0"/>
        <w:widowControl w:val="0"/>
        <w:kinsoku/>
        <w:wordWrap/>
        <w:overflowPunct/>
        <w:topLinePunct w:val="0"/>
        <w:autoSpaceDE/>
        <w:autoSpaceDN/>
        <w:bidi w:val="0"/>
        <w:spacing w:line="360" w:lineRule="exact"/>
        <w:ind w:right="560" w:firstLine="5320" w:firstLineChars="1900"/>
        <w:rPr>
          <w:rFonts w:ascii="仿宋" w:hAnsi="仿宋"/>
          <w:sz w:val="34"/>
          <w:szCs w:val="34"/>
          <w:highlight w:val="none"/>
        </w:rPr>
        <w:sectPr>
          <w:footerReference r:id="rId3" w:type="default"/>
          <w:pgSz w:w="11906" w:h="16838"/>
          <w:pgMar w:top="1304" w:right="1587" w:bottom="1304" w:left="1587" w:header="851" w:footer="992" w:gutter="0"/>
          <w:cols w:space="720" w:num="1"/>
          <w:docGrid w:type="lines" w:linePitch="312" w:charSpace="0"/>
        </w:sectPr>
      </w:pPr>
      <w:r>
        <w:rPr>
          <w:rFonts w:hint="eastAsia" w:ascii="仿宋" w:hAnsi="仿宋"/>
          <w:sz w:val="28"/>
          <w:szCs w:val="28"/>
          <w:highlight w:val="none"/>
        </w:rPr>
        <w:t>日期：</w:t>
      </w:r>
    </w:p>
    <w:p>
      <w:pPr>
        <w:jc w:val="left"/>
        <w:rPr>
          <w:rFonts w:hint="eastAsia"/>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2</w:t>
      </w:r>
    </w:p>
    <w:p>
      <w:pPr>
        <w:jc w:val="center"/>
        <w:rPr>
          <w:rFonts w:ascii="宋体" w:hAnsi="宋体"/>
          <w:b/>
          <w:snapToGrid w:val="0"/>
          <w:kern w:val="0"/>
          <w:sz w:val="32"/>
          <w:szCs w:val="32"/>
          <w:highlight w:val="none"/>
        </w:rPr>
      </w:pPr>
      <w:r>
        <w:rPr>
          <w:rFonts w:hint="eastAsia" w:ascii="宋体" w:hAnsi="宋体"/>
          <w:b/>
          <w:snapToGrid w:val="0"/>
          <w:kern w:val="0"/>
          <w:sz w:val="32"/>
          <w:szCs w:val="32"/>
          <w:highlight w:val="none"/>
        </w:rPr>
        <w:t>拟派本项目团队人员一览表</w:t>
      </w:r>
    </w:p>
    <w:p>
      <w:pPr>
        <w:tabs>
          <w:tab w:val="left" w:pos="1050"/>
        </w:tabs>
        <w:spacing w:before="156" w:beforeLines="50" w:after="156" w:afterLines="50" w:line="240" w:lineRule="auto"/>
        <w:ind w:left="57" w:right="57" w:firstLine="57"/>
        <w:jc w:val="left"/>
        <w:rPr>
          <w:rFonts w:ascii="宋体" w:hAnsi="宋体"/>
          <w:snapToGrid w:val="0"/>
          <w:kern w:val="0"/>
          <w:szCs w:val="21"/>
          <w:highlight w:val="none"/>
          <w:u w:val="single"/>
        </w:rPr>
      </w:pPr>
      <w:r>
        <w:rPr>
          <w:rFonts w:hint="eastAsia" w:ascii="宋体" w:hAnsi="宋体"/>
          <w:szCs w:val="21"/>
          <w:highlight w:val="none"/>
        </w:rPr>
        <w:t>投标人：</w:t>
      </w:r>
      <w:r>
        <w:rPr>
          <w:rFonts w:hint="eastAsia" w:ascii="宋体" w:hAnsi="宋体"/>
          <w:snapToGrid w:val="0"/>
          <w:kern w:val="0"/>
          <w:szCs w:val="21"/>
          <w:highlight w:val="none"/>
          <w:u w:val="single"/>
        </w:rPr>
        <w:t xml:space="preserve">                                                  </w:t>
      </w:r>
    </w:p>
    <w:tbl>
      <w:tblPr>
        <w:tblStyle w:val="10"/>
        <w:tblpPr w:leftFromText="180" w:rightFromText="180" w:vertAnchor="text" w:tblpXSpec="center" w:tblpY="1"/>
        <w:tblOverlap w:val="never"/>
        <w:tblW w:w="10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490"/>
        <w:gridCol w:w="1699"/>
        <w:gridCol w:w="1138"/>
        <w:gridCol w:w="1263"/>
        <w:gridCol w:w="1497"/>
        <w:gridCol w:w="149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490"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在本项目中拟任职务</w:t>
            </w:r>
          </w:p>
        </w:tc>
        <w:tc>
          <w:tcPr>
            <w:tcW w:w="1699"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姓名</w:t>
            </w:r>
          </w:p>
        </w:tc>
        <w:tc>
          <w:tcPr>
            <w:tcW w:w="1138"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职务</w:t>
            </w:r>
          </w:p>
        </w:tc>
        <w:tc>
          <w:tcPr>
            <w:tcW w:w="1263"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学历</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w:t>
            </w:r>
          </w:p>
          <w:p>
            <w:pPr>
              <w:jc w:val="center"/>
              <w:rPr>
                <w:rFonts w:ascii="宋体" w:hAnsi="宋体"/>
                <w:b/>
                <w:snapToGrid w:val="0"/>
                <w:kern w:val="0"/>
                <w:szCs w:val="21"/>
                <w:highlight w:val="none"/>
              </w:rPr>
            </w:pPr>
            <w:r>
              <w:rPr>
                <w:rFonts w:hint="eastAsia" w:ascii="宋体" w:hAnsi="宋体"/>
                <w:b/>
                <w:snapToGrid w:val="0"/>
                <w:kern w:val="0"/>
                <w:szCs w:val="21"/>
                <w:highlight w:val="none"/>
              </w:rPr>
              <w:t>职称（如有）</w:t>
            </w:r>
          </w:p>
        </w:tc>
        <w:tc>
          <w:tcPr>
            <w:tcW w:w="1497" w:type="dxa"/>
            <w:noWrap w:val="0"/>
            <w:vAlign w:val="center"/>
          </w:tcPr>
          <w:p>
            <w:pPr>
              <w:jc w:val="center"/>
              <w:rPr>
                <w:rFonts w:ascii="宋体" w:hAnsi="宋体"/>
                <w:b/>
                <w:snapToGrid w:val="0"/>
                <w:kern w:val="0"/>
                <w:szCs w:val="21"/>
                <w:highlight w:val="none"/>
              </w:rPr>
            </w:pPr>
            <w:r>
              <w:rPr>
                <w:rFonts w:hint="eastAsia" w:ascii="宋体" w:hAnsi="宋体"/>
                <w:b/>
                <w:snapToGrid w:val="0"/>
                <w:kern w:val="0"/>
                <w:szCs w:val="21"/>
                <w:highlight w:val="none"/>
              </w:rPr>
              <w:t>执业资格证书号码（如有）</w:t>
            </w:r>
          </w:p>
        </w:tc>
        <w:tc>
          <w:tcPr>
            <w:tcW w:w="1497" w:type="dxa"/>
            <w:noWrap w:val="0"/>
            <w:vAlign w:val="center"/>
          </w:tcPr>
          <w:p>
            <w:pPr>
              <w:jc w:val="center"/>
              <w:rPr>
                <w:rFonts w:hint="default" w:ascii="宋体" w:hAnsi="宋体" w:eastAsia="宋体"/>
                <w:b/>
                <w:snapToGrid w:val="0"/>
                <w:kern w:val="0"/>
                <w:szCs w:val="21"/>
                <w:highlight w:val="none"/>
                <w:lang w:val="en-US" w:eastAsia="zh-CN"/>
              </w:rPr>
            </w:pPr>
            <w:r>
              <w:rPr>
                <w:rFonts w:hint="eastAsia" w:ascii="宋体" w:hAnsi="宋体"/>
                <w:b/>
                <w:snapToGrid w:val="0"/>
                <w:kern w:val="0"/>
                <w:szCs w:val="21"/>
                <w:highlight w:val="none"/>
                <w:lang w:eastAsia="zh-CN"/>
              </w:rPr>
              <w:t>工作经验</w:t>
            </w:r>
            <w:r>
              <w:rPr>
                <w:rFonts w:hint="eastAsia" w:ascii="宋体" w:hAnsi="宋体"/>
                <w:b/>
                <w:snapToGrid w:val="0"/>
                <w:kern w:val="0"/>
                <w:szCs w:val="21"/>
                <w:highlight w:val="none"/>
                <w:lang w:val="en-US" w:eastAsia="zh-CN"/>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490" w:type="dxa"/>
            <w:noWrap w:val="0"/>
            <w:vAlign w:val="center"/>
          </w:tcPr>
          <w:p>
            <w:pPr>
              <w:rPr>
                <w:rFonts w:ascii="宋体" w:hAnsi="宋体"/>
                <w:snapToGrid w:val="0"/>
                <w:kern w:val="0"/>
                <w:szCs w:val="21"/>
                <w:highlight w:val="none"/>
              </w:rPr>
            </w:pPr>
          </w:p>
        </w:tc>
        <w:tc>
          <w:tcPr>
            <w:tcW w:w="1699"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490" w:type="dxa"/>
            <w:noWrap w:val="0"/>
            <w:vAlign w:val="center"/>
          </w:tcPr>
          <w:p>
            <w:pPr>
              <w:rPr>
                <w:rFonts w:ascii="宋体" w:hAnsi="宋体"/>
                <w:snapToGrid w:val="0"/>
                <w:kern w:val="0"/>
                <w:szCs w:val="21"/>
                <w:highlight w:val="none"/>
              </w:rPr>
            </w:pPr>
          </w:p>
        </w:tc>
        <w:tc>
          <w:tcPr>
            <w:tcW w:w="1699"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490" w:type="dxa"/>
            <w:noWrap w:val="0"/>
            <w:vAlign w:val="center"/>
          </w:tcPr>
          <w:p>
            <w:pPr>
              <w:rPr>
                <w:rFonts w:ascii="宋体" w:hAnsi="宋体"/>
                <w:snapToGrid w:val="0"/>
                <w:kern w:val="0"/>
                <w:szCs w:val="21"/>
                <w:highlight w:val="none"/>
              </w:rPr>
            </w:pPr>
          </w:p>
        </w:tc>
        <w:tc>
          <w:tcPr>
            <w:tcW w:w="1699"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490" w:type="dxa"/>
            <w:noWrap w:val="0"/>
            <w:vAlign w:val="center"/>
          </w:tcPr>
          <w:p>
            <w:pPr>
              <w:rPr>
                <w:rFonts w:ascii="宋体" w:hAnsi="宋体"/>
                <w:snapToGrid w:val="0"/>
                <w:kern w:val="0"/>
                <w:szCs w:val="21"/>
                <w:highlight w:val="none"/>
              </w:rPr>
            </w:pPr>
          </w:p>
        </w:tc>
        <w:tc>
          <w:tcPr>
            <w:tcW w:w="1699"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490" w:type="dxa"/>
            <w:noWrap w:val="0"/>
            <w:vAlign w:val="center"/>
          </w:tcPr>
          <w:p>
            <w:pPr>
              <w:rPr>
                <w:rFonts w:ascii="宋体" w:hAnsi="宋体"/>
                <w:snapToGrid w:val="0"/>
                <w:kern w:val="0"/>
                <w:szCs w:val="21"/>
                <w:highlight w:val="none"/>
              </w:rPr>
            </w:pPr>
          </w:p>
        </w:tc>
        <w:tc>
          <w:tcPr>
            <w:tcW w:w="1699"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15" w:type="dxa"/>
            <w:noWrap w:val="0"/>
            <w:vAlign w:val="top"/>
          </w:tcPr>
          <w:p>
            <w:pPr>
              <w:rPr>
                <w:rFonts w:ascii="宋体" w:hAnsi="宋体"/>
                <w:snapToGrid w:val="0"/>
                <w:kern w:val="0"/>
                <w:szCs w:val="21"/>
                <w:highlight w:val="none"/>
              </w:rPr>
            </w:pPr>
            <w:r>
              <w:rPr>
                <w:rFonts w:ascii="宋体" w:hAnsi="宋体"/>
                <w:snapToGrid w:val="0"/>
                <w:kern w:val="0"/>
                <w:szCs w:val="21"/>
                <w:highlight w:val="none"/>
              </w:rPr>
              <w:t>…</w:t>
            </w:r>
          </w:p>
        </w:tc>
        <w:tc>
          <w:tcPr>
            <w:tcW w:w="1490" w:type="dxa"/>
            <w:noWrap w:val="0"/>
            <w:vAlign w:val="center"/>
          </w:tcPr>
          <w:p>
            <w:pPr>
              <w:rPr>
                <w:rFonts w:ascii="宋体" w:hAnsi="宋体"/>
                <w:snapToGrid w:val="0"/>
                <w:kern w:val="0"/>
                <w:szCs w:val="21"/>
                <w:highlight w:val="none"/>
              </w:rPr>
            </w:pPr>
          </w:p>
        </w:tc>
        <w:tc>
          <w:tcPr>
            <w:tcW w:w="1699" w:type="dxa"/>
            <w:noWrap w:val="0"/>
            <w:vAlign w:val="center"/>
          </w:tcPr>
          <w:p>
            <w:pPr>
              <w:jc w:val="left"/>
              <w:rPr>
                <w:rFonts w:ascii="宋体" w:hAnsi="宋体"/>
                <w:snapToGrid w:val="0"/>
                <w:kern w:val="0"/>
                <w:szCs w:val="21"/>
                <w:highlight w:val="none"/>
              </w:rPr>
            </w:pPr>
          </w:p>
        </w:tc>
        <w:tc>
          <w:tcPr>
            <w:tcW w:w="1138" w:type="dxa"/>
            <w:noWrap w:val="0"/>
            <w:vAlign w:val="center"/>
          </w:tcPr>
          <w:p>
            <w:pPr>
              <w:jc w:val="left"/>
              <w:rPr>
                <w:rFonts w:ascii="宋体" w:hAnsi="宋体"/>
                <w:snapToGrid w:val="0"/>
                <w:kern w:val="0"/>
                <w:szCs w:val="21"/>
                <w:highlight w:val="none"/>
              </w:rPr>
            </w:pPr>
          </w:p>
        </w:tc>
        <w:tc>
          <w:tcPr>
            <w:tcW w:w="1263"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c>
          <w:tcPr>
            <w:tcW w:w="1497" w:type="dxa"/>
            <w:noWrap w:val="0"/>
            <w:vAlign w:val="center"/>
          </w:tcPr>
          <w:p>
            <w:pPr>
              <w:jc w:val="left"/>
              <w:rPr>
                <w:rFonts w:ascii="宋体" w:hAnsi="宋体"/>
                <w:snapToGrid w:val="0"/>
                <w:kern w:val="0"/>
                <w:szCs w:val="21"/>
                <w:highlight w:val="none"/>
              </w:rPr>
            </w:pPr>
          </w:p>
        </w:tc>
      </w:tr>
    </w:tbl>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keepNext/>
        <w:keepLines/>
        <w:spacing w:before="10" w:after="156" w:afterLines="50" w:line="288" w:lineRule="auto"/>
        <w:jc w:val="both"/>
        <w:outlineLvl w:val="1"/>
        <w:rPr>
          <w:rFonts w:hint="eastAsia" w:ascii="仿宋" w:hAnsi="仿宋"/>
          <w:bCs/>
          <w:sz w:val="32"/>
          <w:szCs w:val="32"/>
          <w:highlight w:val="none"/>
          <w:lang w:val="en-US" w:eastAsia="zh-CN"/>
        </w:rPr>
      </w:pPr>
      <w:r>
        <w:rPr>
          <w:rFonts w:hint="eastAsia" w:ascii="仿宋" w:hAnsi="仿宋"/>
          <w:bCs/>
          <w:sz w:val="32"/>
          <w:szCs w:val="32"/>
          <w:highlight w:val="none"/>
        </w:rPr>
        <w:t>附件</w:t>
      </w:r>
      <w:r>
        <w:rPr>
          <w:rFonts w:hint="eastAsia" w:ascii="仿宋" w:hAnsi="仿宋"/>
          <w:bCs/>
          <w:sz w:val="32"/>
          <w:szCs w:val="32"/>
          <w:highlight w:val="none"/>
          <w:lang w:val="en-US" w:eastAsia="zh-CN"/>
        </w:rPr>
        <w:t>3</w:t>
      </w:r>
    </w:p>
    <w:p>
      <w:pPr>
        <w:keepNext/>
        <w:keepLines/>
        <w:spacing w:before="10" w:after="156" w:afterLines="50" w:line="288" w:lineRule="auto"/>
        <w:jc w:val="center"/>
        <w:outlineLvl w:val="1"/>
        <w:rPr>
          <w:rFonts w:eastAsia="黑体"/>
          <w:b/>
          <w:bCs/>
          <w:smallCaps/>
          <w:sz w:val="30"/>
          <w:szCs w:val="32"/>
          <w:highlight w:val="none"/>
        </w:rPr>
      </w:pPr>
      <w:r>
        <w:rPr>
          <w:rFonts w:hint="eastAsia" w:ascii="宋体" w:hAnsi="宋体" w:cs="宋体"/>
          <w:b/>
          <w:bCs/>
          <w:sz w:val="32"/>
          <w:szCs w:val="32"/>
          <w:highlight w:val="none"/>
        </w:rPr>
        <w:t>法定代表人身份证明文件</w:t>
      </w:r>
    </w:p>
    <w:p>
      <w:pPr>
        <w:spacing w:after="156" w:afterLines="50" w:line="288" w:lineRule="auto"/>
        <w:rPr>
          <w:rFonts w:eastAsia="黑体"/>
          <w:szCs w:val="22"/>
          <w:highlight w:val="none"/>
        </w:rPr>
      </w:pPr>
      <w:r>
        <w:rPr>
          <w:rFonts w:eastAsia="黑体"/>
          <w:szCs w:val="22"/>
          <w:highlight w:val="none"/>
        </w:rPr>
        <w:t>单位名称：</w:t>
      </w:r>
    </w:p>
    <w:p>
      <w:pPr>
        <w:spacing w:after="156" w:afterLines="50" w:line="288" w:lineRule="auto"/>
        <w:rPr>
          <w:rFonts w:eastAsia="黑体"/>
          <w:szCs w:val="22"/>
          <w:highlight w:val="none"/>
        </w:rPr>
      </w:pPr>
      <w:r>
        <w:rPr>
          <w:rFonts w:eastAsia="黑体"/>
          <w:szCs w:val="22"/>
          <w:highlight w:val="none"/>
        </w:rPr>
        <w:t>（单位名称应与营业执照名称一致）</w:t>
      </w:r>
    </w:p>
    <w:p>
      <w:pPr>
        <w:spacing w:after="156" w:afterLines="50" w:line="288" w:lineRule="auto"/>
        <w:rPr>
          <w:rFonts w:eastAsia="黑体"/>
          <w:szCs w:val="22"/>
          <w:highlight w:val="none"/>
        </w:rPr>
      </w:pPr>
      <w:r>
        <w:rPr>
          <w:rFonts w:eastAsia="黑体"/>
          <w:szCs w:val="22"/>
          <w:highlight w:val="none"/>
        </w:rPr>
        <w:t>地址 ：</w:t>
      </w:r>
    </w:p>
    <w:p>
      <w:pPr>
        <w:spacing w:after="156" w:afterLines="50" w:line="288" w:lineRule="auto"/>
        <w:rPr>
          <w:rFonts w:eastAsia="黑体"/>
          <w:szCs w:val="22"/>
          <w:highlight w:val="none"/>
        </w:rPr>
      </w:pPr>
      <w:r>
        <w:rPr>
          <w:rFonts w:eastAsia="黑体"/>
          <w:szCs w:val="22"/>
          <w:highlight w:val="none"/>
        </w:rPr>
        <w:t>姓名 ：</w:t>
      </w:r>
      <w:r>
        <w:rPr>
          <w:rFonts w:hint="eastAsia" w:eastAsia="黑体"/>
          <w:szCs w:val="22"/>
          <w:highlight w:val="none"/>
        </w:rPr>
        <w:t xml:space="preserve">       </w:t>
      </w:r>
      <w:r>
        <w:rPr>
          <w:rFonts w:eastAsia="黑体"/>
          <w:szCs w:val="22"/>
          <w:highlight w:val="none"/>
        </w:rPr>
        <w:t>性别 ：</w:t>
      </w:r>
      <w:r>
        <w:rPr>
          <w:rFonts w:hint="eastAsia" w:eastAsia="黑体"/>
          <w:szCs w:val="22"/>
          <w:highlight w:val="none"/>
        </w:rPr>
        <w:t xml:space="preserve">       </w:t>
      </w:r>
      <w:r>
        <w:rPr>
          <w:rFonts w:eastAsia="黑体"/>
          <w:szCs w:val="22"/>
          <w:highlight w:val="none"/>
        </w:rPr>
        <w:t>年龄 ：</w:t>
      </w:r>
      <w:r>
        <w:rPr>
          <w:rFonts w:hint="eastAsia" w:eastAsia="黑体"/>
          <w:szCs w:val="22"/>
          <w:highlight w:val="none"/>
        </w:rPr>
        <w:t xml:space="preserve">        </w:t>
      </w:r>
      <w:r>
        <w:rPr>
          <w:rFonts w:eastAsia="黑体"/>
          <w:szCs w:val="22"/>
          <w:highlight w:val="none"/>
        </w:rPr>
        <w:t>职务</w:t>
      </w:r>
      <w:r>
        <w:rPr>
          <w:rFonts w:hint="eastAsia" w:eastAsia="黑体"/>
          <w:szCs w:val="22"/>
          <w:highlight w:val="none"/>
        </w:rPr>
        <w:t xml:space="preserve"> </w:t>
      </w:r>
      <w:r>
        <w:rPr>
          <w:rFonts w:eastAsia="黑体"/>
          <w:szCs w:val="22"/>
          <w:highlight w:val="none"/>
        </w:rPr>
        <w:t>：</w:t>
      </w:r>
    </w:p>
    <w:p>
      <w:pPr>
        <w:spacing w:after="156" w:afterLines="50" w:line="288" w:lineRule="auto"/>
        <w:rPr>
          <w:rFonts w:eastAsia="黑体"/>
          <w:szCs w:val="22"/>
          <w:highlight w:val="none"/>
        </w:rPr>
      </w:pPr>
      <w:r>
        <w:rPr>
          <w:rFonts w:eastAsia="黑体"/>
          <w:szCs w:val="22"/>
          <w:highlight w:val="none"/>
        </w:rPr>
        <w:t>法定代表人：</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特此证明。</w:t>
      </w:r>
    </w:p>
    <w:p>
      <w:pPr>
        <w:spacing w:after="156" w:afterLines="50" w:line="288" w:lineRule="auto"/>
        <w:rPr>
          <w:rFonts w:hint="eastAsia" w:eastAsia="黑体"/>
          <w:szCs w:val="22"/>
          <w:highlight w:val="none"/>
          <w:lang w:eastAsia="zh-CN"/>
        </w:rPr>
      </w:pPr>
    </w:p>
    <w:p>
      <w:pPr>
        <w:pStyle w:val="4"/>
        <w:rPr>
          <w:rFonts w:hint="eastAsia"/>
          <w:lang w:eastAsia="zh-CN"/>
        </w:rPr>
      </w:pP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（签名、盖章）：</w:t>
      </w:r>
    </w:p>
    <w:p>
      <w:pPr>
        <w:spacing w:after="156" w:afterLines="50" w:line="288" w:lineRule="auto"/>
        <w:rPr>
          <w:rFonts w:eastAsia="黑体"/>
          <w:szCs w:val="22"/>
          <w:highlight w:val="none"/>
        </w:rPr>
      </w:pPr>
      <w:r>
        <w:rPr>
          <w:rFonts w:eastAsia="黑体"/>
          <w:szCs w:val="22"/>
          <w:highlight w:val="none"/>
        </w:rPr>
        <w:t>日期 ：</w:t>
      </w:r>
      <w:r>
        <w:rPr>
          <w:rFonts w:hint="eastAsia" w:eastAsia="黑体"/>
          <w:szCs w:val="22"/>
          <w:highlight w:val="none"/>
        </w:rPr>
        <w:t xml:space="preserve">     </w:t>
      </w:r>
      <w:r>
        <w:rPr>
          <w:rFonts w:eastAsia="黑体"/>
          <w:szCs w:val="22"/>
          <w:highlight w:val="none"/>
        </w:rPr>
        <w:t xml:space="preserve">年    </w:t>
      </w:r>
      <w:r>
        <w:rPr>
          <w:rFonts w:hint="eastAsia" w:eastAsia="黑体"/>
          <w:szCs w:val="22"/>
          <w:highlight w:val="none"/>
        </w:rPr>
        <w:t xml:space="preserve"> </w:t>
      </w:r>
      <w:r>
        <w:rPr>
          <w:rFonts w:eastAsia="黑体"/>
          <w:szCs w:val="22"/>
          <w:highlight w:val="none"/>
        </w:rPr>
        <w:t>月     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附：法定代表人身份证</w:t>
      </w:r>
      <w:r>
        <w:rPr>
          <w:rFonts w:hint="eastAsia" w:eastAsia="黑体"/>
          <w:szCs w:val="22"/>
          <w:highlight w:val="none"/>
        </w:rPr>
        <w:t>复印</w:t>
      </w:r>
      <w:r>
        <w:rPr>
          <w:rFonts w:eastAsia="黑体"/>
          <w:szCs w:val="22"/>
          <w:highlight w:val="none"/>
        </w:rPr>
        <w:t>件</w:t>
      </w:r>
    </w:p>
    <w:tbl>
      <w:tblPr>
        <w:tblStyle w:val="10"/>
        <w:tblW w:w="975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76"/>
        <w:gridCol w:w="48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876"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spacing w:line="360" w:lineRule="auto"/>
        <w:rPr>
          <w:rFonts w:ascii="仿宋_GB2312" w:hAnsi="仿宋" w:eastAsia="仿宋_GB2312"/>
          <w:bCs/>
          <w:sz w:val="30"/>
          <w:szCs w:val="30"/>
          <w:highlight w:val="none"/>
        </w:rPr>
        <w:sectPr>
          <w:pgSz w:w="11906" w:h="16838"/>
          <w:pgMar w:top="1304" w:right="1587" w:bottom="1304" w:left="1587" w:header="851" w:footer="992" w:gutter="0"/>
          <w:cols w:space="720" w:num="1"/>
          <w:docGrid w:type="lines" w:linePitch="312" w:charSpace="0"/>
        </w:sectPr>
      </w:pPr>
    </w:p>
    <w:p>
      <w:pPr>
        <w:keepNext/>
        <w:keepLines/>
        <w:spacing w:before="360" w:after="156" w:afterLines="50" w:line="288" w:lineRule="auto"/>
        <w:jc w:val="center"/>
        <w:outlineLvl w:val="1"/>
        <w:rPr>
          <w:rFonts w:eastAsia="黑体"/>
          <w:b/>
          <w:bCs/>
          <w:smallCaps/>
          <w:sz w:val="30"/>
          <w:szCs w:val="32"/>
          <w:highlight w:val="none"/>
        </w:rPr>
      </w:pPr>
      <w:bookmarkStart w:id="0" w:name="_Toc21802"/>
      <w:r>
        <w:rPr>
          <w:rFonts w:hint="eastAsia" w:ascii="宋体" w:hAnsi="宋体" w:cs="宋体"/>
          <w:b/>
          <w:bCs/>
          <w:sz w:val="32"/>
          <w:szCs w:val="32"/>
          <w:highlight w:val="none"/>
        </w:rPr>
        <w:t>法定代表人授权委托书</w:t>
      </w:r>
      <w:bookmarkEnd w:id="0"/>
    </w:p>
    <w:p>
      <w:pPr>
        <w:spacing w:after="156" w:afterLines="50" w:line="288" w:lineRule="auto"/>
        <w:rPr>
          <w:rFonts w:eastAsia="黑体"/>
          <w:szCs w:val="22"/>
          <w:highlight w:val="none"/>
        </w:rPr>
      </w:pPr>
      <w:r>
        <w:rPr>
          <w:rFonts w:eastAsia="黑体"/>
          <w:szCs w:val="22"/>
          <w:highlight w:val="none"/>
        </w:rPr>
        <w:t>本授权委托书声明：</w:t>
      </w:r>
      <w:r>
        <w:rPr>
          <w:rFonts w:eastAsia="黑体"/>
          <w:szCs w:val="22"/>
          <w:highlight w:val="none"/>
          <w:u w:val="single"/>
        </w:rPr>
        <w:t>（姓名）</w:t>
      </w:r>
      <w:r>
        <w:rPr>
          <w:rFonts w:eastAsia="黑体"/>
          <w:szCs w:val="22"/>
          <w:highlight w:val="none"/>
        </w:rPr>
        <w:t>系</w:t>
      </w:r>
      <w:r>
        <w:rPr>
          <w:rFonts w:eastAsia="黑体"/>
          <w:szCs w:val="22"/>
          <w:highlight w:val="none"/>
          <w:u w:val="single"/>
        </w:rPr>
        <w:t>（投标人名称）</w:t>
      </w:r>
      <w:r>
        <w:rPr>
          <w:rFonts w:eastAsia="黑体"/>
          <w:szCs w:val="22"/>
          <w:highlight w:val="none"/>
        </w:rPr>
        <w:t>的法定代表人，现授权委托</w:t>
      </w:r>
      <w:r>
        <w:rPr>
          <w:rFonts w:eastAsia="黑体"/>
          <w:szCs w:val="22"/>
          <w:highlight w:val="none"/>
          <w:u w:val="single"/>
        </w:rPr>
        <w:t>（单位名称）</w:t>
      </w:r>
      <w:r>
        <w:rPr>
          <w:rFonts w:eastAsia="黑体"/>
          <w:szCs w:val="22"/>
          <w:highlight w:val="none"/>
        </w:rPr>
        <w:t>的</w:t>
      </w:r>
      <w:r>
        <w:rPr>
          <w:rFonts w:eastAsia="黑体"/>
          <w:szCs w:val="22"/>
          <w:highlight w:val="none"/>
          <w:u w:val="single"/>
        </w:rPr>
        <w:t>（姓名及职务）</w:t>
      </w:r>
      <w:r>
        <w:rPr>
          <w:rFonts w:eastAsia="黑体"/>
          <w:szCs w:val="22"/>
          <w:highlight w:val="none"/>
        </w:rPr>
        <w:t>为我公司签署</w:t>
      </w:r>
      <w:r>
        <w:rPr>
          <w:rFonts w:hint="eastAsia" w:eastAsia="黑体"/>
          <w:szCs w:val="22"/>
          <w:highlight w:val="none"/>
          <w:u w:val="single"/>
          <w:lang w:eastAsia="zh-CN"/>
        </w:rPr>
        <w:t>深圳职业技术学院深汕校区（一期）设计工作坊</w:t>
      </w:r>
      <w:r>
        <w:rPr>
          <w:rFonts w:hint="eastAsia" w:eastAsia="黑体"/>
          <w:szCs w:val="22"/>
          <w:highlight w:val="none"/>
        </w:rPr>
        <w:t>投标</w:t>
      </w:r>
      <w:r>
        <w:rPr>
          <w:rFonts w:eastAsia="黑体"/>
          <w:szCs w:val="22"/>
          <w:highlight w:val="none"/>
        </w:rPr>
        <w:t>文件</w:t>
      </w:r>
      <w:r>
        <w:rPr>
          <w:rFonts w:hint="eastAsia" w:eastAsia="黑体"/>
          <w:szCs w:val="22"/>
          <w:highlight w:val="none"/>
        </w:rPr>
        <w:t>及开标相关文件</w:t>
      </w:r>
      <w:r>
        <w:rPr>
          <w:rFonts w:eastAsia="黑体"/>
          <w:szCs w:val="22"/>
          <w:highlight w:val="none"/>
        </w:rPr>
        <w:t>的法定代表人的授权委托代理人，我承认代理人全权代表我所签署的文件的内容。</w:t>
      </w:r>
    </w:p>
    <w:p>
      <w:pPr>
        <w:spacing w:after="156" w:afterLines="50" w:line="288" w:lineRule="auto"/>
        <w:rPr>
          <w:rFonts w:eastAsia="黑体"/>
          <w:szCs w:val="22"/>
          <w:highlight w:val="none"/>
        </w:rPr>
      </w:pPr>
      <w:r>
        <w:rPr>
          <w:rFonts w:eastAsia="黑体"/>
          <w:szCs w:val="22"/>
          <w:highlight w:val="none"/>
        </w:rPr>
        <w:t>代理人无转委托权，特此委托。</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代理人：</w:t>
      </w:r>
      <w:r>
        <w:rPr>
          <w:rFonts w:hint="eastAsia" w:eastAsia="黑体"/>
          <w:szCs w:val="22"/>
          <w:highlight w:val="none"/>
        </w:rPr>
        <w:t xml:space="preserve">                 </w:t>
      </w:r>
      <w:r>
        <w:rPr>
          <w:rFonts w:eastAsia="黑体"/>
          <w:szCs w:val="22"/>
          <w:highlight w:val="none"/>
        </w:rPr>
        <w:t>性别：</w:t>
      </w:r>
      <w:r>
        <w:rPr>
          <w:rFonts w:hint="eastAsia" w:eastAsia="黑体"/>
          <w:szCs w:val="22"/>
          <w:highlight w:val="none"/>
        </w:rPr>
        <w:t xml:space="preserve">                </w:t>
      </w:r>
      <w:r>
        <w:rPr>
          <w:rFonts w:eastAsia="黑体"/>
          <w:szCs w:val="22"/>
          <w:highlight w:val="none"/>
        </w:rPr>
        <w:t>年龄：</w:t>
      </w:r>
    </w:p>
    <w:p>
      <w:pPr>
        <w:spacing w:after="156" w:afterLines="50" w:line="288" w:lineRule="auto"/>
        <w:rPr>
          <w:rFonts w:eastAsia="黑体"/>
          <w:szCs w:val="22"/>
          <w:highlight w:val="none"/>
        </w:rPr>
      </w:pPr>
      <w:r>
        <w:rPr>
          <w:rFonts w:eastAsia="黑体"/>
          <w:szCs w:val="22"/>
          <w:highlight w:val="none"/>
        </w:rPr>
        <w:t>身份证号码：</w:t>
      </w:r>
      <w:r>
        <w:rPr>
          <w:rFonts w:hint="eastAsia" w:eastAsia="黑体"/>
          <w:szCs w:val="22"/>
          <w:highlight w:val="none"/>
        </w:rPr>
        <w:t xml:space="preserve">                            </w:t>
      </w:r>
      <w:r>
        <w:rPr>
          <w:rFonts w:eastAsia="黑体"/>
          <w:szCs w:val="22"/>
          <w:highlight w:val="none"/>
        </w:rPr>
        <w:t>职务：</w:t>
      </w:r>
    </w:p>
    <w:p>
      <w:pPr>
        <w:spacing w:after="156" w:afterLines="50" w:line="288" w:lineRule="auto"/>
        <w:rPr>
          <w:rFonts w:eastAsia="黑体"/>
          <w:szCs w:val="22"/>
          <w:highlight w:val="none"/>
        </w:rPr>
      </w:pPr>
      <w:r>
        <w:rPr>
          <w:rFonts w:eastAsia="黑体"/>
          <w:szCs w:val="22"/>
          <w:highlight w:val="none"/>
        </w:rPr>
        <w:t>投标</w:t>
      </w:r>
      <w:r>
        <w:rPr>
          <w:rFonts w:hint="eastAsia" w:eastAsia="黑体"/>
          <w:szCs w:val="22"/>
          <w:highlight w:val="none"/>
        </w:rPr>
        <w:t>单位</w:t>
      </w:r>
      <w:r>
        <w:rPr>
          <w:rFonts w:eastAsia="黑体"/>
          <w:szCs w:val="22"/>
          <w:highlight w:val="none"/>
        </w:rPr>
        <w:t>（盖章）：</w:t>
      </w:r>
    </w:p>
    <w:p>
      <w:pPr>
        <w:spacing w:after="156" w:afterLines="50" w:line="288" w:lineRule="auto"/>
        <w:rPr>
          <w:rFonts w:eastAsia="黑体"/>
          <w:szCs w:val="22"/>
          <w:highlight w:val="none"/>
        </w:rPr>
      </w:pPr>
      <w:r>
        <w:rPr>
          <w:rFonts w:eastAsia="黑体"/>
          <w:szCs w:val="22"/>
          <w:highlight w:val="none"/>
        </w:rPr>
        <w:t>法定代表人（签字或盖章）：</w:t>
      </w:r>
    </w:p>
    <w:p>
      <w:pPr>
        <w:spacing w:after="156" w:afterLines="50" w:line="288" w:lineRule="auto"/>
        <w:rPr>
          <w:rFonts w:eastAsia="黑体"/>
          <w:szCs w:val="22"/>
          <w:highlight w:val="none"/>
        </w:rPr>
      </w:pPr>
      <w:r>
        <w:rPr>
          <w:rFonts w:eastAsia="黑体"/>
          <w:szCs w:val="22"/>
          <w:highlight w:val="none"/>
        </w:rPr>
        <w:t>授权委托日期：</w:t>
      </w:r>
      <w:r>
        <w:rPr>
          <w:rFonts w:hint="eastAsia" w:eastAsia="黑体"/>
          <w:szCs w:val="22"/>
          <w:highlight w:val="none"/>
        </w:rPr>
        <w:t xml:space="preserve">     </w:t>
      </w:r>
      <w:r>
        <w:rPr>
          <w:rFonts w:eastAsia="黑体"/>
          <w:szCs w:val="22"/>
          <w:highlight w:val="none"/>
        </w:rPr>
        <w:t>年</w:t>
      </w:r>
      <w:r>
        <w:rPr>
          <w:rFonts w:hint="eastAsia" w:eastAsia="黑体"/>
          <w:szCs w:val="22"/>
          <w:highlight w:val="none"/>
        </w:rPr>
        <w:t xml:space="preserve">     </w:t>
      </w:r>
      <w:r>
        <w:rPr>
          <w:rFonts w:eastAsia="黑体"/>
          <w:szCs w:val="22"/>
          <w:highlight w:val="none"/>
        </w:rPr>
        <w:t xml:space="preserve">月 </w:t>
      </w:r>
      <w:r>
        <w:rPr>
          <w:rFonts w:hint="eastAsia" w:eastAsia="黑体"/>
          <w:szCs w:val="22"/>
          <w:highlight w:val="none"/>
        </w:rPr>
        <w:t xml:space="preserve">    </w:t>
      </w:r>
      <w:r>
        <w:rPr>
          <w:rFonts w:eastAsia="黑体"/>
          <w:szCs w:val="22"/>
          <w:highlight w:val="none"/>
        </w:rPr>
        <w:t>日</w:t>
      </w:r>
    </w:p>
    <w:p>
      <w:pPr>
        <w:spacing w:after="156" w:afterLines="50" w:line="288" w:lineRule="auto"/>
        <w:rPr>
          <w:rFonts w:eastAsia="黑体"/>
          <w:szCs w:val="22"/>
          <w:highlight w:val="none"/>
        </w:rPr>
      </w:pPr>
    </w:p>
    <w:p>
      <w:pPr>
        <w:spacing w:after="156" w:afterLines="50" w:line="288" w:lineRule="auto"/>
        <w:rPr>
          <w:rFonts w:eastAsia="黑体"/>
          <w:szCs w:val="22"/>
          <w:highlight w:val="none"/>
        </w:rPr>
      </w:pPr>
      <w:r>
        <w:rPr>
          <w:rFonts w:eastAsia="黑体"/>
          <w:szCs w:val="22"/>
          <w:highlight w:val="none"/>
        </w:rPr>
        <w:t>附：代理人身份证扫描件</w:t>
      </w:r>
    </w:p>
    <w:tbl>
      <w:tblPr>
        <w:tblStyle w:val="10"/>
        <w:tblW w:w="96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663"/>
        <w:gridCol w:w="49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2" w:hRule="exact"/>
          <w:jc w:val="center"/>
        </w:trPr>
        <w:tc>
          <w:tcPr>
            <w:tcW w:w="4663" w:type="dxa"/>
            <w:vAlign w:val="center"/>
          </w:tcPr>
          <w:p>
            <w:pPr>
              <w:spacing w:after="156" w:afterLines="50" w:line="288" w:lineRule="auto"/>
              <w:rPr>
                <w:rFonts w:eastAsia="黑体"/>
                <w:szCs w:val="22"/>
                <w:highlight w:val="none"/>
              </w:rPr>
            </w:pPr>
            <w:r>
              <w:rPr>
                <w:rFonts w:eastAsia="黑体"/>
                <w:szCs w:val="22"/>
                <w:highlight w:val="none"/>
              </w:rPr>
              <w:t>身份证明材料（正面）粘贴处</w:t>
            </w:r>
          </w:p>
        </w:tc>
        <w:tc>
          <w:tcPr>
            <w:tcW w:w="4977" w:type="dxa"/>
            <w:vAlign w:val="center"/>
          </w:tcPr>
          <w:p>
            <w:pPr>
              <w:spacing w:after="156" w:afterLines="50" w:line="288" w:lineRule="auto"/>
              <w:rPr>
                <w:rFonts w:eastAsia="黑体"/>
                <w:szCs w:val="22"/>
                <w:highlight w:val="none"/>
              </w:rPr>
            </w:pPr>
            <w:r>
              <w:rPr>
                <w:rFonts w:eastAsia="黑体"/>
                <w:szCs w:val="22"/>
                <w:highlight w:val="none"/>
              </w:rPr>
              <w:t>身份证明材料（反面）粘贴处</w:t>
            </w:r>
          </w:p>
        </w:tc>
      </w:tr>
    </w:tbl>
    <w:p>
      <w:pPr>
        <w:pStyle w:val="9"/>
        <w:ind w:left="0" w:leftChars="0" w:firstLine="0" w:firstLineChars="0"/>
        <w:rPr>
          <w:rFonts w:hint="eastAsia"/>
          <w:lang w:val="en-US" w:eastAsia="zh-CN"/>
        </w:rPr>
        <w:sectPr>
          <w:footerReference r:id="rId4" w:type="default"/>
          <w:pgSz w:w="11906" w:h="16838"/>
          <w:pgMar w:top="1304" w:right="1587" w:bottom="1304" w:left="1587" w:header="851" w:footer="992" w:gutter="0"/>
          <w:cols w:space="0" w:num="1"/>
          <w:docGrid w:type="lines" w:linePitch="323" w:charSpace="0"/>
        </w:sectPr>
      </w:pPr>
    </w:p>
    <w:p>
      <w:pPr>
        <w:keepNext/>
        <w:keepLines/>
        <w:spacing w:before="10" w:after="156" w:afterLines="50" w:line="288" w:lineRule="auto"/>
        <w:jc w:val="left"/>
        <w:outlineLvl w:val="1"/>
        <w:rPr>
          <w:highlight w:val="none"/>
        </w:rPr>
      </w:pPr>
      <w:r>
        <w:rPr>
          <w:rFonts w:hint="eastAsia" w:ascii="仿宋" w:hAnsi="仿宋"/>
          <w:bCs/>
          <w:sz w:val="32"/>
          <w:szCs w:val="32"/>
          <w:highlight w:val="none"/>
        </w:rPr>
        <w:t>附件</w:t>
      </w:r>
      <w:r>
        <w:rPr>
          <w:rFonts w:hint="eastAsia" w:ascii="仿宋" w:hAnsi="仿宋"/>
          <w:bCs/>
          <w:sz w:val="32"/>
          <w:szCs w:val="32"/>
          <w:highlight w:val="none"/>
          <w:lang w:val="en-US" w:eastAsia="zh-CN"/>
        </w:rPr>
        <w:t xml:space="preserve">4                          </w:t>
      </w:r>
      <w:r>
        <w:rPr>
          <w:rFonts w:hint="eastAsia" w:ascii="宋体" w:hAnsi="宋体"/>
          <w:b/>
          <w:snapToGrid w:val="0"/>
          <w:kern w:val="0"/>
          <w:sz w:val="32"/>
          <w:szCs w:val="32"/>
          <w:highlight w:val="none"/>
        </w:rPr>
        <w:t>投标人业绩情况一览表</w:t>
      </w:r>
    </w:p>
    <w:p>
      <w:pPr>
        <w:snapToGrid w:val="0"/>
        <w:spacing w:before="120" w:after="120" w:line="240" w:lineRule="auto"/>
        <w:jc w:val="left"/>
        <w:rPr>
          <w:rFonts w:ascii="仿宋" w:hAnsi="仿宋" w:eastAsia="仿宋"/>
          <w:b/>
          <w:sz w:val="28"/>
          <w:szCs w:val="32"/>
          <w:highlight w:val="none"/>
        </w:rPr>
      </w:pPr>
      <w:bookmarkStart w:id="2" w:name="_GoBack"/>
      <w:bookmarkEnd w:id="2"/>
      <w:r>
        <w:rPr>
          <w:rFonts w:hint="eastAsia" w:ascii="仿宋" w:hAnsi="仿宋" w:eastAsia="仿宋"/>
          <w:b/>
          <w:sz w:val="28"/>
          <w:szCs w:val="32"/>
          <w:highlight w:val="none"/>
        </w:rPr>
        <w:t>投标人名称：</w:t>
      </w:r>
      <w:r>
        <w:rPr>
          <w:rFonts w:hint="eastAsia" w:ascii="仿宋" w:hAnsi="仿宋" w:eastAsia="仿宋"/>
          <w:b/>
          <w:sz w:val="28"/>
          <w:szCs w:val="32"/>
          <w:highlight w:val="none"/>
          <w:u w:val="single"/>
        </w:rPr>
        <w:t xml:space="preserve"> </w:t>
      </w:r>
      <w:r>
        <w:rPr>
          <w:rFonts w:ascii="仿宋" w:hAnsi="仿宋" w:eastAsia="仿宋"/>
          <w:b/>
          <w:sz w:val="28"/>
          <w:szCs w:val="32"/>
          <w:highlight w:val="none"/>
          <w:u w:val="single"/>
        </w:rPr>
        <w:t xml:space="preserve">                         </w:t>
      </w:r>
    </w:p>
    <w:tbl>
      <w:tblPr>
        <w:tblStyle w:val="10"/>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1"/>
        <w:gridCol w:w="7140"/>
        <w:gridCol w:w="1905"/>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hint="default" w:ascii="宋体" w:hAnsi="宋体" w:eastAsia="宋体"/>
                <w:b/>
                <w:bCs/>
                <w:color w:val="auto"/>
                <w:szCs w:val="21"/>
                <w:highlight w:val="none"/>
                <w:lang w:val="en-US" w:eastAsia="zh-CN"/>
              </w:rPr>
            </w:pPr>
            <w:bookmarkStart w:id="1" w:name="_Hlk17037878"/>
            <w:r>
              <w:rPr>
                <w:rFonts w:hint="eastAsia" w:ascii="宋体" w:hAnsi="宋体" w:eastAsia="宋体" w:cs="Times New Roman"/>
                <w:b/>
                <w:bCs/>
                <w:color w:val="auto"/>
                <w:szCs w:val="21"/>
                <w:highlight w:val="none"/>
                <w:lang w:val="en-US" w:eastAsia="zh-CN"/>
              </w:rPr>
              <w:t>业绩1情况</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ascii="宋体" w:hAnsi="宋体"/>
                <w:color w:val="auto"/>
                <w:szCs w:val="21"/>
                <w:highlight w:val="none"/>
              </w:rPr>
            </w:pPr>
            <w:r>
              <w:rPr>
                <w:rFonts w:hint="eastAsia" w:ascii="宋体" w:hAnsi="宋体"/>
                <w:color w:val="auto"/>
                <w:szCs w:val="21"/>
                <w:highlight w:val="none"/>
              </w:rPr>
              <w:t>建设单位</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自查内容</w:t>
            </w:r>
          </w:p>
        </w:tc>
        <w:tc>
          <w:tcPr>
            <w:tcW w:w="1905" w:type="dxa"/>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页码</w:t>
            </w:r>
          </w:p>
        </w:tc>
        <w:tc>
          <w:tcPr>
            <w:tcW w:w="2426" w:type="dxa"/>
            <w:noWrap w:val="0"/>
            <w:vAlign w:val="center"/>
          </w:tcPr>
          <w:p>
            <w:pPr>
              <w:snapToGrid w:val="0"/>
              <w:spacing w:line="276" w:lineRule="auto"/>
              <w:jc w:val="center"/>
              <w:rPr>
                <w:rFonts w:ascii="宋体" w:hAnsi="宋体"/>
                <w:b/>
                <w:bCs/>
                <w:color w:val="auto"/>
                <w:szCs w:val="21"/>
                <w:highlight w:val="none"/>
              </w:rPr>
            </w:pPr>
            <w:r>
              <w:rPr>
                <w:rFonts w:hint="eastAsia" w:ascii="宋体" w:hAnsi="宋体"/>
                <w:b/>
                <w:bCs/>
                <w:color w:val="auto"/>
                <w:szCs w:val="21"/>
                <w:highlight w:val="none"/>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default" w:ascii="宋体" w:hAnsi="宋体" w:eastAsia="宋体"/>
                <w:color w:val="auto"/>
                <w:szCs w:val="21"/>
                <w:highlight w:val="none"/>
                <w:u w:val="single"/>
                <w:lang w:val="en-US" w:eastAsia="zh-CN"/>
              </w:rPr>
            </w:pPr>
            <w:r>
              <w:rPr>
                <w:rFonts w:hint="eastAsia" w:ascii="宋体" w:hAnsi="宋体"/>
                <w:color w:val="auto"/>
                <w:szCs w:val="21"/>
                <w:highlight w:val="none"/>
                <w:u w:val="none"/>
                <w:lang w:val="en-US" w:eastAsia="zh-CN"/>
              </w:rPr>
              <w:t>1、合同名称：</w:t>
            </w:r>
            <w:r>
              <w:rPr>
                <w:rFonts w:hint="eastAsia" w:ascii="宋体" w:hAnsi="宋体"/>
                <w:color w:val="auto"/>
                <w:szCs w:val="21"/>
                <w:highlight w:val="none"/>
                <w:u w:val="single"/>
                <w:lang w:val="en-US" w:eastAsia="zh-CN"/>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default" w:ascii="宋体" w:hAnsi="宋体" w:eastAsia="宋体" w:cs="Times New Roman"/>
                <w:color w:val="auto"/>
                <w:kern w:val="2"/>
                <w:sz w:val="21"/>
                <w:szCs w:val="21"/>
                <w:highlight w:val="none"/>
                <w:u w:val="none"/>
                <w:lang w:val="en-US" w:eastAsia="zh-CN" w:bidi="ar-SA"/>
              </w:rPr>
            </w:pPr>
            <w:r>
              <w:rPr>
                <w:rFonts w:hint="eastAsia" w:ascii="宋体" w:hAnsi="宋体"/>
                <w:color w:val="auto"/>
                <w:szCs w:val="21"/>
                <w:highlight w:val="none"/>
                <w:lang w:val="en-US" w:eastAsia="zh-CN"/>
              </w:rPr>
              <w:t>2</w:t>
            </w:r>
            <w:r>
              <w:rPr>
                <w:rFonts w:hint="eastAsia" w:ascii="宋体" w:hAnsi="宋体"/>
                <w:color w:val="auto"/>
                <w:szCs w:val="21"/>
                <w:highlight w:val="none"/>
              </w:rPr>
              <w:t>、</w:t>
            </w:r>
            <w:r>
              <w:rPr>
                <w:rFonts w:hint="eastAsia" w:ascii="宋体" w:hAnsi="宋体"/>
                <w:color w:val="auto"/>
                <w:szCs w:val="21"/>
                <w:highlight w:val="none"/>
                <w:lang w:val="en-US" w:eastAsia="zh-CN"/>
              </w:rPr>
              <w:t>合同签订时间：</w:t>
            </w:r>
            <w:r>
              <w:rPr>
                <w:rFonts w:hint="eastAsia" w:ascii="宋体" w:hAnsi="宋体"/>
                <w:color w:val="auto"/>
                <w:szCs w:val="21"/>
                <w:highlight w:val="none"/>
                <w:u w:val="single"/>
                <w:lang w:val="en-US" w:eastAsia="zh-CN"/>
              </w:rPr>
              <w:t xml:space="preserve">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color w:val="auto"/>
                <w:highlight w:val="none"/>
              </w:rPr>
            </w:pPr>
            <w:r>
              <w:rPr>
                <w:rFonts w:hint="eastAsia" w:ascii="宋体" w:hAnsi="宋体" w:cs="宋体"/>
                <w:color w:val="auto"/>
                <w:highlight w:val="none"/>
                <w:lang w:val="en-US" w:eastAsia="zh-CN"/>
              </w:rPr>
              <w:t>3</w:t>
            </w:r>
            <w:r>
              <w:rPr>
                <w:rFonts w:hint="eastAsia" w:ascii="宋体" w:hAnsi="宋体" w:cs="宋体"/>
                <w:color w:val="auto"/>
                <w:highlight w:val="none"/>
              </w:rPr>
              <w:t>、</w:t>
            </w:r>
            <w:r>
              <w:rPr>
                <w:rFonts w:hint="eastAsia" w:ascii="宋体" w:hAnsi="宋体"/>
                <w:color w:val="auto"/>
                <w:highlight w:val="none"/>
              </w:rPr>
              <w:t>服务范围及内容：</w:t>
            </w:r>
          </w:p>
          <w:p>
            <w:pPr>
              <w:snapToGrid w:val="0"/>
              <w:spacing w:line="276" w:lineRule="auto"/>
              <w:jc w:val="left"/>
              <w:rPr>
                <w:rFonts w:hint="eastAsia" w:ascii="宋体" w:hAnsi="宋体"/>
                <w:color w:val="auto"/>
                <w:highlight w:val="none"/>
              </w:rPr>
            </w:pPr>
            <w:r>
              <w:rPr>
                <w:rFonts w:hint="eastAsia" w:ascii="宋体" w:hAnsi="宋体"/>
                <w:color w:val="auto"/>
                <w:highlight w:val="none"/>
              </w:rPr>
              <w:sym w:font="Wingdings 2" w:char="00A3"/>
            </w:r>
            <w:r>
              <w:rPr>
                <w:rFonts w:hint="eastAsia" w:ascii="宋体" w:hAnsi="宋体"/>
                <w:color w:val="auto"/>
                <w:highlight w:val="none"/>
              </w:rPr>
              <w:t xml:space="preserve">设计招标 </w:t>
            </w:r>
            <w:r>
              <w:rPr>
                <w:rFonts w:hint="eastAsia" w:ascii="宋体" w:hAnsi="宋体"/>
                <w:color w:val="auto"/>
                <w:highlight w:val="none"/>
              </w:rPr>
              <w:sym w:font="Wingdings 2" w:char="00A3"/>
            </w:r>
            <w:r>
              <w:rPr>
                <w:rFonts w:hint="eastAsia" w:ascii="宋体" w:hAnsi="宋体"/>
                <w:color w:val="auto"/>
                <w:highlight w:val="none"/>
              </w:rPr>
              <w:t xml:space="preserve">设计竞赛 </w:t>
            </w:r>
          </w:p>
          <w:p>
            <w:pPr>
              <w:numPr>
                <w:ilvl w:val="0"/>
                <w:numId w:val="0"/>
              </w:numPr>
              <w:snapToGrid w:val="0"/>
              <w:spacing w:line="276" w:lineRule="auto"/>
              <w:ind w:firstLine="0" w:firstLineChars="0"/>
              <w:jc w:val="left"/>
              <w:rPr>
                <w:rFonts w:hint="eastAsia"/>
                <w:highlight w:val="none"/>
                <w:lang w:val="en-US" w:eastAsia="zh-CN"/>
              </w:rPr>
            </w:pPr>
            <w:r>
              <w:rPr>
                <w:rFonts w:hint="eastAsia" w:ascii="宋体" w:hAnsi="宋体"/>
                <w:color w:val="auto"/>
                <w:highlight w:val="none"/>
              </w:rPr>
              <w:sym w:font="Wingdings 2" w:char="00A3"/>
            </w:r>
            <w:r>
              <w:rPr>
                <w:rFonts w:hint="eastAsia" w:ascii="宋体" w:hAnsi="宋体"/>
                <w:color w:val="auto"/>
                <w:highlight w:val="none"/>
              </w:rPr>
              <w:t xml:space="preserve">工作坊 </w:t>
            </w:r>
            <w:r>
              <w:rPr>
                <w:rFonts w:hint="eastAsia" w:ascii="宋体" w:hAnsi="宋体"/>
                <w:color w:val="auto"/>
                <w:highlight w:val="none"/>
              </w:rPr>
              <w:sym w:font="Wingdings 2" w:char="00A3"/>
            </w:r>
            <w:r>
              <w:rPr>
                <w:rFonts w:hint="eastAsia" w:ascii="宋体" w:hAnsi="宋体"/>
                <w:color w:val="auto"/>
                <w:highlight w:val="none"/>
              </w:rPr>
              <w:t xml:space="preserve">组织策划服务 </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default" w:ascii="宋体" w:hAnsi="宋体" w:eastAsia="宋体" w:cs="Times New Roman"/>
                <w:color w:val="000000"/>
                <w:kern w:val="2"/>
                <w:sz w:val="21"/>
                <w:szCs w:val="21"/>
                <w:u w:val="single"/>
                <w:lang w:val="en-US" w:eastAsia="zh-CN" w:bidi="ar-SA"/>
              </w:rPr>
            </w:pPr>
            <w:r>
              <w:rPr>
                <w:rFonts w:hint="eastAsia" w:ascii="宋体" w:hAnsi="宋体"/>
                <w:color w:val="000000"/>
                <w:szCs w:val="21"/>
                <w:lang w:val="en-US" w:eastAsia="zh-CN"/>
              </w:rPr>
              <w:t>4</w:t>
            </w:r>
            <w:r>
              <w:rPr>
                <w:rFonts w:hint="eastAsia" w:ascii="宋体" w:hAnsi="宋体"/>
                <w:color w:val="000000"/>
                <w:szCs w:val="21"/>
              </w:rPr>
              <w:t>、合同盖章页：</w:t>
            </w:r>
            <w:r>
              <w:rPr>
                <w:rFonts w:hint="eastAsia" w:ascii="宋体" w:hAnsi="宋体"/>
                <w:color w:val="000000"/>
              </w:rPr>
              <w:sym w:font="Wingdings 2" w:char="00A3"/>
            </w:r>
            <w:r>
              <w:rPr>
                <w:rFonts w:hint="eastAsia" w:ascii="宋体" w:hAnsi="宋体"/>
                <w:color w:val="000000"/>
                <w:szCs w:val="21"/>
              </w:rPr>
              <w:t xml:space="preserve">有 </w:t>
            </w:r>
            <w:r>
              <w:rPr>
                <w:rFonts w:hint="eastAsia" w:ascii="宋体" w:hAnsi="宋体"/>
                <w:color w:val="000000"/>
              </w:rPr>
              <w:sym w:font="Wingdings 2" w:char="00A3"/>
            </w:r>
            <w:r>
              <w:rPr>
                <w:rFonts w:hint="eastAsia" w:ascii="宋体" w:hAnsi="宋体"/>
                <w:color w:val="000000"/>
                <w:szCs w:val="21"/>
              </w:rPr>
              <w:t>无</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5</w:t>
            </w:r>
            <w:r>
              <w:rPr>
                <w:rFonts w:hint="eastAsia" w:ascii="宋体" w:hAnsi="宋体"/>
                <w:color w:val="000000"/>
                <w:szCs w:val="21"/>
              </w:rPr>
              <w:t>、</w:t>
            </w:r>
            <w:r>
              <w:rPr>
                <w:rFonts w:hint="eastAsia" w:ascii="宋体" w:hAnsi="宋体"/>
                <w:color w:val="000000"/>
              </w:rPr>
              <w:sym w:font="Wingdings 2" w:char="00A3"/>
            </w:r>
            <w:r>
              <w:rPr>
                <w:rFonts w:hint="eastAsia" w:ascii="宋体" w:hAnsi="宋体"/>
                <w:color w:val="000000"/>
                <w:szCs w:val="21"/>
              </w:rPr>
              <w:t xml:space="preserve">评标报告公示复印件 </w:t>
            </w:r>
            <w:r>
              <w:rPr>
                <w:rFonts w:hint="eastAsia" w:ascii="宋体" w:hAnsi="宋体"/>
                <w:color w:val="000000"/>
              </w:rPr>
              <w:sym w:font="Wingdings 2" w:char="00A3"/>
            </w:r>
            <w:r>
              <w:rPr>
                <w:rFonts w:hint="eastAsia" w:ascii="宋体" w:hAnsi="宋体"/>
                <w:color w:val="000000"/>
                <w:szCs w:val="21"/>
              </w:rPr>
              <w:t>竞赛结果公示</w:t>
            </w:r>
            <w:r>
              <w:rPr>
                <w:rFonts w:hint="eastAsia" w:ascii="宋体" w:hAnsi="宋体"/>
                <w:color w:val="000000"/>
              </w:rPr>
              <w:t>复印件</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11" w:type="dxa"/>
            <w:gridSpan w:val="2"/>
            <w:noWrap w:val="0"/>
            <w:vAlign w:val="center"/>
          </w:tcPr>
          <w:p>
            <w:pPr>
              <w:snapToGrid w:val="0"/>
              <w:spacing w:line="276" w:lineRule="auto"/>
              <w:jc w:val="left"/>
              <w:rPr>
                <w:rFonts w:hint="eastAsia" w:ascii="宋体" w:hAnsi="宋体" w:eastAsia="宋体" w:cs="Times New Roman"/>
                <w:color w:val="000000"/>
                <w:kern w:val="2"/>
                <w:sz w:val="21"/>
                <w:szCs w:val="21"/>
                <w:lang w:val="en-US" w:eastAsia="zh-CN" w:bidi="ar-SA"/>
              </w:rPr>
            </w:pPr>
            <w:r>
              <w:rPr>
                <w:rFonts w:hint="eastAsia" w:ascii="宋体" w:hAnsi="宋体"/>
                <w:color w:val="000000"/>
                <w:szCs w:val="21"/>
                <w:lang w:val="en-US" w:eastAsia="zh-CN"/>
              </w:rPr>
              <w:t>6</w:t>
            </w:r>
            <w:r>
              <w:rPr>
                <w:rFonts w:hint="eastAsia" w:ascii="宋体" w:hAnsi="宋体"/>
                <w:color w:val="000000"/>
                <w:szCs w:val="21"/>
              </w:rPr>
              <w:t>、资格预审：</w:t>
            </w:r>
            <w:r>
              <w:rPr>
                <w:rFonts w:hint="eastAsia" w:ascii="宋体" w:hAnsi="宋体"/>
                <w:color w:val="000000"/>
              </w:rPr>
              <w:sym w:font="Wingdings 2" w:char="00A3"/>
            </w:r>
            <w:r>
              <w:rPr>
                <w:rFonts w:hint="eastAsia" w:ascii="宋体" w:hAnsi="宋体"/>
                <w:color w:val="000000"/>
              </w:rPr>
              <w:t xml:space="preserve">含 </w:t>
            </w:r>
            <w:r>
              <w:rPr>
                <w:rFonts w:hint="eastAsia" w:ascii="宋体" w:hAnsi="宋体"/>
                <w:color w:val="000000"/>
              </w:rPr>
              <w:sym w:font="Wingdings 2" w:char="00A3"/>
            </w:r>
            <w:r>
              <w:rPr>
                <w:rFonts w:hint="eastAsia" w:ascii="宋体" w:hAnsi="宋体"/>
                <w:color w:val="000000"/>
              </w:rPr>
              <w:t>不含</w:t>
            </w:r>
          </w:p>
        </w:tc>
        <w:tc>
          <w:tcPr>
            <w:tcW w:w="1905" w:type="dxa"/>
            <w:noWrap w:val="0"/>
            <w:vAlign w:val="center"/>
          </w:tcPr>
          <w:p>
            <w:pPr>
              <w:snapToGrid w:val="0"/>
              <w:spacing w:line="276" w:lineRule="auto"/>
              <w:jc w:val="center"/>
              <w:rPr>
                <w:rFonts w:ascii="宋体" w:hAnsi="宋体"/>
                <w:color w:val="auto"/>
                <w:szCs w:val="21"/>
                <w:highlight w:val="none"/>
              </w:rPr>
            </w:pPr>
          </w:p>
        </w:tc>
        <w:tc>
          <w:tcPr>
            <w:tcW w:w="2426" w:type="dxa"/>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hint="eastAsia" w:ascii="宋体" w:hAnsi="宋体"/>
                <w:color w:val="auto"/>
                <w:szCs w:val="21"/>
                <w:highlight w:val="none"/>
              </w:rPr>
            </w:pPr>
            <w:r>
              <w:rPr>
                <w:rFonts w:hint="eastAsia" w:ascii="宋体" w:hAnsi="宋体" w:eastAsia="宋体" w:cs="Times New Roman"/>
                <w:b/>
                <w:bCs/>
                <w:color w:val="auto"/>
                <w:szCs w:val="21"/>
                <w:highlight w:val="none"/>
                <w:lang w:val="en-US" w:eastAsia="zh-CN"/>
              </w:rPr>
              <w:t>业绩2情况</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71" w:type="dxa"/>
            <w:noWrap w:val="0"/>
            <w:vAlign w:val="center"/>
          </w:tcPr>
          <w:p>
            <w:pPr>
              <w:snapToGrid w:val="0"/>
              <w:spacing w:line="276" w:lineRule="auto"/>
              <w:jc w:val="center"/>
              <w:rPr>
                <w:rFonts w:hint="eastAsia" w:ascii="宋体" w:hAnsi="宋体"/>
                <w:color w:val="auto"/>
                <w:szCs w:val="21"/>
                <w:highlight w:val="none"/>
              </w:rPr>
            </w:pPr>
            <w:r>
              <w:rPr>
                <w:rFonts w:ascii="宋体" w:hAnsi="宋体"/>
                <w:b/>
                <w:bCs/>
                <w:color w:val="auto"/>
                <w:szCs w:val="21"/>
                <w:highlight w:val="none"/>
              </w:rPr>
              <w:t>……</w:t>
            </w:r>
          </w:p>
        </w:tc>
        <w:tc>
          <w:tcPr>
            <w:tcW w:w="11471" w:type="dxa"/>
            <w:gridSpan w:val="3"/>
            <w:noWrap w:val="0"/>
            <w:vAlign w:val="center"/>
          </w:tcPr>
          <w:p>
            <w:pPr>
              <w:snapToGrid w:val="0"/>
              <w:spacing w:line="276" w:lineRule="auto"/>
              <w:jc w:val="center"/>
              <w:rPr>
                <w:rFonts w:ascii="宋体" w:hAnsi="宋体"/>
                <w:color w:val="auto"/>
                <w:szCs w:val="21"/>
                <w:highlight w:val="none"/>
              </w:rPr>
            </w:pPr>
          </w:p>
        </w:tc>
      </w:tr>
    </w:tbl>
    <w:p>
      <w:pPr>
        <w:pStyle w:val="9"/>
        <w:ind w:left="0" w:leftChars="0" w:firstLine="0" w:firstLineChars="0"/>
        <w:rPr>
          <w:rFonts w:hint="default"/>
          <w:lang w:val="en-US" w:eastAsia="zh-CN"/>
        </w:rPr>
      </w:pPr>
    </w:p>
    <w:p>
      <w:pPr>
        <w:pStyle w:val="9"/>
        <w:ind w:left="0" w:leftChars="0" w:firstLine="0" w:firstLineChars="0"/>
        <w:rPr>
          <w:rFonts w:hint="default"/>
          <w:lang w:val="en-US" w:eastAsia="zh-CN"/>
        </w:rPr>
      </w:pPr>
    </w:p>
    <w:sectPr>
      <w:footerReference r:id="rId5" w:type="default"/>
      <w:pgSz w:w="16838" w:h="11906" w:orient="landscape"/>
      <w:pgMar w:top="1587" w:right="1304" w:bottom="1587" w:left="1304"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13</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ZjUwYmM4N2YzOGYzNWMzNGVlODZjMGJiYzFiNmEifQ=="/>
  </w:docVars>
  <w:rsids>
    <w:rsidRoot w:val="00000000"/>
    <w:rsid w:val="01274651"/>
    <w:rsid w:val="02050A25"/>
    <w:rsid w:val="048264BA"/>
    <w:rsid w:val="0B473808"/>
    <w:rsid w:val="0BDA3510"/>
    <w:rsid w:val="0D117BFE"/>
    <w:rsid w:val="11751A37"/>
    <w:rsid w:val="136248C0"/>
    <w:rsid w:val="136D120E"/>
    <w:rsid w:val="17CE2F8F"/>
    <w:rsid w:val="1844295B"/>
    <w:rsid w:val="1ABD58CE"/>
    <w:rsid w:val="1CCA672A"/>
    <w:rsid w:val="1DF20D7E"/>
    <w:rsid w:val="22E06216"/>
    <w:rsid w:val="23417A11"/>
    <w:rsid w:val="234F7701"/>
    <w:rsid w:val="235C2EFA"/>
    <w:rsid w:val="2509736A"/>
    <w:rsid w:val="26FB054E"/>
    <w:rsid w:val="272A2F23"/>
    <w:rsid w:val="2CDC052D"/>
    <w:rsid w:val="2D3B7E8A"/>
    <w:rsid w:val="2D744530"/>
    <w:rsid w:val="2E6308D5"/>
    <w:rsid w:val="2F3023E7"/>
    <w:rsid w:val="2FE254E0"/>
    <w:rsid w:val="3103576B"/>
    <w:rsid w:val="31B2738E"/>
    <w:rsid w:val="31C84172"/>
    <w:rsid w:val="327B0795"/>
    <w:rsid w:val="34DD2664"/>
    <w:rsid w:val="3501502E"/>
    <w:rsid w:val="35403C1C"/>
    <w:rsid w:val="35796612"/>
    <w:rsid w:val="37352737"/>
    <w:rsid w:val="3BFC40BC"/>
    <w:rsid w:val="3D01364E"/>
    <w:rsid w:val="3DA42C38"/>
    <w:rsid w:val="3E986ABB"/>
    <w:rsid w:val="3EB6B351"/>
    <w:rsid w:val="3F7DC328"/>
    <w:rsid w:val="3FBB1B82"/>
    <w:rsid w:val="479A5483"/>
    <w:rsid w:val="4AB36A4E"/>
    <w:rsid w:val="4B015398"/>
    <w:rsid w:val="4C147660"/>
    <w:rsid w:val="5197133E"/>
    <w:rsid w:val="530B7B5D"/>
    <w:rsid w:val="54812CA8"/>
    <w:rsid w:val="5610299A"/>
    <w:rsid w:val="592A5BA3"/>
    <w:rsid w:val="59B47B53"/>
    <w:rsid w:val="5A5D1649"/>
    <w:rsid w:val="5B12548F"/>
    <w:rsid w:val="5C9B410E"/>
    <w:rsid w:val="5CAE4776"/>
    <w:rsid w:val="61DB5BD0"/>
    <w:rsid w:val="6257598B"/>
    <w:rsid w:val="632B57FF"/>
    <w:rsid w:val="63B3242F"/>
    <w:rsid w:val="644A7E43"/>
    <w:rsid w:val="648D1524"/>
    <w:rsid w:val="653B0613"/>
    <w:rsid w:val="6781313C"/>
    <w:rsid w:val="67DF6F78"/>
    <w:rsid w:val="68004BC3"/>
    <w:rsid w:val="6AC9022D"/>
    <w:rsid w:val="6BD157A5"/>
    <w:rsid w:val="6C21153B"/>
    <w:rsid w:val="6D634A78"/>
    <w:rsid w:val="6E841272"/>
    <w:rsid w:val="6FC70118"/>
    <w:rsid w:val="728901F1"/>
    <w:rsid w:val="72FFDF51"/>
    <w:rsid w:val="757B4B5B"/>
    <w:rsid w:val="76D83A4D"/>
    <w:rsid w:val="77EC0C3F"/>
    <w:rsid w:val="7D556349"/>
    <w:rsid w:val="7EF15896"/>
    <w:rsid w:val="BFE6042E"/>
    <w:rsid w:val="CF0F297C"/>
    <w:rsid w:val="E3F76265"/>
    <w:rsid w:val="EF63F753"/>
    <w:rsid w:val="F37C8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after="260" w:afterLines="0" w:line="413" w:lineRule="auto"/>
      <w:outlineLvl w:val="1"/>
    </w:pPr>
    <w:rPr>
      <w:rFonts w:ascii="Arial" w:hAnsi="Arial" w:eastAsia="黑体"/>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360" w:lineRule="auto"/>
    </w:pPr>
    <w:rPr>
      <w:rFonts w:ascii="宋体" w:hAnsi="Times New Roman" w:eastAsia="宋体" w:cs="宋体"/>
      <w:color w:val="000000"/>
      <w:sz w:val="24"/>
      <w:szCs w:val="24"/>
      <w:lang w:val="en-US" w:eastAsia="zh-CN" w:bidi="ar-SA"/>
    </w:rPr>
  </w:style>
  <w:style w:type="paragraph" w:styleId="4">
    <w:name w:val="Normal Indent"/>
    <w:basedOn w:val="1"/>
    <w:next w:val="1"/>
    <w:qFormat/>
    <w:uiPriority w:val="0"/>
    <w:pPr>
      <w:ind w:firstLine="420" w:firstLineChars="200"/>
    </w:pPr>
    <w:rPr>
      <w:rFonts w:ascii="Calibri" w:hAnsi="Calibri"/>
    </w:rPr>
  </w:style>
  <w:style w:type="paragraph" w:styleId="5">
    <w:name w:val="annotation text"/>
    <w:basedOn w:val="1"/>
    <w:qFormat/>
    <w:uiPriority w:val="0"/>
    <w:pPr>
      <w:jc w:val="left"/>
    </w:pPr>
  </w:style>
  <w:style w:type="paragraph" w:styleId="6">
    <w:name w:val="Body Text"/>
    <w:basedOn w:val="1"/>
    <w:qFormat/>
    <w:uiPriority w:val="99"/>
    <w:pPr>
      <w:spacing w:after="120"/>
    </w:pPr>
    <w:rPr>
      <w:rFonts w:ascii="ˎ̥" w:hAnsi="ˎ̥" w:eastAsia="黑体" w:cs="ˎ̥"/>
    </w:rPr>
  </w:style>
  <w:style w:type="paragraph" w:styleId="7">
    <w:name w:val="Body Text Indent"/>
    <w:basedOn w:val="1"/>
    <w:unhideWhenUsed/>
    <w:qFormat/>
    <w:uiPriority w:val="99"/>
    <w:pPr>
      <w:spacing w:after="120"/>
      <w:ind w:left="420" w:leftChars="200"/>
    </w:p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Body Text First Indent 2"/>
    <w:basedOn w:val="7"/>
    <w:unhideWhenUsed/>
    <w:qFormat/>
    <w:uiPriority w:val="99"/>
    <w:pPr>
      <w:spacing w:before="100" w:beforeAutospacing="1" w:after="0"/>
      <w:ind w:firstLine="420" w:firstLineChars="200"/>
    </w:pPr>
  </w:style>
  <w:style w:type="character" w:styleId="12">
    <w:name w:val="page number"/>
    <w:basedOn w:val="11"/>
    <w:qFormat/>
    <w:uiPriority w:val="0"/>
  </w:style>
  <w:style w:type="paragraph" w:styleId="13">
    <w:name w:val="List Paragraph"/>
    <w:basedOn w:val="1"/>
    <w:qFormat/>
    <w:uiPriority w:val="34"/>
    <w:pPr>
      <w:ind w:firstLine="420" w:firstLineChars="200"/>
      <w:jc w:val="left"/>
    </w:pPr>
    <w:rPr>
      <w:rFonts w:eastAsia="PMingLiU"/>
      <w:sz w:val="24"/>
      <w:lang w:eastAsia="zh-TW"/>
    </w:rPr>
  </w:style>
  <w:style w:type="paragraph" w:customStyle="1" w:styleId="14">
    <w:name w:val="表格"/>
    <w:qFormat/>
    <w:uiPriority w:val="1"/>
    <w:pPr>
      <w:keepNext/>
      <w:keepLines/>
      <w:widowControl w:val="0"/>
      <w:spacing w:line="312" w:lineRule="auto"/>
      <w:jc w:val="center"/>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6353</Words>
  <Characters>6659</Characters>
  <Lines>0</Lines>
  <Paragraphs>0</Paragraphs>
  <TotalTime>0</TotalTime>
  <ScaleCrop>false</ScaleCrop>
  <LinksUpToDate>false</LinksUpToDate>
  <CharactersWithSpaces>6968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2022-09-17T06:39:00Z</dcterms:created>
  <dc:creator>86946</dc:creator>
  <cp:lastModifiedBy>陈夏欣</cp:lastModifiedBy>
  <cp:lastPrinted>2023-04-04T08:03:00Z</cp:lastPrinted>
  <dcterms:modified xsi:type="dcterms:W3CDTF">2023-04-07T02:30:29Z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84DC3CF614184EB4B18E38D13253FFC2</vt:lpwstr>
  </property>
</Properties>
</file>