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/>
          <w:b w:val="0"/>
          <w:sz w:val="44"/>
          <w:szCs w:val="44"/>
          <w:highlight w:val="none"/>
        </w:rPr>
      </w:pPr>
      <w:bookmarkStart w:id="0" w:name="_Toc17645"/>
      <w:bookmarkStart w:id="1" w:name="_Toc4139"/>
      <w:bookmarkStart w:id="2" w:name="_Toc122107265"/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highlight w:val="none"/>
        </w:rPr>
        <w:t>附件5</w:t>
      </w:r>
      <w:r>
        <w:rPr>
          <w:rFonts w:hint="eastAsia" w:hAnsi="仿宋"/>
          <w:highlight w:val="none"/>
        </w:rPr>
        <w:t xml:space="preserve">    </w:t>
      </w:r>
      <w:r>
        <w:rPr>
          <w:rFonts w:hint="eastAsia" w:hAnsi="仿宋"/>
          <w:bCs w:val="0"/>
          <w:highlight w:val="none"/>
        </w:rPr>
        <w:t xml:space="preserve">      </w:t>
      </w:r>
      <w:r>
        <w:rPr>
          <w:rFonts w:hAnsi="仿宋"/>
          <w:bCs w:val="0"/>
          <w:highlight w:val="none"/>
          <w:lang w:val="en-US"/>
        </w:rPr>
        <w:t xml:space="preserve"> </w:t>
      </w:r>
      <w:r>
        <w:rPr>
          <w:rFonts w:hint="eastAsia" w:ascii="黑体" w:hAnsi="黑体" w:eastAsia="黑体"/>
          <w:b w:val="0"/>
          <w:bCs w:val="0"/>
          <w:sz w:val="44"/>
          <w:szCs w:val="44"/>
          <w:highlight w:val="none"/>
        </w:rPr>
        <w:t>分数确认承诺</w:t>
      </w:r>
      <w:bookmarkEnd w:id="0"/>
      <w:bookmarkEnd w:id="1"/>
      <w:bookmarkEnd w:id="2"/>
      <w:r>
        <w:rPr>
          <w:rFonts w:hint="eastAsia" w:ascii="黑体" w:hAnsi="黑体" w:eastAsia="黑体"/>
          <w:b w:val="0"/>
          <w:bCs w:val="0"/>
          <w:sz w:val="44"/>
          <w:szCs w:val="44"/>
          <w:highlight w:val="none"/>
          <w:lang w:eastAsia="zh-CN"/>
        </w:rPr>
        <w:t>函</w:t>
      </w:r>
    </w:p>
    <w:p>
      <w:pPr>
        <w:jc w:val="center"/>
        <w:rPr>
          <w:rFonts w:ascii="黑体" w:hAnsi="黑体" w:eastAsia="黑体" w:cs="黑体"/>
          <w:sz w:val="44"/>
          <w:szCs w:val="44"/>
          <w:highlight w:val="none"/>
        </w:rPr>
      </w:pPr>
    </w:p>
    <w:p>
      <w:pPr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致：深圳市建筑工务署</w:t>
      </w:r>
    </w:p>
    <w:p>
      <w:pPr>
        <w:ind w:firstLine="640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作为深圳市建筑工务署（以下简称“贵署”）材料设备参考品牌申报单位，我司自愿申请参与贵署参考品牌申报工作，并郑重承诺如下：</w:t>
      </w:r>
    </w:p>
    <w:p>
      <w:pPr>
        <w:ind w:firstLine="680" w:firstLineChars="200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一、我司完全理解并自愿接受经质询的《深圳市建筑工务署套接紧定式钢导管（</w:t>
      </w:r>
      <w:r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JDG）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质询分数确认书》，并承诺经确认的分数真实无误，接受贵署后续处理方式，由此产生的一切后果由我司自行承担。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二、在参考品牌供应商申报过程中如遇到问题，我司将首先通过贵署公示的联系方式进行咨询并寻求解决路径。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</w:p>
    <w:p>
      <w:pPr>
        <w:ind w:firstLine="4080" w:firstLineChars="1200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承诺单位（盖章）：</w:t>
      </w:r>
    </w:p>
    <w:p>
      <w:pPr>
        <w:ind w:firstLine="4093" w:firstLineChars="1204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法定代表人（签字）：</w:t>
      </w:r>
    </w:p>
    <w:p>
      <w:pPr>
        <w:ind w:firstLine="4093" w:firstLineChars="1204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  <w:t>联系人及联系电话：</w:t>
      </w:r>
    </w:p>
    <w:p>
      <w:pPr>
        <w:ind w:firstLine="3852" w:firstLineChars="1204"/>
        <w:jc w:val="right"/>
        <w:rPr>
          <w:rFonts w:hAnsi="仿宋" w:cs="仿宋"/>
          <w:sz w:val="32"/>
          <w:szCs w:val="32"/>
          <w:highlight w:val="none"/>
        </w:rPr>
      </w:pPr>
      <w:r>
        <w:rPr>
          <w:rFonts w:hint="eastAsia" w:hAnsi="仿宋" w:cs="仿宋"/>
          <w:sz w:val="32"/>
          <w:szCs w:val="32"/>
          <w:highlight w:val="none"/>
        </w:rPr>
        <w:t>年  月  日</w:t>
      </w:r>
    </w:p>
    <w:p>
      <w:pPr>
        <w:ind w:firstLine="4093" w:firstLineChars="1204"/>
        <w:rPr>
          <w:rFonts w:ascii="仿宋_GB2312" w:hAnsi="仿宋_GB2312" w:eastAsia="仿宋_GB2312" w:cs="仿宋_GB2312"/>
          <w:kern w:val="0"/>
          <w:sz w:val="34"/>
          <w:szCs w:val="34"/>
          <w:highlight w:val="none"/>
          <w:lang w:bidi="ar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2023-01-11T02:41:43Z</dcterms:created>
  <dc:creator>13686</dc:creator>
  <cp:lastModifiedBy></cp:lastModifiedBy>
  <dcterms:modified xsi:type="dcterms:W3CDTF">2023-01-11T02:41:58Z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FAE24BA8DA9446A5BF3C5BD61A8DE22B</vt:lpwstr>
  </property>
</Properties>
</file>