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b/>
          <w:sz w:val="32"/>
          <w:szCs w:val="32"/>
        </w:rPr>
      </w:pPr>
      <w:r>
        <w:rPr>
          <w:rFonts w:hint="eastAsia"/>
          <w:b/>
          <w:sz w:val="30"/>
          <w:szCs w:val="30"/>
        </w:rPr>
        <w:t xml:space="preserve">附二：         </w:t>
      </w:r>
      <w:r>
        <w:rPr>
          <w:rFonts w:hint="eastAsia" w:ascii="宋体" w:hAnsi="宋体"/>
          <w:b/>
          <w:sz w:val="32"/>
          <w:szCs w:val="32"/>
        </w:rPr>
        <w:t>（一）自2016年1月1日至今</w:t>
      </w:r>
      <w:r>
        <w:rPr>
          <w:rFonts w:hint="eastAsia" w:ascii="宋体" w:hAnsi="宋体"/>
          <w:b/>
          <w:sz w:val="32"/>
          <w:szCs w:val="32"/>
          <w:u w:val="single"/>
        </w:rPr>
        <w:t>已完工</w:t>
      </w:r>
      <w:r>
        <w:rPr>
          <w:rFonts w:hint="eastAsia" w:ascii="宋体" w:hAnsi="宋体"/>
          <w:b/>
          <w:sz w:val="32"/>
          <w:szCs w:val="32"/>
        </w:rPr>
        <w:t>项目典型业绩信息表（限十项）</w:t>
      </w:r>
    </w:p>
    <w:p>
      <w:pPr>
        <w:ind w:firstLine="660" w:firstLineChars="300"/>
        <w:rPr>
          <w:rFonts w:ascii="仿宋_GB2312" w:eastAsia="仿宋_GB2312"/>
          <w:sz w:val="22"/>
        </w:rPr>
      </w:pPr>
      <w:r>
        <w:rPr>
          <w:rFonts w:hint="eastAsia" w:ascii="仿宋_GB2312" w:eastAsia="仿宋_GB2312"/>
          <w:sz w:val="22"/>
        </w:rPr>
        <w:t>企业名称：</w:t>
      </w:r>
      <w:r>
        <w:rPr>
          <w:rFonts w:hint="eastAsia" w:ascii="仿宋_GB2312" w:eastAsia="仿宋_GB2312"/>
          <w:sz w:val="22"/>
          <w:u w:val="single"/>
        </w:rPr>
        <w:t xml:space="preserve"> </w:t>
      </w:r>
      <w:r>
        <w:rPr>
          <w:rFonts w:hint="eastAsia" w:ascii="仿宋_GB2312" w:eastAsia="仿宋_GB2312"/>
          <w:sz w:val="22"/>
          <w:u w:val="single"/>
          <w:lang w:eastAsia="zh-CN"/>
        </w:rPr>
        <w:t>西安四腾环境科技有限公司</w:t>
      </w:r>
      <w:r>
        <w:rPr>
          <w:rFonts w:hint="eastAsia" w:ascii="仿宋_GB2312" w:eastAsia="仿宋_GB2312"/>
          <w:sz w:val="22"/>
          <w:u w:val="single"/>
        </w:rPr>
        <w:t xml:space="preserve"> </w:t>
      </w:r>
      <w:r>
        <w:rPr>
          <w:rFonts w:hint="eastAsia" w:ascii="仿宋_GB2312" w:eastAsia="仿宋_GB2312"/>
          <w:sz w:val="22"/>
        </w:rPr>
        <w:t xml:space="preserve"> （公章）                                      填报日期：</w:t>
      </w:r>
      <w:r>
        <w:rPr>
          <w:rFonts w:hint="eastAsia" w:ascii="仿宋_GB2312" w:eastAsia="仿宋_GB2312"/>
          <w:sz w:val="22"/>
          <w:u w:val="single"/>
        </w:rPr>
        <w:t xml:space="preserve">  </w:t>
      </w:r>
      <w:r>
        <w:rPr>
          <w:rFonts w:hint="eastAsia" w:ascii="仿宋_GB2312" w:eastAsia="仿宋_GB2312"/>
          <w:sz w:val="22"/>
          <w:u w:val="single"/>
          <w:lang w:val="en-US" w:eastAsia="zh-CN"/>
        </w:rPr>
        <w:t>2022年2月10日</w:t>
      </w:r>
      <w:r>
        <w:rPr>
          <w:rFonts w:hint="eastAsia" w:ascii="仿宋_GB2312" w:eastAsia="仿宋_GB2312"/>
          <w:sz w:val="22"/>
          <w:u w:val="single"/>
        </w:rPr>
        <w:t xml:space="preserve">  </w:t>
      </w:r>
    </w:p>
    <w:tbl>
      <w:tblPr>
        <w:tblStyle w:val="7"/>
        <w:tblW w:w="133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1977"/>
        <w:gridCol w:w="1260"/>
        <w:gridCol w:w="1310"/>
        <w:gridCol w:w="892"/>
        <w:gridCol w:w="1783"/>
        <w:gridCol w:w="1326"/>
        <w:gridCol w:w="3454"/>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exact"/>
          <w:jc w:val="center"/>
        </w:trPr>
        <w:tc>
          <w:tcPr>
            <w:tcW w:w="647" w:type="dxa"/>
            <w:vAlign w:val="center"/>
          </w:tcPr>
          <w:p>
            <w:pPr>
              <w:jc w:val="center"/>
              <w:rPr>
                <w:rFonts w:ascii="仿宋_GB2312" w:eastAsia="仿宋_GB2312"/>
                <w:sz w:val="21"/>
                <w:szCs w:val="32"/>
              </w:rPr>
            </w:pPr>
            <w:r>
              <w:rPr>
                <w:rFonts w:hint="eastAsia" w:ascii="仿宋_GB2312" w:eastAsia="仿宋_GB2312"/>
                <w:sz w:val="21"/>
                <w:szCs w:val="32"/>
              </w:rPr>
              <w:t>序号</w:t>
            </w:r>
          </w:p>
        </w:tc>
        <w:tc>
          <w:tcPr>
            <w:tcW w:w="1977" w:type="dxa"/>
            <w:vAlign w:val="center"/>
          </w:tcPr>
          <w:p>
            <w:pPr>
              <w:jc w:val="center"/>
              <w:rPr>
                <w:rFonts w:ascii="仿宋_GB2312" w:eastAsia="仿宋_GB2312"/>
                <w:sz w:val="21"/>
                <w:szCs w:val="32"/>
              </w:rPr>
            </w:pPr>
            <w:r>
              <w:rPr>
                <w:rFonts w:hint="eastAsia" w:ascii="仿宋_GB2312" w:eastAsia="仿宋_GB2312"/>
                <w:sz w:val="21"/>
                <w:szCs w:val="32"/>
              </w:rPr>
              <w:t>合同名称</w:t>
            </w:r>
          </w:p>
        </w:tc>
        <w:tc>
          <w:tcPr>
            <w:tcW w:w="1260" w:type="dxa"/>
            <w:vAlign w:val="center"/>
          </w:tcPr>
          <w:p>
            <w:pPr>
              <w:jc w:val="center"/>
              <w:rPr>
                <w:rFonts w:ascii="仿宋_GB2312" w:eastAsia="仿宋_GB2312"/>
                <w:sz w:val="21"/>
                <w:szCs w:val="32"/>
              </w:rPr>
            </w:pPr>
            <w:r>
              <w:rPr>
                <w:rFonts w:hint="eastAsia" w:ascii="仿宋_GB2312" w:eastAsia="仿宋_GB2312"/>
                <w:sz w:val="21"/>
                <w:szCs w:val="32"/>
              </w:rPr>
              <w:t>合同金额</w:t>
            </w:r>
          </w:p>
          <w:p>
            <w:pPr>
              <w:jc w:val="center"/>
              <w:rPr>
                <w:rFonts w:ascii="仿宋_GB2312" w:eastAsia="仿宋_GB2312"/>
                <w:sz w:val="21"/>
                <w:szCs w:val="32"/>
              </w:rPr>
            </w:pPr>
            <w:r>
              <w:rPr>
                <w:rFonts w:hint="eastAsia" w:ascii="仿宋_GB2312" w:eastAsia="仿宋_GB2312"/>
                <w:sz w:val="21"/>
                <w:szCs w:val="32"/>
              </w:rPr>
              <w:t>（万元）</w:t>
            </w:r>
          </w:p>
        </w:tc>
        <w:tc>
          <w:tcPr>
            <w:tcW w:w="1310" w:type="dxa"/>
            <w:vAlign w:val="center"/>
          </w:tcPr>
          <w:p>
            <w:pPr>
              <w:widowControl/>
              <w:ind w:left="0" w:leftChars="0" w:firstLine="0" w:firstLineChars="0"/>
              <w:jc w:val="left"/>
              <w:rPr>
                <w:rFonts w:ascii="仿宋_GB2312" w:eastAsia="仿宋_GB2312"/>
                <w:sz w:val="21"/>
                <w:szCs w:val="32"/>
              </w:rPr>
            </w:pPr>
            <w:r>
              <w:rPr>
                <w:rFonts w:hint="eastAsia" w:ascii="仿宋_GB2312" w:eastAsia="仿宋_GB2312"/>
                <w:sz w:val="21"/>
                <w:szCs w:val="22"/>
              </w:rPr>
              <w:t>开竣工时间</w:t>
            </w:r>
          </w:p>
        </w:tc>
        <w:tc>
          <w:tcPr>
            <w:tcW w:w="892" w:type="dxa"/>
            <w:vAlign w:val="center"/>
          </w:tcPr>
          <w:p>
            <w:pPr>
              <w:jc w:val="center"/>
              <w:rPr>
                <w:rFonts w:ascii="仿宋_GB2312" w:eastAsia="仿宋_GB2312"/>
                <w:sz w:val="21"/>
                <w:szCs w:val="32"/>
              </w:rPr>
            </w:pPr>
            <w:r>
              <w:rPr>
                <w:rFonts w:hint="eastAsia" w:ascii="仿宋_GB2312" w:eastAsia="仿宋_GB2312"/>
                <w:sz w:val="21"/>
                <w:szCs w:val="32"/>
              </w:rPr>
              <w:t>项目</w:t>
            </w:r>
          </w:p>
          <w:p>
            <w:pPr>
              <w:jc w:val="center"/>
              <w:rPr>
                <w:rFonts w:ascii="仿宋_GB2312" w:eastAsia="仿宋_GB2312"/>
                <w:sz w:val="21"/>
                <w:szCs w:val="32"/>
              </w:rPr>
            </w:pPr>
            <w:r>
              <w:rPr>
                <w:rFonts w:hint="eastAsia" w:ascii="仿宋_GB2312" w:eastAsia="仿宋_GB2312"/>
                <w:sz w:val="21"/>
                <w:szCs w:val="32"/>
              </w:rPr>
              <w:t>经理</w:t>
            </w:r>
          </w:p>
        </w:tc>
        <w:tc>
          <w:tcPr>
            <w:tcW w:w="1783" w:type="dxa"/>
            <w:vAlign w:val="center"/>
          </w:tcPr>
          <w:p>
            <w:pPr>
              <w:jc w:val="center"/>
              <w:rPr>
                <w:rFonts w:ascii="仿宋_GB2312" w:eastAsia="仿宋_GB2312"/>
                <w:sz w:val="21"/>
                <w:szCs w:val="32"/>
              </w:rPr>
            </w:pPr>
            <w:r>
              <w:rPr>
                <w:rFonts w:hint="eastAsia" w:ascii="仿宋_GB2312" w:eastAsia="仿宋_GB2312"/>
                <w:sz w:val="21"/>
                <w:szCs w:val="32"/>
              </w:rPr>
              <w:t>工程</w:t>
            </w:r>
          </w:p>
          <w:p>
            <w:pPr>
              <w:jc w:val="center"/>
              <w:rPr>
                <w:rFonts w:ascii="仿宋_GB2312" w:eastAsia="仿宋_GB2312"/>
                <w:sz w:val="21"/>
                <w:szCs w:val="32"/>
              </w:rPr>
            </w:pPr>
            <w:r>
              <w:rPr>
                <w:rFonts w:hint="eastAsia" w:ascii="仿宋_GB2312" w:eastAsia="仿宋_GB2312"/>
                <w:sz w:val="21"/>
                <w:szCs w:val="32"/>
              </w:rPr>
              <w:t>地点</w:t>
            </w:r>
          </w:p>
        </w:tc>
        <w:tc>
          <w:tcPr>
            <w:tcW w:w="1326" w:type="dxa"/>
            <w:vAlign w:val="center"/>
          </w:tcPr>
          <w:p>
            <w:pPr>
              <w:jc w:val="center"/>
              <w:rPr>
                <w:sz w:val="21"/>
                <w:szCs w:val="32"/>
              </w:rPr>
            </w:pPr>
            <w:r>
              <w:rPr>
                <w:rFonts w:hint="eastAsia" w:ascii="仿宋_GB2312" w:eastAsia="仿宋_GB2312"/>
                <w:sz w:val="21"/>
                <w:szCs w:val="32"/>
              </w:rPr>
              <w:t>建设单位</w:t>
            </w:r>
          </w:p>
        </w:tc>
        <w:tc>
          <w:tcPr>
            <w:tcW w:w="3454" w:type="dxa"/>
            <w:vAlign w:val="center"/>
          </w:tcPr>
          <w:p>
            <w:pPr>
              <w:jc w:val="center"/>
              <w:rPr>
                <w:rFonts w:ascii="仿宋_GB2312" w:eastAsia="仿宋_GB2312"/>
                <w:sz w:val="21"/>
                <w:szCs w:val="22"/>
              </w:rPr>
            </w:pPr>
            <w:r>
              <w:rPr>
                <w:rFonts w:hint="eastAsia" w:ascii="仿宋_GB2312" w:eastAsia="仿宋_GB2312"/>
                <w:sz w:val="21"/>
                <w:szCs w:val="22"/>
              </w:rPr>
              <w:t>项目规模重要指标描述</w:t>
            </w:r>
          </w:p>
        </w:tc>
        <w:tc>
          <w:tcPr>
            <w:tcW w:w="735" w:type="dxa"/>
            <w:vAlign w:val="center"/>
          </w:tcPr>
          <w:p>
            <w:pPr>
              <w:jc w:val="center"/>
              <w:rPr>
                <w:rFonts w:ascii="仿宋_GB2312" w:eastAsia="仿宋_GB2312"/>
                <w:sz w:val="21"/>
                <w:szCs w:val="32"/>
              </w:rPr>
            </w:pPr>
            <w:r>
              <w:rPr>
                <w:rFonts w:hint="eastAsia" w:ascii="仿宋_GB2312" w:eastAsia="仿宋_GB2312"/>
                <w:sz w:val="21"/>
                <w:szCs w:val="32"/>
              </w:rPr>
              <w:t>项目获奖</w:t>
            </w:r>
          </w:p>
          <w:p>
            <w:pPr>
              <w:jc w:val="center"/>
              <w:rPr>
                <w:rFonts w:ascii="仿宋_GB2312" w:eastAsia="仿宋_GB2312"/>
                <w:sz w:val="21"/>
                <w:szCs w:val="32"/>
              </w:rPr>
            </w:pPr>
            <w:r>
              <w:rPr>
                <w:rFonts w:hint="eastAsia" w:ascii="仿宋_GB2312" w:eastAsia="仿宋_GB2312"/>
                <w:sz w:val="21"/>
                <w:szCs w:val="32"/>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exact"/>
          <w:jc w:val="center"/>
        </w:trPr>
        <w:tc>
          <w:tcPr>
            <w:tcW w:w="647" w:type="dxa"/>
            <w:vAlign w:val="center"/>
          </w:tcPr>
          <w:p>
            <w:pPr>
              <w:jc w:val="center"/>
              <w:rPr>
                <w:rFonts w:hint="eastAsia" w:ascii="仿宋" w:hAnsi="仿宋" w:eastAsia="仿宋" w:cs="仿宋"/>
                <w:sz w:val="20"/>
                <w:szCs w:val="20"/>
              </w:rPr>
            </w:pPr>
            <w:r>
              <w:rPr>
                <w:rFonts w:hint="eastAsia" w:ascii="仿宋" w:hAnsi="仿宋" w:eastAsia="仿宋" w:cs="仿宋"/>
                <w:sz w:val="20"/>
                <w:szCs w:val="20"/>
              </w:rPr>
              <w:t>1</w:t>
            </w:r>
          </w:p>
        </w:tc>
        <w:tc>
          <w:tcPr>
            <w:tcW w:w="1977" w:type="dxa"/>
            <w:vAlign w:val="center"/>
          </w:tcPr>
          <w:p>
            <w:pPr>
              <w:jc w:val="center"/>
              <w:rPr>
                <w:rFonts w:hint="eastAsia" w:ascii="仿宋_GB2312" w:eastAsia="仿宋_GB2312" w:cs="Times New Roman"/>
                <w:sz w:val="20"/>
                <w:szCs w:val="20"/>
              </w:rPr>
            </w:pPr>
            <w:r>
              <w:rPr>
                <w:rFonts w:hint="eastAsia" w:ascii="仿宋_GB2312" w:eastAsia="仿宋_GB2312" w:cs="Times New Roman"/>
                <w:sz w:val="20"/>
                <w:szCs w:val="20"/>
              </w:rPr>
              <w:t>中山大学附属第五医院外科大楼专业区域净化工程</w:t>
            </w:r>
          </w:p>
        </w:tc>
        <w:tc>
          <w:tcPr>
            <w:tcW w:w="1260" w:type="dxa"/>
            <w:vAlign w:val="center"/>
          </w:tcPr>
          <w:p>
            <w:pPr>
              <w:jc w:val="center"/>
              <w:rPr>
                <w:rFonts w:hint="eastAsia" w:ascii="仿宋_GB2312" w:eastAsia="仿宋_GB2312" w:cs="Times New Roman"/>
                <w:sz w:val="20"/>
                <w:szCs w:val="20"/>
              </w:rPr>
            </w:pPr>
            <w:r>
              <w:rPr>
                <w:rFonts w:hint="eastAsia" w:ascii="仿宋_GB2312" w:eastAsia="仿宋_GB2312" w:cs="Times New Roman"/>
                <w:sz w:val="20"/>
                <w:szCs w:val="20"/>
              </w:rPr>
              <w:t>10171.72</w:t>
            </w:r>
          </w:p>
        </w:tc>
        <w:tc>
          <w:tcPr>
            <w:tcW w:w="1310"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rPr>
              <w:t>2019</w:t>
            </w:r>
            <w:r>
              <w:rPr>
                <w:rFonts w:hint="eastAsia" w:ascii="仿宋_GB2312" w:eastAsia="仿宋_GB2312" w:cs="Times New Roman"/>
                <w:sz w:val="20"/>
                <w:szCs w:val="20"/>
                <w:lang w:eastAsia="zh-CN"/>
              </w:rPr>
              <w:t>.</w:t>
            </w:r>
            <w:r>
              <w:rPr>
                <w:rFonts w:hint="eastAsia" w:ascii="仿宋_GB2312" w:eastAsia="仿宋_GB2312" w:cs="Times New Roman"/>
                <w:sz w:val="20"/>
                <w:szCs w:val="20"/>
                <w:lang w:val="en-US" w:eastAsia="zh-CN"/>
              </w:rPr>
              <w:t>10.16</w:t>
            </w:r>
            <w:r>
              <w:rPr>
                <w:rFonts w:hint="eastAsia" w:ascii="仿宋_GB2312" w:eastAsia="仿宋_GB2312" w:cs="Times New Roman"/>
                <w:sz w:val="20"/>
                <w:szCs w:val="20"/>
              </w:rPr>
              <w:t>-2021</w:t>
            </w:r>
            <w:r>
              <w:rPr>
                <w:rFonts w:hint="eastAsia" w:ascii="仿宋_GB2312" w:eastAsia="仿宋_GB2312" w:cs="Times New Roman"/>
                <w:sz w:val="20"/>
                <w:szCs w:val="20"/>
                <w:lang w:val="en-US" w:eastAsia="zh-CN"/>
              </w:rPr>
              <w:t>.</w:t>
            </w:r>
            <w:r>
              <w:rPr>
                <w:rFonts w:hint="eastAsia" w:ascii="仿宋_GB2312" w:eastAsia="仿宋_GB2312" w:cs="Times New Roman"/>
                <w:sz w:val="20"/>
                <w:szCs w:val="20"/>
              </w:rPr>
              <w:t>8</w:t>
            </w:r>
            <w:r>
              <w:rPr>
                <w:rFonts w:hint="eastAsia" w:ascii="仿宋_GB2312" w:eastAsia="仿宋_GB2312" w:cs="Times New Roman"/>
                <w:sz w:val="20"/>
                <w:szCs w:val="20"/>
                <w:lang w:val="en-US" w:eastAsia="zh-CN"/>
              </w:rPr>
              <w:t>.3</w:t>
            </w:r>
          </w:p>
        </w:tc>
        <w:tc>
          <w:tcPr>
            <w:tcW w:w="892" w:type="dxa"/>
            <w:vAlign w:val="center"/>
          </w:tcPr>
          <w:p>
            <w:pPr>
              <w:jc w:val="center"/>
              <w:rPr>
                <w:rFonts w:hint="eastAsia" w:ascii="仿宋_GB2312" w:eastAsia="仿宋_GB2312" w:cs="Times New Roman"/>
                <w:sz w:val="20"/>
                <w:szCs w:val="20"/>
                <w:lang w:eastAsia="zh-CN"/>
              </w:rPr>
            </w:pPr>
            <w:r>
              <w:rPr>
                <w:rFonts w:hint="eastAsia" w:ascii="仿宋_GB2312" w:eastAsia="仿宋_GB2312" w:cs="Times New Roman"/>
                <w:sz w:val="20"/>
                <w:szCs w:val="20"/>
                <w:lang w:eastAsia="zh-CN"/>
              </w:rPr>
              <w:t>郭萌</w:t>
            </w:r>
          </w:p>
        </w:tc>
        <w:tc>
          <w:tcPr>
            <w:tcW w:w="1783" w:type="dxa"/>
            <w:vAlign w:val="center"/>
          </w:tcPr>
          <w:p>
            <w:pPr>
              <w:jc w:val="center"/>
              <w:rPr>
                <w:rFonts w:hint="eastAsia" w:ascii="仿宋_GB2312" w:eastAsia="仿宋_GB2312" w:cs="Times New Roman"/>
                <w:sz w:val="20"/>
                <w:szCs w:val="20"/>
              </w:rPr>
            </w:pPr>
            <w:r>
              <w:rPr>
                <w:rFonts w:hint="eastAsia" w:ascii="仿宋_GB2312" w:eastAsia="仿宋_GB2312" w:cs="Times New Roman"/>
                <w:sz w:val="20"/>
                <w:szCs w:val="20"/>
              </w:rPr>
              <w:t>广东省珠海市香洲区梅华东路52号</w:t>
            </w:r>
          </w:p>
        </w:tc>
        <w:tc>
          <w:tcPr>
            <w:tcW w:w="1326" w:type="dxa"/>
            <w:vAlign w:val="center"/>
          </w:tcPr>
          <w:p>
            <w:pPr>
              <w:jc w:val="center"/>
              <w:rPr>
                <w:rFonts w:hint="eastAsia" w:ascii="仿宋_GB2312" w:eastAsia="仿宋_GB2312" w:cs="Times New Roman"/>
                <w:sz w:val="20"/>
                <w:szCs w:val="20"/>
              </w:rPr>
            </w:pPr>
            <w:r>
              <w:rPr>
                <w:rFonts w:hint="eastAsia" w:ascii="仿宋_GB2312" w:eastAsia="仿宋_GB2312" w:cs="Times New Roman"/>
                <w:sz w:val="20"/>
                <w:szCs w:val="20"/>
              </w:rPr>
              <w:t>中山大学附属第五医院</w:t>
            </w:r>
          </w:p>
        </w:tc>
        <w:tc>
          <w:tcPr>
            <w:tcW w:w="3454" w:type="dxa"/>
            <w:vAlign w:val="center"/>
          </w:tcPr>
          <w:p>
            <w:pPr>
              <w:jc w:val="center"/>
              <w:rPr>
                <w:rFonts w:hint="eastAsia" w:ascii="仿宋_GB2312" w:eastAsia="仿宋_GB2312" w:cs="Times New Roman"/>
                <w:sz w:val="20"/>
                <w:szCs w:val="20"/>
              </w:rPr>
            </w:pPr>
            <w:r>
              <w:rPr>
                <w:rFonts w:hint="default" w:ascii="仿宋_GB2312" w:eastAsia="仿宋_GB2312" w:cs="Times New Roman"/>
                <w:sz w:val="20"/>
                <w:szCs w:val="20"/>
                <w:lang w:val="zh-CN"/>
              </w:rPr>
              <w:t>装修面积为：13527.1平方米，包含</w:t>
            </w:r>
            <w:r>
              <w:rPr>
                <w:rFonts w:hint="eastAsia" w:ascii="仿宋_GB2312" w:eastAsia="仿宋_GB2312" w:cs="Times New Roman"/>
                <w:sz w:val="20"/>
                <w:szCs w:val="20"/>
                <w:lang w:val="zh-CN"/>
              </w:rPr>
              <w:t>一层中心供应室、二层</w:t>
            </w:r>
            <w:r>
              <w:rPr>
                <w:rFonts w:hint="eastAsia" w:ascii="仿宋_GB2312" w:eastAsia="仿宋_GB2312" w:cs="Times New Roman"/>
                <w:sz w:val="20"/>
                <w:szCs w:val="20"/>
                <w:lang w:val="en-US" w:eastAsia="zh-CN"/>
              </w:rPr>
              <w:t>ICU、三四五层手术部洁净装修工程</w:t>
            </w:r>
          </w:p>
        </w:tc>
        <w:tc>
          <w:tcPr>
            <w:tcW w:w="735" w:type="dxa"/>
            <w:vAlign w:val="center"/>
          </w:tcPr>
          <w:p>
            <w:pPr>
              <w:jc w:val="center"/>
              <w:rPr>
                <w:rFonts w:hint="eastAsia" w:ascii="仿宋_GB2312" w:eastAsia="仿宋_GB2312" w:cs="Times New Roman"/>
                <w:sz w:val="15"/>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2" w:hRule="exact"/>
          <w:jc w:val="center"/>
        </w:trPr>
        <w:tc>
          <w:tcPr>
            <w:tcW w:w="647" w:type="dxa"/>
            <w:vAlign w:val="center"/>
          </w:tcPr>
          <w:p>
            <w:pPr>
              <w:jc w:val="center"/>
              <w:rPr>
                <w:rFonts w:hint="eastAsia" w:ascii="仿宋" w:hAnsi="仿宋" w:eastAsia="仿宋" w:cs="仿宋"/>
                <w:sz w:val="20"/>
                <w:szCs w:val="20"/>
              </w:rPr>
            </w:pPr>
            <w:r>
              <w:rPr>
                <w:rFonts w:hint="eastAsia" w:ascii="仿宋" w:hAnsi="仿宋" w:eastAsia="仿宋" w:cs="仿宋"/>
                <w:sz w:val="20"/>
                <w:szCs w:val="20"/>
              </w:rPr>
              <w:t>2</w:t>
            </w:r>
          </w:p>
        </w:tc>
        <w:tc>
          <w:tcPr>
            <w:tcW w:w="1977" w:type="dxa"/>
            <w:vAlign w:val="center"/>
          </w:tcPr>
          <w:p>
            <w:pPr>
              <w:jc w:val="center"/>
              <w:rPr>
                <w:rFonts w:hint="eastAsia" w:ascii="仿宋_GB2312" w:eastAsia="仿宋_GB2312" w:cs="Times New Roman"/>
                <w:sz w:val="20"/>
                <w:szCs w:val="20"/>
                <w:lang w:eastAsia="zh-CN"/>
              </w:rPr>
            </w:pPr>
            <w:r>
              <w:rPr>
                <w:rFonts w:hint="eastAsia" w:ascii="仿宋_GB2312" w:eastAsia="仿宋_GB2312" w:cs="Times New Roman"/>
                <w:sz w:val="20"/>
                <w:szCs w:val="20"/>
              </w:rPr>
              <w:t>皖南医学院第二附属医院新建门急诊住院综合楼手术室净化等施工项目</w:t>
            </w:r>
          </w:p>
        </w:tc>
        <w:tc>
          <w:tcPr>
            <w:tcW w:w="1260"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lang w:val="en-US" w:eastAsia="zh-CN"/>
              </w:rPr>
              <w:t>3050.12</w:t>
            </w:r>
          </w:p>
        </w:tc>
        <w:tc>
          <w:tcPr>
            <w:tcW w:w="1310"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lang w:val="en-US" w:eastAsia="zh-CN"/>
              </w:rPr>
              <w:t>2019.12</w:t>
            </w:r>
            <w:r>
              <w:rPr>
                <w:rFonts w:hint="eastAsia" w:ascii="仿宋_GB2312" w:eastAsia="仿宋_GB2312" w:cs="Times New Roman"/>
                <w:sz w:val="20"/>
                <w:szCs w:val="20"/>
                <w:lang w:eastAsia="zh-CN"/>
              </w:rPr>
              <w:t>-</w:t>
            </w:r>
            <w:r>
              <w:rPr>
                <w:rFonts w:hint="eastAsia" w:ascii="仿宋_GB2312" w:eastAsia="仿宋_GB2312" w:cs="Times New Roman"/>
                <w:sz w:val="20"/>
                <w:szCs w:val="20"/>
                <w:lang w:val="en-US" w:eastAsia="zh-CN"/>
              </w:rPr>
              <w:t>2021.3.9</w:t>
            </w:r>
          </w:p>
        </w:tc>
        <w:tc>
          <w:tcPr>
            <w:tcW w:w="892" w:type="dxa"/>
            <w:vAlign w:val="center"/>
          </w:tcPr>
          <w:p>
            <w:pPr>
              <w:jc w:val="center"/>
              <w:rPr>
                <w:rFonts w:hint="eastAsia" w:ascii="仿宋_GB2312" w:eastAsia="仿宋_GB2312" w:cs="Times New Roman"/>
                <w:sz w:val="20"/>
                <w:szCs w:val="20"/>
                <w:lang w:eastAsia="zh-CN"/>
              </w:rPr>
            </w:pPr>
            <w:r>
              <w:rPr>
                <w:rFonts w:hint="eastAsia" w:ascii="仿宋_GB2312" w:eastAsia="仿宋_GB2312" w:cs="Times New Roman"/>
                <w:sz w:val="20"/>
                <w:szCs w:val="20"/>
                <w:lang w:eastAsia="zh-CN"/>
              </w:rPr>
              <w:t>冯新伟</w:t>
            </w:r>
          </w:p>
        </w:tc>
        <w:tc>
          <w:tcPr>
            <w:tcW w:w="1783"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lang w:eastAsia="zh-CN"/>
              </w:rPr>
              <w:t>安徽省芜湖市康复路</w:t>
            </w:r>
            <w:r>
              <w:rPr>
                <w:rFonts w:hint="eastAsia" w:ascii="仿宋_GB2312" w:eastAsia="仿宋_GB2312" w:cs="Times New Roman"/>
                <w:sz w:val="20"/>
                <w:szCs w:val="20"/>
                <w:lang w:val="en-US" w:eastAsia="zh-CN"/>
              </w:rPr>
              <w:t>10号</w:t>
            </w:r>
          </w:p>
        </w:tc>
        <w:tc>
          <w:tcPr>
            <w:tcW w:w="1326" w:type="dxa"/>
            <w:vAlign w:val="center"/>
          </w:tcPr>
          <w:p>
            <w:pPr>
              <w:jc w:val="center"/>
              <w:rPr>
                <w:rFonts w:hint="eastAsia" w:ascii="仿宋_GB2312" w:eastAsia="仿宋_GB2312" w:cs="Times New Roman"/>
                <w:sz w:val="20"/>
                <w:szCs w:val="20"/>
                <w:lang w:eastAsia="zh-CN"/>
              </w:rPr>
            </w:pPr>
            <w:r>
              <w:rPr>
                <w:rFonts w:hint="eastAsia" w:ascii="仿宋_GB2312" w:eastAsia="仿宋_GB2312" w:cs="Times New Roman"/>
                <w:sz w:val="20"/>
                <w:szCs w:val="20"/>
              </w:rPr>
              <w:t>皖南医学院第二附属医院</w:t>
            </w:r>
          </w:p>
        </w:tc>
        <w:tc>
          <w:tcPr>
            <w:tcW w:w="3454" w:type="dxa"/>
            <w:vAlign w:val="center"/>
          </w:tcPr>
          <w:p>
            <w:pPr>
              <w:jc w:val="center"/>
              <w:rPr>
                <w:rFonts w:hint="eastAsia" w:ascii="仿宋_GB2312" w:eastAsia="仿宋_GB2312" w:cs="Times New Roman"/>
                <w:sz w:val="20"/>
                <w:szCs w:val="20"/>
                <w:lang w:eastAsia="zh-CN"/>
              </w:rPr>
            </w:pPr>
            <w:r>
              <w:rPr>
                <w:rFonts w:hint="eastAsia" w:ascii="仿宋_GB2312" w:eastAsia="仿宋_GB2312" w:cs="Times New Roman"/>
                <w:sz w:val="20"/>
                <w:szCs w:val="20"/>
              </w:rPr>
              <w:t>工程内容为二层EICU，四层门诊手术室，四层中心供应室，五层手术室等材料的供货装饰施工，安装调试，检测维修保养等详见招标文件及技术规范等要求</w:t>
            </w:r>
          </w:p>
        </w:tc>
        <w:tc>
          <w:tcPr>
            <w:tcW w:w="735" w:type="dxa"/>
            <w:vAlign w:val="center"/>
          </w:tcPr>
          <w:p>
            <w:pPr>
              <w:jc w:val="center"/>
              <w:rPr>
                <w:rFonts w:hint="eastAsia" w:ascii="仿宋_GB2312" w:eastAsia="仿宋_GB2312" w:cs="Times New Roman"/>
                <w:sz w:val="15"/>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6" w:hRule="exact"/>
          <w:jc w:val="center"/>
        </w:trPr>
        <w:tc>
          <w:tcPr>
            <w:tcW w:w="647" w:type="dxa"/>
            <w:vAlign w:val="center"/>
          </w:tcPr>
          <w:p>
            <w:pPr>
              <w:jc w:val="center"/>
              <w:rPr>
                <w:rFonts w:hint="eastAsia" w:ascii="仿宋" w:hAnsi="仿宋" w:eastAsia="仿宋" w:cs="仿宋"/>
                <w:sz w:val="20"/>
                <w:szCs w:val="20"/>
              </w:rPr>
            </w:pPr>
            <w:r>
              <w:rPr>
                <w:rFonts w:hint="eastAsia" w:ascii="仿宋" w:hAnsi="仿宋" w:eastAsia="仿宋" w:cs="仿宋"/>
                <w:sz w:val="20"/>
                <w:szCs w:val="20"/>
              </w:rPr>
              <w:t>3</w:t>
            </w:r>
          </w:p>
        </w:tc>
        <w:tc>
          <w:tcPr>
            <w:tcW w:w="1977" w:type="dxa"/>
            <w:vAlign w:val="center"/>
          </w:tcPr>
          <w:p>
            <w:pPr>
              <w:jc w:val="center"/>
              <w:rPr>
                <w:rFonts w:hint="default" w:ascii="仿宋_GB2312" w:eastAsia="仿宋_GB2312" w:cs="Times New Roman"/>
                <w:sz w:val="20"/>
                <w:szCs w:val="20"/>
                <w:lang w:val="zh-CN" w:eastAsia="zh-CN"/>
              </w:rPr>
            </w:pPr>
            <w:r>
              <w:rPr>
                <w:rFonts w:hint="eastAsia" w:ascii="仿宋_GB2312" w:eastAsia="仿宋_GB2312" w:cs="Times New Roman"/>
                <w:sz w:val="20"/>
                <w:szCs w:val="20"/>
                <w:lang w:val="zh-CN" w:eastAsia="zh-CN"/>
              </w:rPr>
              <w:t>南昌大学第二附属医院红角洲分院（南院）医疗综合楼洁净区净化装修及配套设备采购安装</w:t>
            </w:r>
          </w:p>
        </w:tc>
        <w:tc>
          <w:tcPr>
            <w:tcW w:w="1260" w:type="dxa"/>
            <w:vAlign w:val="center"/>
          </w:tcPr>
          <w:p>
            <w:pPr>
              <w:jc w:val="center"/>
              <w:rPr>
                <w:rFonts w:hint="default" w:ascii="仿宋_GB2312" w:eastAsia="仿宋_GB2312" w:cs="Times New Roman"/>
                <w:sz w:val="20"/>
                <w:szCs w:val="20"/>
                <w:lang w:val="zh-CN" w:eastAsia="zh-CN"/>
              </w:rPr>
            </w:pPr>
            <w:r>
              <w:rPr>
                <w:rFonts w:hint="default" w:ascii="仿宋_GB2312" w:eastAsia="仿宋_GB2312" w:cs="Times New Roman"/>
                <w:sz w:val="20"/>
                <w:szCs w:val="20"/>
                <w:lang w:val="zh-CN" w:eastAsia="zh-CN"/>
              </w:rPr>
              <w:t>7781</w:t>
            </w:r>
            <w:r>
              <w:rPr>
                <w:rFonts w:hint="eastAsia" w:ascii="仿宋_GB2312" w:eastAsia="仿宋_GB2312" w:cs="Times New Roman"/>
                <w:sz w:val="20"/>
                <w:szCs w:val="20"/>
                <w:lang w:val="zh-CN" w:eastAsia="zh-CN"/>
              </w:rPr>
              <w:t>.</w:t>
            </w:r>
            <w:r>
              <w:rPr>
                <w:rFonts w:hint="default" w:ascii="仿宋_GB2312" w:eastAsia="仿宋_GB2312" w:cs="Times New Roman"/>
                <w:sz w:val="20"/>
                <w:szCs w:val="20"/>
                <w:lang w:val="zh-CN" w:eastAsia="zh-CN"/>
              </w:rPr>
              <w:t>24</w:t>
            </w:r>
          </w:p>
        </w:tc>
        <w:tc>
          <w:tcPr>
            <w:tcW w:w="1310"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lang w:val="zh-CN" w:eastAsia="zh-CN"/>
              </w:rPr>
              <w:t>2019</w:t>
            </w:r>
            <w:r>
              <w:rPr>
                <w:rFonts w:hint="eastAsia" w:ascii="仿宋_GB2312" w:eastAsia="仿宋_GB2312" w:cs="Times New Roman"/>
                <w:sz w:val="20"/>
                <w:szCs w:val="20"/>
                <w:lang w:val="en-US" w:eastAsia="zh-CN"/>
              </w:rPr>
              <w:t>.0</w:t>
            </w:r>
            <w:r>
              <w:rPr>
                <w:rFonts w:hint="eastAsia" w:ascii="仿宋_GB2312" w:eastAsia="仿宋_GB2312" w:cs="Times New Roman"/>
                <w:sz w:val="20"/>
                <w:szCs w:val="20"/>
                <w:lang w:val="zh-CN" w:eastAsia="zh-CN"/>
              </w:rPr>
              <w:t>3-2020</w:t>
            </w:r>
            <w:r>
              <w:rPr>
                <w:rFonts w:hint="eastAsia" w:ascii="仿宋_GB2312" w:eastAsia="仿宋_GB2312" w:cs="Times New Roman"/>
                <w:sz w:val="20"/>
                <w:szCs w:val="20"/>
                <w:lang w:val="en-US" w:eastAsia="zh-CN"/>
              </w:rPr>
              <w:t>.9.2</w:t>
            </w:r>
          </w:p>
        </w:tc>
        <w:tc>
          <w:tcPr>
            <w:tcW w:w="892" w:type="dxa"/>
            <w:vAlign w:val="center"/>
          </w:tcPr>
          <w:p>
            <w:pPr>
              <w:jc w:val="center"/>
              <w:rPr>
                <w:rFonts w:hint="eastAsia" w:ascii="仿宋_GB2312" w:eastAsia="仿宋_GB2312" w:cs="Times New Roman"/>
                <w:sz w:val="20"/>
                <w:szCs w:val="20"/>
                <w:lang w:val="zh-CN" w:eastAsia="zh-CN"/>
              </w:rPr>
            </w:pPr>
            <w:r>
              <w:rPr>
                <w:rFonts w:hint="eastAsia" w:ascii="仿宋_GB2312" w:eastAsia="仿宋_GB2312" w:cs="Times New Roman"/>
                <w:sz w:val="20"/>
                <w:szCs w:val="20"/>
                <w:lang w:val="zh-CN" w:eastAsia="zh-CN"/>
              </w:rPr>
              <w:t>李敏</w:t>
            </w:r>
          </w:p>
        </w:tc>
        <w:tc>
          <w:tcPr>
            <w:tcW w:w="1783" w:type="dxa"/>
            <w:vAlign w:val="center"/>
          </w:tcPr>
          <w:p>
            <w:pPr>
              <w:jc w:val="center"/>
              <w:rPr>
                <w:rFonts w:hint="default" w:ascii="仿宋_GB2312" w:eastAsia="仿宋_GB2312" w:cs="Times New Roman"/>
                <w:sz w:val="20"/>
                <w:szCs w:val="20"/>
                <w:lang w:val="zh-CN" w:eastAsia="zh-CN"/>
              </w:rPr>
            </w:pPr>
            <w:r>
              <w:rPr>
                <w:rFonts w:hint="default" w:ascii="仿宋_GB2312" w:eastAsia="仿宋_GB2312" w:cs="Times New Roman"/>
                <w:sz w:val="20"/>
                <w:szCs w:val="20"/>
                <w:lang w:val="zh-CN" w:eastAsia="zh-CN"/>
              </w:rPr>
              <w:t>南昌市红角洲凤凰南大道东、学府大道南</w:t>
            </w:r>
          </w:p>
        </w:tc>
        <w:tc>
          <w:tcPr>
            <w:tcW w:w="1326" w:type="dxa"/>
            <w:vAlign w:val="center"/>
          </w:tcPr>
          <w:p>
            <w:pPr>
              <w:jc w:val="center"/>
              <w:rPr>
                <w:rFonts w:hint="default" w:ascii="仿宋_GB2312" w:eastAsia="仿宋_GB2312" w:cs="Times New Roman"/>
                <w:sz w:val="20"/>
                <w:szCs w:val="20"/>
                <w:lang w:val="zh-CN" w:eastAsia="zh-CN"/>
              </w:rPr>
            </w:pPr>
            <w:r>
              <w:rPr>
                <w:rFonts w:hint="eastAsia" w:ascii="仿宋_GB2312" w:eastAsia="仿宋_GB2312" w:cs="Times New Roman"/>
                <w:sz w:val="20"/>
                <w:szCs w:val="20"/>
                <w:lang w:val="zh-CN" w:eastAsia="zh-CN"/>
              </w:rPr>
              <w:t>南昌大学第二附属医院</w:t>
            </w:r>
          </w:p>
        </w:tc>
        <w:tc>
          <w:tcPr>
            <w:tcW w:w="3454" w:type="dxa"/>
            <w:vAlign w:val="center"/>
          </w:tcPr>
          <w:p>
            <w:pPr>
              <w:jc w:val="center"/>
              <w:rPr>
                <w:rFonts w:hint="default" w:ascii="仿宋_GB2312" w:eastAsia="仿宋_GB2312" w:cs="Times New Roman"/>
                <w:sz w:val="20"/>
                <w:szCs w:val="20"/>
                <w:lang w:val="zh-CN" w:eastAsia="zh-CN"/>
              </w:rPr>
            </w:pPr>
            <w:r>
              <w:rPr>
                <w:rFonts w:hint="default" w:ascii="仿宋_GB2312" w:eastAsia="仿宋_GB2312" w:cs="Times New Roman"/>
                <w:sz w:val="20"/>
                <w:szCs w:val="20"/>
                <w:lang w:val="zh-CN" w:eastAsia="zh-CN"/>
              </w:rPr>
              <w:t>按要求完成洁净区净化及配套设备的供货及安装（详见补充协议）；包括但不限于洁净区的深化设计、配套设施、设备的供货、运输、安装、调试、检验、培训和技术服务等。</w:t>
            </w:r>
          </w:p>
        </w:tc>
        <w:tc>
          <w:tcPr>
            <w:tcW w:w="735" w:type="dxa"/>
            <w:vAlign w:val="center"/>
          </w:tcPr>
          <w:p>
            <w:pPr>
              <w:jc w:val="center"/>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8" w:hRule="exact"/>
          <w:jc w:val="center"/>
        </w:trPr>
        <w:tc>
          <w:tcPr>
            <w:tcW w:w="647" w:type="dxa"/>
            <w:vAlign w:val="center"/>
          </w:tcPr>
          <w:p>
            <w:pPr>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4</w:t>
            </w:r>
          </w:p>
        </w:tc>
        <w:tc>
          <w:tcPr>
            <w:tcW w:w="1977" w:type="dxa"/>
            <w:vAlign w:val="top"/>
          </w:tcPr>
          <w:p>
            <w:pPr>
              <w:jc w:val="center"/>
              <w:rPr>
                <w:rFonts w:hint="default" w:ascii="仿宋_GB2312" w:eastAsia="仿宋_GB2312" w:cs="Times New Roman"/>
                <w:sz w:val="20"/>
                <w:szCs w:val="20"/>
                <w:lang w:val="zh-CN" w:eastAsia="zh-CN"/>
              </w:rPr>
            </w:pPr>
            <w:r>
              <w:rPr>
                <w:rFonts w:hint="eastAsia" w:ascii="仿宋_GB2312" w:eastAsia="仿宋_GB2312" w:cs="Times New Roman"/>
                <w:sz w:val="20"/>
                <w:szCs w:val="20"/>
                <w:lang w:val="zh-CN" w:eastAsia="zh-CN"/>
              </w:rPr>
              <w:t>珠海市妇女儿童医院（珠海市妇幼保健院）异地新建项目-医疗专区-数字医疗设备、配套设备、材料采购安装调试项目</w:t>
            </w:r>
          </w:p>
        </w:tc>
        <w:tc>
          <w:tcPr>
            <w:tcW w:w="1260" w:type="dxa"/>
            <w:vAlign w:val="center"/>
          </w:tcPr>
          <w:p>
            <w:pPr>
              <w:jc w:val="center"/>
              <w:rPr>
                <w:rFonts w:hint="eastAsia" w:ascii="仿宋_GB2312" w:eastAsia="仿宋_GB2312" w:cs="Times New Roman"/>
                <w:sz w:val="20"/>
                <w:szCs w:val="20"/>
                <w:lang w:val="en-US" w:eastAsia="zh-CN"/>
              </w:rPr>
            </w:pPr>
            <w:r>
              <w:rPr>
                <w:rFonts w:hint="default" w:ascii="仿宋_GB2312" w:eastAsia="仿宋_GB2312" w:cs="Times New Roman"/>
                <w:sz w:val="20"/>
                <w:szCs w:val="20"/>
                <w:lang w:val="zh-CN" w:eastAsia="zh-CN"/>
              </w:rPr>
              <w:t>6131</w:t>
            </w:r>
            <w:r>
              <w:rPr>
                <w:rFonts w:hint="eastAsia" w:ascii="仿宋_GB2312" w:eastAsia="仿宋_GB2312" w:cs="Times New Roman"/>
                <w:sz w:val="20"/>
                <w:szCs w:val="20"/>
                <w:lang w:val="zh-CN" w:eastAsia="zh-CN"/>
              </w:rPr>
              <w:t>.</w:t>
            </w:r>
            <w:r>
              <w:rPr>
                <w:rFonts w:hint="default" w:ascii="仿宋_GB2312" w:eastAsia="仿宋_GB2312" w:cs="Times New Roman"/>
                <w:sz w:val="20"/>
                <w:szCs w:val="20"/>
                <w:lang w:val="zh-CN" w:eastAsia="zh-CN"/>
              </w:rPr>
              <w:t>29</w:t>
            </w:r>
          </w:p>
        </w:tc>
        <w:tc>
          <w:tcPr>
            <w:tcW w:w="1310" w:type="dxa"/>
            <w:vAlign w:val="center"/>
          </w:tcPr>
          <w:p>
            <w:pPr>
              <w:jc w:val="center"/>
              <w:rPr>
                <w:rFonts w:hint="eastAsia" w:ascii="仿宋_GB2312" w:eastAsia="仿宋_GB2312" w:cs="Times New Roman"/>
                <w:sz w:val="20"/>
                <w:szCs w:val="20"/>
                <w:lang w:val="en-US" w:eastAsia="zh-CN"/>
              </w:rPr>
            </w:pPr>
            <w:r>
              <w:rPr>
                <w:rFonts w:hint="eastAsia" w:ascii="仿宋_GB2312" w:eastAsia="仿宋_GB2312" w:cs="Times New Roman"/>
                <w:sz w:val="20"/>
                <w:szCs w:val="20"/>
                <w:lang w:val="zh-CN" w:eastAsia="zh-CN"/>
              </w:rPr>
              <w:t>2019.4</w:t>
            </w:r>
            <w:r>
              <w:rPr>
                <w:rFonts w:hint="eastAsia" w:ascii="仿宋_GB2312" w:eastAsia="仿宋_GB2312" w:cs="Times New Roman"/>
                <w:sz w:val="20"/>
                <w:szCs w:val="20"/>
                <w:lang w:val="en-US" w:eastAsia="zh-CN"/>
              </w:rPr>
              <w:t>.28</w:t>
            </w:r>
            <w:r>
              <w:rPr>
                <w:rFonts w:hint="eastAsia" w:ascii="仿宋_GB2312" w:eastAsia="仿宋_GB2312" w:cs="Times New Roman"/>
                <w:sz w:val="20"/>
                <w:szCs w:val="20"/>
                <w:lang w:val="zh-CN" w:eastAsia="zh-CN"/>
              </w:rPr>
              <w:t>-2020</w:t>
            </w:r>
            <w:r>
              <w:rPr>
                <w:rFonts w:hint="eastAsia" w:ascii="仿宋_GB2312" w:eastAsia="仿宋_GB2312" w:cs="Times New Roman"/>
                <w:sz w:val="20"/>
                <w:szCs w:val="20"/>
                <w:lang w:val="en-US" w:eastAsia="zh-CN"/>
              </w:rPr>
              <w:t>.</w:t>
            </w:r>
            <w:r>
              <w:rPr>
                <w:rFonts w:hint="eastAsia" w:ascii="仿宋_GB2312" w:eastAsia="仿宋_GB2312" w:cs="Times New Roman"/>
                <w:sz w:val="20"/>
                <w:szCs w:val="20"/>
                <w:lang w:val="zh-CN" w:eastAsia="zh-CN"/>
              </w:rPr>
              <w:t>1</w:t>
            </w:r>
            <w:r>
              <w:rPr>
                <w:rFonts w:hint="eastAsia" w:ascii="仿宋_GB2312" w:eastAsia="仿宋_GB2312" w:cs="Times New Roman"/>
                <w:sz w:val="20"/>
                <w:szCs w:val="20"/>
                <w:lang w:val="en-US" w:eastAsia="zh-CN"/>
              </w:rPr>
              <w:t>.16</w:t>
            </w:r>
          </w:p>
        </w:tc>
        <w:tc>
          <w:tcPr>
            <w:tcW w:w="892" w:type="dxa"/>
            <w:vAlign w:val="top"/>
          </w:tcPr>
          <w:p>
            <w:pPr>
              <w:jc w:val="center"/>
              <w:rPr>
                <w:rFonts w:hint="eastAsia" w:ascii="仿宋_GB2312" w:eastAsia="仿宋_GB2312" w:cs="Times New Roman"/>
                <w:sz w:val="20"/>
                <w:szCs w:val="20"/>
                <w:lang w:val="zh-CN" w:eastAsia="zh-CN"/>
              </w:rPr>
            </w:pPr>
          </w:p>
          <w:p>
            <w:pPr>
              <w:jc w:val="center"/>
              <w:rPr>
                <w:rFonts w:hint="eastAsia" w:ascii="仿宋_GB2312" w:eastAsia="仿宋_GB2312" w:cs="Times New Roman"/>
                <w:sz w:val="20"/>
                <w:szCs w:val="20"/>
                <w:lang w:val="zh-CN" w:eastAsia="zh-CN"/>
              </w:rPr>
            </w:pPr>
          </w:p>
          <w:p>
            <w:pPr>
              <w:jc w:val="center"/>
              <w:rPr>
                <w:rFonts w:hint="eastAsia" w:ascii="仿宋_GB2312" w:eastAsia="仿宋_GB2312" w:cs="Times New Roman"/>
                <w:sz w:val="20"/>
                <w:szCs w:val="20"/>
                <w:lang w:val="zh-CN" w:eastAsia="zh-CN"/>
              </w:rPr>
            </w:pPr>
          </w:p>
          <w:p>
            <w:pPr>
              <w:jc w:val="center"/>
              <w:rPr>
                <w:rFonts w:hint="eastAsia" w:ascii="仿宋_GB2312" w:eastAsia="仿宋_GB2312" w:cs="Times New Roman"/>
                <w:sz w:val="20"/>
                <w:szCs w:val="20"/>
                <w:lang w:val="zh-CN" w:eastAsia="zh-CN"/>
              </w:rPr>
            </w:pPr>
            <w:r>
              <w:rPr>
                <w:rFonts w:hint="eastAsia" w:ascii="仿宋_GB2312" w:eastAsia="仿宋_GB2312" w:cs="Times New Roman"/>
                <w:sz w:val="20"/>
                <w:szCs w:val="20"/>
                <w:lang w:val="zh-CN" w:eastAsia="zh-CN"/>
              </w:rPr>
              <w:t>叶美操</w:t>
            </w:r>
          </w:p>
        </w:tc>
        <w:tc>
          <w:tcPr>
            <w:tcW w:w="1783" w:type="dxa"/>
            <w:vAlign w:val="center"/>
          </w:tcPr>
          <w:p>
            <w:pPr>
              <w:jc w:val="center"/>
              <w:rPr>
                <w:rFonts w:hint="default" w:ascii="仿宋_GB2312" w:eastAsia="仿宋_GB2312" w:cs="Times New Roman"/>
                <w:sz w:val="20"/>
                <w:szCs w:val="20"/>
                <w:lang w:val="zh-CN" w:eastAsia="zh-CN"/>
              </w:rPr>
            </w:pPr>
            <w:r>
              <w:rPr>
                <w:rFonts w:hint="default" w:ascii="仿宋_GB2312" w:eastAsia="仿宋_GB2312" w:cs="Times New Roman"/>
                <w:sz w:val="20"/>
                <w:szCs w:val="20"/>
                <w:lang w:val="zh-CN" w:eastAsia="zh-CN"/>
              </w:rPr>
              <w:t>广东省珠海市香洲区南屏镇南琴路33</w:t>
            </w:r>
          </w:p>
        </w:tc>
        <w:tc>
          <w:tcPr>
            <w:tcW w:w="1326" w:type="dxa"/>
            <w:vAlign w:val="center"/>
          </w:tcPr>
          <w:p>
            <w:pPr>
              <w:jc w:val="center"/>
              <w:rPr>
                <w:rFonts w:hint="default" w:ascii="仿宋_GB2312" w:eastAsia="仿宋_GB2312" w:cs="Times New Roman"/>
                <w:sz w:val="20"/>
                <w:szCs w:val="20"/>
                <w:lang w:val="zh-CN" w:eastAsia="zh-CN"/>
              </w:rPr>
            </w:pPr>
            <w:r>
              <w:rPr>
                <w:rFonts w:hint="default" w:ascii="仿宋_GB2312" w:eastAsia="仿宋_GB2312" w:cs="Times New Roman"/>
                <w:sz w:val="20"/>
                <w:szCs w:val="20"/>
                <w:lang w:val="zh-CN" w:eastAsia="zh-CN"/>
              </w:rPr>
              <w:t>珠海市政府投资项目建设监督管理中心</w:t>
            </w:r>
          </w:p>
        </w:tc>
        <w:tc>
          <w:tcPr>
            <w:tcW w:w="3454" w:type="dxa"/>
            <w:vAlign w:val="center"/>
          </w:tcPr>
          <w:p>
            <w:pPr>
              <w:jc w:val="center"/>
              <w:rPr>
                <w:rFonts w:hint="default" w:ascii="仿宋_GB2312" w:eastAsia="仿宋_GB2312" w:cs="Times New Roman"/>
                <w:sz w:val="20"/>
                <w:szCs w:val="20"/>
                <w:lang w:val="zh-CN" w:eastAsia="zh-CN"/>
              </w:rPr>
            </w:pPr>
            <w:r>
              <w:rPr>
                <w:rFonts w:hint="default" w:ascii="仿宋_GB2312" w:eastAsia="仿宋_GB2312" w:cs="Times New Roman"/>
                <w:sz w:val="20"/>
                <w:szCs w:val="20"/>
                <w:lang w:val="zh-CN" w:eastAsia="zh-CN"/>
              </w:rPr>
              <w:t>施工单位已按施工合同、设计施工图纸及设计变更已全部</w:t>
            </w:r>
            <w:r>
              <w:rPr>
                <w:rFonts w:hint="eastAsia" w:ascii="仿宋_GB2312" w:eastAsia="仿宋_GB2312" w:cs="Times New Roman"/>
                <w:sz w:val="20"/>
                <w:szCs w:val="20"/>
                <w:lang w:val="zh-CN" w:eastAsia="zh-CN"/>
              </w:rPr>
              <w:t>招标范围内的内容</w:t>
            </w:r>
          </w:p>
        </w:tc>
        <w:tc>
          <w:tcPr>
            <w:tcW w:w="735" w:type="dxa"/>
            <w:vAlign w:val="center"/>
          </w:tcPr>
          <w:p>
            <w:pPr>
              <w:jc w:val="center"/>
              <w:rPr>
                <w:rFonts w:hint="default" w:ascii="仿宋_GB2312" w:eastAsia="仿宋_GB2312" w:cs="Times New Roman"/>
                <w:sz w:val="15"/>
                <w:szCs w:val="21"/>
                <w:lang w:val="zh-CN"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8" w:hRule="exact"/>
          <w:jc w:val="center"/>
        </w:trPr>
        <w:tc>
          <w:tcPr>
            <w:tcW w:w="647" w:type="dxa"/>
            <w:vAlign w:val="center"/>
          </w:tcPr>
          <w:p>
            <w:pPr>
              <w:jc w:val="center"/>
              <w:rPr>
                <w:rFonts w:hint="eastAsia" w:ascii="仿宋" w:hAnsi="仿宋" w:eastAsia="仿宋" w:cs="仿宋"/>
                <w:sz w:val="20"/>
                <w:szCs w:val="20"/>
                <w:lang w:val="zh-CN" w:eastAsia="zh-CN"/>
              </w:rPr>
            </w:pPr>
            <w:r>
              <w:rPr>
                <w:rFonts w:hint="eastAsia" w:ascii="仿宋" w:hAnsi="仿宋" w:eastAsia="仿宋" w:cs="仿宋"/>
                <w:sz w:val="20"/>
                <w:szCs w:val="20"/>
                <w:lang w:val="en-US" w:eastAsia="zh-CN"/>
              </w:rPr>
              <w:t>5</w:t>
            </w:r>
          </w:p>
        </w:tc>
        <w:tc>
          <w:tcPr>
            <w:tcW w:w="1977" w:type="dxa"/>
            <w:vAlign w:val="center"/>
          </w:tcPr>
          <w:p>
            <w:pPr>
              <w:jc w:val="center"/>
              <w:rPr>
                <w:rFonts w:hint="eastAsia" w:ascii="仿宋_GB2312" w:hAnsi="Calibri" w:eastAsia="仿宋_GB2312" w:cs="Times New Roman"/>
                <w:kern w:val="2"/>
                <w:sz w:val="20"/>
                <w:szCs w:val="20"/>
                <w:lang w:val="zh-CN" w:eastAsia="zh-CN" w:bidi="ar-SA"/>
              </w:rPr>
            </w:pPr>
            <w:r>
              <w:rPr>
                <w:rFonts w:hint="default" w:ascii="仿宋_GB2312" w:eastAsia="仿宋_GB2312" w:cs="Times New Roman"/>
                <w:sz w:val="20"/>
                <w:szCs w:val="20"/>
                <w:lang w:val="zh-CN" w:eastAsia="zh-CN"/>
              </w:rPr>
              <w:t>邳州市人民医院新区医院二期项目净化手术室设备采购及相关服务</w:t>
            </w:r>
          </w:p>
        </w:tc>
        <w:tc>
          <w:tcPr>
            <w:tcW w:w="1260" w:type="dxa"/>
            <w:vAlign w:val="center"/>
          </w:tcPr>
          <w:p>
            <w:pPr>
              <w:jc w:val="center"/>
              <w:rPr>
                <w:rFonts w:hint="default" w:ascii="仿宋_GB2312" w:hAnsi="Calibri" w:eastAsia="仿宋_GB2312" w:cs="Times New Roman"/>
                <w:kern w:val="2"/>
                <w:sz w:val="20"/>
                <w:szCs w:val="20"/>
                <w:lang w:val="en-US" w:eastAsia="zh-CN" w:bidi="ar-SA"/>
              </w:rPr>
            </w:pPr>
            <w:r>
              <w:rPr>
                <w:rFonts w:hint="eastAsia" w:ascii="仿宋_GB2312" w:eastAsia="仿宋_GB2312" w:cs="Times New Roman"/>
                <w:sz w:val="20"/>
                <w:szCs w:val="20"/>
                <w:lang w:val="en-US" w:eastAsia="zh-CN"/>
              </w:rPr>
              <w:t>4566.92</w:t>
            </w:r>
          </w:p>
        </w:tc>
        <w:tc>
          <w:tcPr>
            <w:tcW w:w="1310" w:type="dxa"/>
            <w:vAlign w:val="center"/>
          </w:tcPr>
          <w:p>
            <w:pPr>
              <w:jc w:val="center"/>
              <w:rPr>
                <w:rFonts w:hint="default" w:ascii="仿宋_GB2312" w:hAnsi="Calibri" w:eastAsia="仿宋_GB2312" w:cs="Times New Roman"/>
                <w:kern w:val="2"/>
                <w:sz w:val="20"/>
                <w:szCs w:val="20"/>
                <w:lang w:val="en-US" w:eastAsia="zh-CN" w:bidi="ar-SA"/>
              </w:rPr>
            </w:pPr>
            <w:r>
              <w:rPr>
                <w:rFonts w:hint="eastAsia" w:ascii="仿宋_GB2312" w:eastAsia="仿宋_GB2312" w:cs="Times New Roman"/>
                <w:sz w:val="20"/>
                <w:szCs w:val="20"/>
                <w:lang w:val="en-US" w:eastAsia="zh-CN"/>
              </w:rPr>
              <w:t>2018.9.20-2019.6.20</w:t>
            </w:r>
          </w:p>
        </w:tc>
        <w:tc>
          <w:tcPr>
            <w:tcW w:w="892" w:type="dxa"/>
            <w:vAlign w:val="center"/>
          </w:tcPr>
          <w:p>
            <w:pPr>
              <w:jc w:val="center"/>
              <w:rPr>
                <w:rFonts w:hint="eastAsia" w:ascii="仿宋_GB2312" w:hAnsi="Calibri" w:eastAsia="仿宋_GB2312" w:cs="Times New Roman"/>
                <w:kern w:val="2"/>
                <w:sz w:val="20"/>
                <w:szCs w:val="20"/>
                <w:lang w:val="zh-CN" w:eastAsia="zh-CN" w:bidi="ar-SA"/>
              </w:rPr>
            </w:pPr>
            <w:r>
              <w:rPr>
                <w:rFonts w:hint="eastAsia" w:ascii="仿宋_GB2312" w:eastAsia="仿宋_GB2312" w:cs="Times New Roman"/>
                <w:sz w:val="20"/>
                <w:szCs w:val="20"/>
                <w:lang w:val="zh-CN" w:eastAsia="zh-CN"/>
              </w:rPr>
              <w:t>张腾</w:t>
            </w:r>
          </w:p>
        </w:tc>
        <w:tc>
          <w:tcPr>
            <w:tcW w:w="1783" w:type="dxa"/>
            <w:vAlign w:val="center"/>
          </w:tcPr>
          <w:p>
            <w:pPr>
              <w:jc w:val="center"/>
              <w:rPr>
                <w:rFonts w:hint="default" w:ascii="Calibri" w:hAnsi="Calibri" w:eastAsia="宋体" w:cs="Times New Roman"/>
                <w:kern w:val="2"/>
                <w:sz w:val="21"/>
                <w:szCs w:val="22"/>
                <w:lang w:val="zh-CN" w:eastAsia="zh-CN" w:bidi="ar-SA"/>
              </w:rPr>
            </w:pPr>
            <w:r>
              <w:rPr>
                <w:rFonts w:hint="default" w:ascii="仿宋_GB2312" w:eastAsia="仿宋_GB2312" w:cs="Times New Roman"/>
                <w:sz w:val="20"/>
                <w:szCs w:val="20"/>
                <w:lang w:val="zh-CN" w:eastAsia="zh-CN"/>
              </w:rPr>
              <w:t>江苏省邵州市沙沟湖行政新区辽河路、东至南京北路</w:t>
            </w:r>
          </w:p>
        </w:tc>
        <w:tc>
          <w:tcPr>
            <w:tcW w:w="1326" w:type="dxa"/>
            <w:vAlign w:val="center"/>
          </w:tcPr>
          <w:p>
            <w:pPr>
              <w:jc w:val="center"/>
              <w:rPr>
                <w:rFonts w:hint="default" w:ascii="仿宋_GB2312" w:hAnsi="Calibri" w:eastAsia="仿宋_GB2312" w:cs="Times New Roman"/>
                <w:kern w:val="2"/>
                <w:sz w:val="20"/>
                <w:szCs w:val="20"/>
                <w:lang w:val="zh-CN" w:eastAsia="zh-CN" w:bidi="ar-SA"/>
              </w:rPr>
            </w:pPr>
            <w:r>
              <w:rPr>
                <w:rFonts w:hint="default" w:ascii="仿宋_GB2312" w:eastAsia="仿宋_GB2312" w:cs="Times New Roman"/>
                <w:sz w:val="20"/>
                <w:szCs w:val="20"/>
                <w:lang w:val="zh-CN" w:eastAsia="zh-CN"/>
              </w:rPr>
              <w:t>邳州市人民医院</w:t>
            </w:r>
          </w:p>
        </w:tc>
        <w:tc>
          <w:tcPr>
            <w:tcW w:w="3454" w:type="dxa"/>
            <w:vAlign w:val="center"/>
          </w:tcPr>
          <w:p>
            <w:pPr>
              <w:jc w:val="center"/>
              <w:rPr>
                <w:rFonts w:hint="default" w:ascii="仿宋_GB2312" w:hAnsi="Calibri" w:eastAsia="仿宋_GB2312" w:cs="Times New Roman"/>
                <w:kern w:val="2"/>
                <w:sz w:val="20"/>
                <w:szCs w:val="20"/>
                <w:lang w:val="zh-CN" w:eastAsia="zh-CN" w:bidi="ar-SA"/>
              </w:rPr>
            </w:pPr>
            <w:r>
              <w:rPr>
                <w:rFonts w:hint="default" w:ascii="仿宋_GB2312" w:eastAsia="仿宋_GB2312" w:cs="Times New Roman"/>
                <w:sz w:val="20"/>
                <w:szCs w:val="20"/>
                <w:lang w:val="zh-CN" w:eastAsia="zh-CN"/>
              </w:rPr>
              <w:t>招标文件和图纸明确范围内的三、四、五层手术室的装饰、空调（净化）、电气、智能化（含一体化手术室系统）、医用气体、给排水及手术室所用手术灯、床、塔设备的供货及安装服务</w:t>
            </w:r>
          </w:p>
        </w:tc>
        <w:tc>
          <w:tcPr>
            <w:tcW w:w="735" w:type="dxa"/>
            <w:vAlign w:val="center"/>
          </w:tcPr>
          <w:p>
            <w:pPr>
              <w:jc w:val="center"/>
              <w:rPr>
                <w:rFonts w:hint="default" w:ascii="仿宋_GB2312" w:eastAsia="仿宋_GB2312" w:cs="Times New Roman"/>
                <w:sz w:val="15"/>
                <w:szCs w:val="21"/>
                <w:lang w:val="zh-CN"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647" w:type="dxa"/>
            <w:vAlign w:val="center"/>
          </w:tcPr>
          <w:p>
            <w:pPr>
              <w:jc w:val="center"/>
              <w:rPr>
                <w:rFonts w:hint="eastAsia" w:ascii="仿宋" w:hAnsi="仿宋" w:eastAsia="仿宋" w:cs="仿宋"/>
                <w:sz w:val="20"/>
                <w:szCs w:val="20"/>
                <w:lang w:eastAsia="zh-CN"/>
              </w:rPr>
            </w:pPr>
            <w:r>
              <w:rPr>
                <w:rFonts w:hint="eastAsia" w:ascii="仿宋" w:hAnsi="仿宋" w:eastAsia="仿宋" w:cs="仿宋"/>
                <w:sz w:val="20"/>
                <w:szCs w:val="20"/>
                <w:lang w:val="en-US" w:eastAsia="zh-CN"/>
              </w:rPr>
              <w:t>6</w:t>
            </w:r>
          </w:p>
        </w:tc>
        <w:tc>
          <w:tcPr>
            <w:tcW w:w="1977" w:type="dxa"/>
            <w:vAlign w:val="center"/>
          </w:tcPr>
          <w:p>
            <w:pPr>
              <w:jc w:val="center"/>
              <w:rPr>
                <w:rFonts w:hint="default" w:ascii="仿宋_GB2312" w:hAnsi="Calibri" w:eastAsia="仿宋_GB2312" w:cs="Times New Roman"/>
                <w:kern w:val="2"/>
                <w:sz w:val="20"/>
                <w:szCs w:val="20"/>
                <w:lang w:val="zh-CN" w:eastAsia="zh-CN" w:bidi="ar-SA"/>
              </w:rPr>
            </w:pPr>
            <w:r>
              <w:rPr>
                <w:rFonts w:hint="default" w:ascii="仿宋_GB2312" w:eastAsia="仿宋_GB2312" w:cs="Times New Roman"/>
                <w:sz w:val="20"/>
                <w:szCs w:val="20"/>
                <w:lang w:val="zh-CN" w:eastAsia="zh-CN"/>
              </w:rPr>
              <w:t>翁源县人民医院净化工程</w:t>
            </w:r>
          </w:p>
        </w:tc>
        <w:tc>
          <w:tcPr>
            <w:tcW w:w="1260" w:type="dxa"/>
            <w:vAlign w:val="center"/>
          </w:tcPr>
          <w:p>
            <w:pPr>
              <w:jc w:val="center"/>
              <w:rPr>
                <w:rFonts w:hint="default" w:ascii="仿宋_GB2312" w:hAnsi="Calibri" w:eastAsia="仿宋_GB2312" w:cs="Times New Roman"/>
                <w:kern w:val="2"/>
                <w:sz w:val="20"/>
                <w:szCs w:val="20"/>
                <w:lang w:val="zh-CN" w:eastAsia="zh-CN" w:bidi="ar-SA"/>
              </w:rPr>
            </w:pPr>
            <w:r>
              <w:rPr>
                <w:rFonts w:hint="eastAsia" w:ascii="仿宋_GB2312" w:eastAsia="仿宋_GB2312" w:cs="Times New Roman"/>
                <w:sz w:val="20"/>
                <w:szCs w:val="20"/>
                <w:lang w:val="en-US" w:eastAsia="zh-CN"/>
              </w:rPr>
              <w:t>4258.20</w:t>
            </w:r>
          </w:p>
        </w:tc>
        <w:tc>
          <w:tcPr>
            <w:tcW w:w="1310" w:type="dxa"/>
            <w:vAlign w:val="center"/>
          </w:tcPr>
          <w:p>
            <w:pPr>
              <w:jc w:val="center"/>
              <w:rPr>
                <w:rFonts w:hint="default" w:ascii="仿宋_GB2312" w:hAnsi="Calibri" w:eastAsia="仿宋_GB2312" w:cs="Times New Roman"/>
                <w:kern w:val="2"/>
                <w:sz w:val="20"/>
                <w:szCs w:val="20"/>
                <w:lang w:val="en-US" w:eastAsia="zh-CN" w:bidi="ar-SA"/>
              </w:rPr>
            </w:pPr>
            <w:r>
              <w:rPr>
                <w:rFonts w:hint="eastAsia" w:ascii="仿宋_GB2312" w:eastAsia="仿宋_GB2312" w:cs="Times New Roman"/>
                <w:sz w:val="20"/>
                <w:szCs w:val="20"/>
                <w:lang w:val="en-US" w:eastAsia="zh-CN"/>
              </w:rPr>
              <w:t>2019.1.25-2019.8.20</w:t>
            </w:r>
          </w:p>
        </w:tc>
        <w:tc>
          <w:tcPr>
            <w:tcW w:w="892" w:type="dxa"/>
            <w:vAlign w:val="center"/>
          </w:tcPr>
          <w:p>
            <w:pPr>
              <w:jc w:val="center"/>
              <w:rPr>
                <w:rFonts w:hint="eastAsia" w:ascii="仿宋_GB2312" w:hAnsi="Calibri" w:eastAsia="仿宋_GB2312" w:cs="Times New Roman"/>
                <w:kern w:val="2"/>
                <w:sz w:val="20"/>
                <w:szCs w:val="20"/>
                <w:lang w:val="zh-CN" w:eastAsia="zh-CN" w:bidi="ar-SA"/>
              </w:rPr>
            </w:pPr>
            <w:r>
              <w:rPr>
                <w:rFonts w:hint="eastAsia" w:ascii="仿宋_GB2312" w:eastAsia="仿宋_GB2312" w:cs="Times New Roman"/>
                <w:sz w:val="20"/>
                <w:szCs w:val="20"/>
                <w:lang w:val="zh-CN" w:eastAsia="zh-CN"/>
              </w:rPr>
              <w:t>闫</w:t>
            </w:r>
            <w:r>
              <w:rPr>
                <w:rFonts w:hint="default" w:ascii="仿宋_GB2312" w:eastAsia="仿宋_GB2312" w:cs="Times New Roman"/>
                <w:sz w:val="20"/>
                <w:szCs w:val="20"/>
                <w:lang w:val="zh-CN" w:eastAsia="zh-CN"/>
              </w:rPr>
              <w:t>玲英</w:t>
            </w:r>
          </w:p>
        </w:tc>
        <w:tc>
          <w:tcPr>
            <w:tcW w:w="1783" w:type="dxa"/>
            <w:vAlign w:val="center"/>
          </w:tcPr>
          <w:p>
            <w:pPr>
              <w:jc w:val="center"/>
              <w:rPr>
                <w:rFonts w:hint="default" w:ascii="仿宋_GB2312" w:hAnsi="Calibri" w:eastAsia="仿宋_GB2312" w:cs="Times New Roman"/>
                <w:kern w:val="2"/>
                <w:sz w:val="20"/>
                <w:szCs w:val="20"/>
                <w:lang w:val="zh-CN" w:eastAsia="zh-CN" w:bidi="ar-SA"/>
              </w:rPr>
            </w:pPr>
            <w:r>
              <w:rPr>
                <w:rFonts w:hint="eastAsia" w:ascii="仿宋_GB2312" w:eastAsia="仿宋_GB2312" w:cs="Times New Roman"/>
                <w:sz w:val="20"/>
                <w:szCs w:val="20"/>
                <w:lang w:val="zh-CN" w:eastAsia="zh-CN"/>
              </w:rPr>
              <w:t>翁源县新城院区</w:t>
            </w:r>
          </w:p>
        </w:tc>
        <w:tc>
          <w:tcPr>
            <w:tcW w:w="1326" w:type="dxa"/>
            <w:vAlign w:val="center"/>
          </w:tcPr>
          <w:p>
            <w:pPr>
              <w:jc w:val="center"/>
              <w:rPr>
                <w:rFonts w:hint="default" w:ascii="仿宋_GB2312" w:hAnsi="Calibri" w:eastAsia="仿宋_GB2312" w:cs="Times New Roman"/>
                <w:kern w:val="2"/>
                <w:sz w:val="20"/>
                <w:szCs w:val="20"/>
                <w:lang w:val="zh-CN" w:eastAsia="zh-CN" w:bidi="ar-SA"/>
              </w:rPr>
            </w:pPr>
            <w:r>
              <w:rPr>
                <w:rFonts w:hint="default" w:ascii="仿宋_GB2312" w:eastAsia="仿宋_GB2312" w:cs="Times New Roman"/>
                <w:sz w:val="20"/>
                <w:szCs w:val="20"/>
                <w:lang w:val="zh-CN" w:eastAsia="zh-CN"/>
              </w:rPr>
              <w:t>翁源县人民医院</w:t>
            </w:r>
          </w:p>
        </w:tc>
        <w:tc>
          <w:tcPr>
            <w:tcW w:w="3454" w:type="dxa"/>
            <w:vAlign w:val="center"/>
          </w:tcPr>
          <w:p>
            <w:pPr>
              <w:jc w:val="center"/>
              <w:rPr>
                <w:rFonts w:hint="default" w:ascii="仿宋_GB2312" w:hAnsi="Calibri" w:eastAsia="仿宋_GB2312" w:cs="Times New Roman"/>
                <w:kern w:val="2"/>
                <w:sz w:val="20"/>
                <w:szCs w:val="20"/>
                <w:lang w:val="zh-CN" w:eastAsia="zh-CN" w:bidi="ar-SA"/>
              </w:rPr>
            </w:pPr>
            <w:r>
              <w:rPr>
                <w:rFonts w:hint="eastAsia" w:ascii="仿宋_GB2312" w:eastAsia="仿宋_GB2312" w:cs="Times New Roman"/>
                <w:sz w:val="20"/>
                <w:szCs w:val="20"/>
                <w:lang w:val="zh-CN" w:eastAsia="zh-CN"/>
              </w:rPr>
              <w:t>招标文件工程范围内所有施工</w:t>
            </w:r>
          </w:p>
        </w:tc>
        <w:tc>
          <w:tcPr>
            <w:tcW w:w="735" w:type="dxa"/>
            <w:vAlign w:val="center"/>
          </w:tcPr>
          <w:p>
            <w:pPr>
              <w:jc w:val="center"/>
              <w:rPr>
                <w:rFonts w:hint="default" w:ascii="仿宋_GB2312" w:eastAsia="仿宋_GB2312" w:cs="Times New Roman"/>
                <w:sz w:val="15"/>
                <w:szCs w:val="21"/>
                <w:lang w:val="zh-CN"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0" w:hRule="exact"/>
          <w:jc w:val="center"/>
        </w:trPr>
        <w:tc>
          <w:tcPr>
            <w:tcW w:w="647" w:type="dxa"/>
            <w:vAlign w:val="center"/>
          </w:tcPr>
          <w:p>
            <w:pPr>
              <w:jc w:val="center"/>
              <w:rPr>
                <w:rFonts w:hint="eastAsia" w:ascii="仿宋" w:hAnsi="仿宋" w:eastAsia="仿宋" w:cs="仿宋"/>
                <w:sz w:val="20"/>
                <w:szCs w:val="20"/>
                <w:lang w:eastAsia="zh-CN"/>
              </w:rPr>
            </w:pPr>
            <w:r>
              <w:rPr>
                <w:rFonts w:hint="eastAsia" w:ascii="仿宋" w:hAnsi="仿宋" w:eastAsia="仿宋" w:cs="仿宋"/>
                <w:sz w:val="20"/>
                <w:szCs w:val="20"/>
                <w:lang w:val="en-US" w:eastAsia="zh-CN"/>
              </w:rPr>
              <w:t>7</w:t>
            </w:r>
          </w:p>
        </w:tc>
        <w:tc>
          <w:tcPr>
            <w:tcW w:w="1977" w:type="dxa"/>
            <w:vAlign w:val="center"/>
          </w:tcPr>
          <w:p>
            <w:pPr>
              <w:jc w:val="center"/>
              <w:rPr>
                <w:rFonts w:hint="default" w:ascii="仿宋_GB2312" w:eastAsia="仿宋_GB2312" w:cs="Times New Roman"/>
                <w:sz w:val="20"/>
                <w:szCs w:val="20"/>
                <w:lang w:val="zh-CN" w:eastAsia="zh-CN"/>
              </w:rPr>
            </w:pPr>
          </w:p>
          <w:p>
            <w:pPr>
              <w:jc w:val="center"/>
              <w:rPr>
                <w:rFonts w:hint="default" w:ascii="仿宋_GB2312" w:eastAsia="仿宋_GB2312" w:cs="Times New Roman"/>
                <w:sz w:val="20"/>
                <w:szCs w:val="20"/>
                <w:lang w:val="zh-CN" w:eastAsia="zh-CN"/>
              </w:rPr>
            </w:pPr>
          </w:p>
          <w:p>
            <w:pPr>
              <w:jc w:val="center"/>
              <w:rPr>
                <w:rFonts w:hint="default" w:ascii="仿宋_GB2312" w:eastAsia="仿宋_GB2312" w:cs="Times New Roman"/>
                <w:sz w:val="20"/>
                <w:szCs w:val="20"/>
                <w:lang w:val="zh-CN" w:eastAsia="zh-CN"/>
              </w:rPr>
            </w:pPr>
            <w:r>
              <w:rPr>
                <w:rFonts w:hint="default" w:ascii="仿宋_GB2312" w:eastAsia="仿宋_GB2312" w:cs="Times New Roman"/>
                <w:sz w:val="20"/>
                <w:szCs w:val="20"/>
                <w:lang w:val="zh-CN" w:eastAsia="zh-CN"/>
              </w:rPr>
              <w:t>运城市第一医院净化工程</w:t>
            </w:r>
          </w:p>
          <w:p>
            <w:pPr>
              <w:jc w:val="center"/>
              <w:rPr>
                <w:rFonts w:hint="eastAsia" w:ascii="仿宋_GB2312" w:hAnsi="Calibri" w:eastAsia="仿宋_GB2312" w:cs="Times New Roman"/>
                <w:kern w:val="2"/>
                <w:sz w:val="20"/>
                <w:szCs w:val="20"/>
                <w:lang w:val="zh-CN" w:eastAsia="zh-CN" w:bidi="ar-SA"/>
              </w:rPr>
            </w:pPr>
          </w:p>
        </w:tc>
        <w:tc>
          <w:tcPr>
            <w:tcW w:w="1260" w:type="dxa"/>
            <w:vAlign w:val="center"/>
          </w:tcPr>
          <w:p>
            <w:pPr>
              <w:jc w:val="center"/>
              <w:rPr>
                <w:rFonts w:hint="default" w:ascii="仿宋_GB2312" w:hAnsi="Calibri" w:eastAsia="仿宋_GB2312" w:cs="Times New Roman"/>
                <w:kern w:val="2"/>
                <w:sz w:val="20"/>
                <w:szCs w:val="20"/>
                <w:lang w:val="en-US" w:eastAsia="zh-CN" w:bidi="ar-SA"/>
              </w:rPr>
            </w:pPr>
            <w:r>
              <w:rPr>
                <w:rFonts w:hint="eastAsia" w:ascii="仿宋_GB2312" w:eastAsia="仿宋_GB2312" w:cs="Times New Roman"/>
                <w:sz w:val="20"/>
                <w:szCs w:val="20"/>
                <w:lang w:val="en-US" w:eastAsia="zh-CN"/>
              </w:rPr>
              <w:t>4050.00</w:t>
            </w:r>
          </w:p>
        </w:tc>
        <w:tc>
          <w:tcPr>
            <w:tcW w:w="1310" w:type="dxa"/>
            <w:vAlign w:val="center"/>
          </w:tcPr>
          <w:p>
            <w:pPr>
              <w:jc w:val="center"/>
              <w:rPr>
                <w:rFonts w:hint="default" w:ascii="仿宋_GB2312" w:hAnsi="Calibri" w:eastAsia="仿宋_GB2312" w:cs="Times New Roman"/>
                <w:kern w:val="2"/>
                <w:sz w:val="20"/>
                <w:szCs w:val="20"/>
                <w:lang w:val="en-US" w:eastAsia="zh-CN" w:bidi="ar-SA"/>
              </w:rPr>
            </w:pPr>
            <w:r>
              <w:rPr>
                <w:rFonts w:hint="eastAsia" w:ascii="仿宋_GB2312" w:eastAsia="仿宋_GB2312" w:cs="Times New Roman"/>
                <w:sz w:val="20"/>
                <w:szCs w:val="20"/>
                <w:lang w:val="en-US" w:eastAsia="zh-CN"/>
              </w:rPr>
              <w:t>2016.10.1-2017.5.30</w:t>
            </w:r>
          </w:p>
        </w:tc>
        <w:tc>
          <w:tcPr>
            <w:tcW w:w="892" w:type="dxa"/>
            <w:vAlign w:val="center"/>
          </w:tcPr>
          <w:p>
            <w:pPr>
              <w:jc w:val="center"/>
              <w:rPr>
                <w:rFonts w:hint="eastAsia" w:ascii="仿宋_GB2312" w:hAnsi="Calibri" w:eastAsia="仿宋_GB2312" w:cs="Times New Roman"/>
                <w:kern w:val="2"/>
                <w:sz w:val="20"/>
                <w:szCs w:val="20"/>
                <w:lang w:val="zh-CN" w:eastAsia="zh-CN" w:bidi="ar-SA"/>
              </w:rPr>
            </w:pPr>
            <w:r>
              <w:rPr>
                <w:rFonts w:hint="eastAsia" w:ascii="仿宋_GB2312" w:eastAsia="仿宋_GB2312" w:cs="Times New Roman"/>
                <w:sz w:val="20"/>
                <w:szCs w:val="20"/>
                <w:lang w:val="zh-CN" w:eastAsia="zh-CN"/>
              </w:rPr>
              <w:t>许磊</w:t>
            </w:r>
          </w:p>
        </w:tc>
        <w:tc>
          <w:tcPr>
            <w:tcW w:w="1783" w:type="dxa"/>
            <w:vAlign w:val="center"/>
          </w:tcPr>
          <w:p>
            <w:pPr>
              <w:jc w:val="center"/>
              <w:rPr>
                <w:rFonts w:hint="default" w:ascii="仿宋_GB2312" w:hAnsi="Calibri" w:eastAsia="仿宋_GB2312" w:cs="Times New Roman"/>
                <w:kern w:val="2"/>
                <w:sz w:val="20"/>
                <w:szCs w:val="20"/>
                <w:lang w:val="zh-CN" w:eastAsia="zh-CN" w:bidi="ar-SA"/>
              </w:rPr>
            </w:pPr>
            <w:r>
              <w:rPr>
                <w:rFonts w:hint="default" w:ascii="仿宋_GB2312" w:eastAsia="仿宋_GB2312" w:cs="Times New Roman"/>
                <w:sz w:val="20"/>
                <w:szCs w:val="20"/>
                <w:lang w:val="zh-CN" w:eastAsia="zh-CN"/>
              </w:rPr>
              <w:t>姚孟村东</w:t>
            </w:r>
          </w:p>
        </w:tc>
        <w:tc>
          <w:tcPr>
            <w:tcW w:w="1326" w:type="dxa"/>
            <w:vAlign w:val="center"/>
          </w:tcPr>
          <w:p>
            <w:pPr>
              <w:jc w:val="center"/>
              <w:rPr>
                <w:rFonts w:hint="default" w:ascii="仿宋_GB2312" w:hAnsi="Calibri" w:eastAsia="仿宋_GB2312" w:cs="Times New Roman"/>
                <w:kern w:val="2"/>
                <w:sz w:val="20"/>
                <w:szCs w:val="20"/>
                <w:lang w:val="zh-CN" w:eastAsia="zh-CN" w:bidi="ar-SA"/>
              </w:rPr>
            </w:pPr>
            <w:r>
              <w:rPr>
                <w:rFonts w:hint="default" w:ascii="仿宋_GB2312" w:eastAsia="仿宋_GB2312" w:cs="Times New Roman"/>
                <w:sz w:val="20"/>
                <w:szCs w:val="20"/>
                <w:lang w:val="zh-CN" w:eastAsia="zh-CN"/>
              </w:rPr>
              <w:t>运城市黄河金三角第一医院有限公司</w:t>
            </w:r>
          </w:p>
        </w:tc>
        <w:tc>
          <w:tcPr>
            <w:tcW w:w="3454" w:type="dxa"/>
            <w:vAlign w:val="center"/>
          </w:tcPr>
          <w:p>
            <w:pPr>
              <w:jc w:val="center"/>
              <w:rPr>
                <w:rFonts w:hint="default" w:ascii="仿宋_GB2312" w:eastAsia="仿宋_GB2312" w:cs="Times New Roman"/>
                <w:sz w:val="20"/>
                <w:szCs w:val="20"/>
                <w:lang w:val="zh-CN" w:eastAsia="zh-CN"/>
              </w:rPr>
            </w:pPr>
            <w:r>
              <w:rPr>
                <w:rFonts w:hint="default" w:ascii="仿宋_GB2312" w:eastAsia="仿宋_GB2312" w:cs="Times New Roman"/>
                <w:sz w:val="20"/>
                <w:szCs w:val="20"/>
                <w:lang w:val="zh-CN" w:eastAsia="zh-CN"/>
              </w:rPr>
              <w:t>本工程包括门诊楼（一层化验区域、二层门诊手术室、三层门诊手术室），医技楼（一层生殖中心、三层DSA手术室、三层CCU、四层手术部、四层ICU），住院楼（二层NCU、三层RICU、四层产科、五层NICU、五层PICU）；合计手术室三十九间（百级手术室八间，万级手术室三十间，千级培养间一间），监护床位共143床。</w:t>
            </w:r>
          </w:p>
          <w:p>
            <w:pPr>
              <w:jc w:val="center"/>
              <w:rPr>
                <w:rFonts w:hint="default" w:ascii="仿宋_GB2312" w:hAnsi="Calibri" w:eastAsia="仿宋_GB2312" w:cs="Times New Roman"/>
                <w:kern w:val="2"/>
                <w:sz w:val="20"/>
                <w:szCs w:val="20"/>
                <w:lang w:val="zh-CN" w:eastAsia="zh-CN" w:bidi="ar-SA"/>
              </w:rPr>
            </w:pPr>
          </w:p>
        </w:tc>
        <w:tc>
          <w:tcPr>
            <w:tcW w:w="735" w:type="dxa"/>
            <w:vAlign w:val="center"/>
          </w:tcPr>
          <w:p>
            <w:pPr>
              <w:jc w:val="center"/>
              <w:rPr>
                <w:rFonts w:hint="default" w:ascii="仿宋_GB2312" w:eastAsia="仿宋_GB2312" w:cs="Times New Roman"/>
                <w:sz w:val="15"/>
                <w:szCs w:val="21"/>
                <w:lang w:val="zh-CN"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9" w:hRule="exact"/>
          <w:jc w:val="center"/>
        </w:trPr>
        <w:tc>
          <w:tcPr>
            <w:tcW w:w="647" w:type="dxa"/>
            <w:vAlign w:val="center"/>
          </w:tcPr>
          <w:p>
            <w:pPr>
              <w:jc w:val="center"/>
              <w:rPr>
                <w:rFonts w:hint="eastAsia" w:ascii="仿宋" w:hAnsi="仿宋" w:eastAsia="仿宋" w:cs="仿宋"/>
                <w:sz w:val="20"/>
                <w:szCs w:val="20"/>
              </w:rPr>
            </w:pPr>
            <w:r>
              <w:rPr>
                <w:rFonts w:hint="eastAsia" w:ascii="仿宋" w:hAnsi="仿宋" w:eastAsia="仿宋" w:cs="仿宋"/>
                <w:sz w:val="20"/>
                <w:szCs w:val="20"/>
              </w:rPr>
              <w:t>8</w:t>
            </w:r>
          </w:p>
        </w:tc>
        <w:tc>
          <w:tcPr>
            <w:tcW w:w="1977" w:type="dxa"/>
            <w:vAlign w:val="center"/>
          </w:tcPr>
          <w:p>
            <w:pPr>
              <w:jc w:val="center"/>
              <w:rPr>
                <w:rFonts w:hint="default" w:ascii="仿宋_GB2312" w:eastAsia="仿宋_GB2312" w:cs="Times New Roman"/>
                <w:sz w:val="20"/>
                <w:szCs w:val="20"/>
                <w:lang w:val="zh-CN" w:eastAsia="zh-CN"/>
              </w:rPr>
            </w:pPr>
            <w:r>
              <w:rPr>
                <w:rFonts w:hint="default" w:ascii="仿宋_GB2312" w:eastAsia="仿宋_GB2312" w:cs="Times New Roman"/>
                <w:sz w:val="20"/>
                <w:szCs w:val="20"/>
                <w:lang w:val="zh-CN" w:eastAsia="zh-CN"/>
              </w:rPr>
              <w:t>河南中医药大学医学实验动物中心项目装饰净化工程</w:t>
            </w:r>
          </w:p>
        </w:tc>
        <w:tc>
          <w:tcPr>
            <w:tcW w:w="1260"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lang w:val="en-US" w:eastAsia="zh-CN"/>
              </w:rPr>
              <w:t>1828.15</w:t>
            </w:r>
          </w:p>
        </w:tc>
        <w:tc>
          <w:tcPr>
            <w:tcW w:w="1310"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lang w:val="en-US" w:eastAsia="zh-CN"/>
              </w:rPr>
              <w:t>2019.7.29-2019.12.26</w:t>
            </w:r>
          </w:p>
        </w:tc>
        <w:tc>
          <w:tcPr>
            <w:tcW w:w="892" w:type="dxa"/>
            <w:vAlign w:val="center"/>
          </w:tcPr>
          <w:p>
            <w:pPr>
              <w:jc w:val="center"/>
              <w:rPr>
                <w:rFonts w:hint="eastAsia" w:ascii="仿宋_GB2312" w:eastAsia="仿宋_GB2312" w:cs="Times New Roman"/>
                <w:sz w:val="20"/>
                <w:szCs w:val="20"/>
                <w:lang w:val="zh-CN" w:eastAsia="zh-CN"/>
              </w:rPr>
            </w:pPr>
            <w:r>
              <w:rPr>
                <w:rFonts w:hint="eastAsia" w:ascii="仿宋_GB2312" w:eastAsia="仿宋_GB2312" w:cs="Times New Roman"/>
                <w:sz w:val="20"/>
                <w:szCs w:val="20"/>
                <w:lang w:val="zh-CN" w:eastAsia="zh-CN"/>
              </w:rPr>
              <w:t>姬栓红</w:t>
            </w:r>
          </w:p>
        </w:tc>
        <w:tc>
          <w:tcPr>
            <w:tcW w:w="1783" w:type="dxa"/>
            <w:vAlign w:val="center"/>
          </w:tcPr>
          <w:p>
            <w:pPr>
              <w:jc w:val="center"/>
              <w:rPr>
                <w:rFonts w:hint="default" w:ascii="仿宋_GB2312" w:eastAsia="仿宋_GB2312" w:cs="Times New Roman"/>
                <w:sz w:val="20"/>
                <w:szCs w:val="20"/>
                <w:lang w:val="zh-CN" w:eastAsia="zh-CN"/>
              </w:rPr>
            </w:pPr>
            <w:r>
              <w:rPr>
                <w:rFonts w:hint="default" w:ascii="仿宋_GB2312" w:eastAsia="仿宋_GB2312" w:cs="Times New Roman"/>
                <w:sz w:val="20"/>
                <w:szCs w:val="20"/>
                <w:lang w:val="zh-CN" w:eastAsia="zh-CN"/>
              </w:rPr>
              <w:t>河南省郑州市金水区金水路</w:t>
            </w:r>
          </w:p>
        </w:tc>
        <w:tc>
          <w:tcPr>
            <w:tcW w:w="1326" w:type="dxa"/>
            <w:vAlign w:val="center"/>
          </w:tcPr>
          <w:p>
            <w:pPr>
              <w:jc w:val="center"/>
              <w:rPr>
                <w:rFonts w:hint="eastAsia" w:ascii="仿宋_GB2312" w:eastAsia="仿宋_GB2312" w:cs="Times New Roman"/>
                <w:sz w:val="20"/>
                <w:szCs w:val="20"/>
                <w:lang w:val="zh-CN" w:eastAsia="zh-CN"/>
              </w:rPr>
            </w:pPr>
            <w:r>
              <w:rPr>
                <w:rFonts w:hint="eastAsia" w:ascii="仿宋_GB2312" w:eastAsia="仿宋_GB2312" w:cs="Times New Roman"/>
                <w:sz w:val="20"/>
                <w:szCs w:val="20"/>
                <w:lang w:val="zh-CN" w:eastAsia="zh-CN"/>
              </w:rPr>
              <w:t>河南中医药大学</w:t>
            </w:r>
          </w:p>
        </w:tc>
        <w:tc>
          <w:tcPr>
            <w:tcW w:w="3454" w:type="dxa"/>
            <w:vAlign w:val="center"/>
          </w:tcPr>
          <w:p>
            <w:pPr>
              <w:jc w:val="center"/>
              <w:rPr>
                <w:rFonts w:hint="default" w:ascii="仿宋_GB2312" w:eastAsia="仿宋_GB2312" w:cs="Times New Roman"/>
                <w:sz w:val="20"/>
                <w:szCs w:val="20"/>
                <w:lang w:val="zh-CN" w:eastAsia="zh-CN"/>
              </w:rPr>
            </w:pPr>
            <w:r>
              <w:rPr>
                <w:rFonts w:hint="eastAsia" w:ascii="仿宋_GB2312" w:eastAsia="仿宋_GB2312" w:cs="Times New Roman"/>
                <w:sz w:val="20"/>
                <w:szCs w:val="20"/>
                <w:lang w:val="en-US" w:eastAsia="zh-CN"/>
              </w:rPr>
              <w:t>本工程包括</w:t>
            </w:r>
            <w:r>
              <w:rPr>
                <w:rFonts w:hint="default" w:ascii="仿宋_GB2312" w:eastAsia="仿宋_GB2312" w:cs="Times New Roman"/>
                <w:sz w:val="20"/>
                <w:szCs w:val="20"/>
                <w:lang w:val="zh-CN" w:eastAsia="zh-CN"/>
              </w:rPr>
              <w:t>实验动物中心区域以内的净化装饰装修、强电、弱电、给排水、动物饮用水、灭蓝墨用水施工和高压灭菌设备及室内温湿度、压差、氢浓度、安防监控等智能化控制安装，室外供电电缆的采购、敷设、安装，以及整栋建筑的暖通空调、通排风、弱虫、动物废水、废气处理等施工，具体以设计图及工程量清单为准。</w:t>
            </w:r>
          </w:p>
          <w:p>
            <w:pPr>
              <w:jc w:val="center"/>
              <w:rPr>
                <w:rFonts w:hint="default" w:ascii="仿宋_GB2312" w:eastAsia="仿宋_GB2312" w:cs="Times New Roman"/>
                <w:sz w:val="20"/>
                <w:szCs w:val="20"/>
                <w:lang w:val="zh-CN" w:eastAsia="zh-CN"/>
              </w:rPr>
            </w:pPr>
          </w:p>
        </w:tc>
        <w:tc>
          <w:tcPr>
            <w:tcW w:w="735" w:type="dxa"/>
            <w:vAlign w:val="center"/>
          </w:tcPr>
          <w:p>
            <w:pPr>
              <w:jc w:val="center"/>
              <w:rPr>
                <w:rFonts w:hint="default" w:ascii="仿宋_GB2312" w:eastAsia="仿宋_GB2312" w:cs="Times New Roman"/>
                <w:sz w:val="15"/>
                <w:szCs w:val="21"/>
                <w:lang w:val="zh-CN"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4" w:hRule="exact"/>
          <w:jc w:val="center"/>
        </w:trPr>
        <w:tc>
          <w:tcPr>
            <w:tcW w:w="647" w:type="dxa"/>
            <w:vAlign w:val="center"/>
          </w:tcPr>
          <w:p>
            <w:pPr>
              <w:jc w:val="center"/>
              <w:rPr>
                <w:rFonts w:hint="eastAsia" w:ascii="仿宋" w:hAnsi="仿宋" w:eastAsia="仿宋" w:cs="仿宋"/>
                <w:sz w:val="20"/>
                <w:szCs w:val="20"/>
              </w:rPr>
            </w:pPr>
            <w:r>
              <w:rPr>
                <w:rFonts w:hint="eastAsia" w:ascii="仿宋" w:hAnsi="仿宋" w:eastAsia="仿宋" w:cs="仿宋"/>
                <w:sz w:val="20"/>
                <w:szCs w:val="20"/>
              </w:rPr>
              <w:t>9</w:t>
            </w:r>
          </w:p>
        </w:tc>
        <w:tc>
          <w:tcPr>
            <w:tcW w:w="1977" w:type="dxa"/>
            <w:vAlign w:val="center"/>
          </w:tcPr>
          <w:p>
            <w:pPr>
              <w:jc w:val="center"/>
              <w:rPr>
                <w:rFonts w:hint="default" w:ascii="仿宋_GB2312" w:eastAsia="仿宋_GB2312" w:cs="Times New Roman"/>
                <w:sz w:val="20"/>
                <w:szCs w:val="20"/>
                <w:lang w:val="zh-CN" w:eastAsia="zh-CN"/>
              </w:rPr>
            </w:pPr>
            <w:r>
              <w:rPr>
                <w:rFonts w:hint="eastAsia" w:ascii="仿宋_GB2312" w:eastAsia="仿宋_GB2312" w:cs="Times New Roman"/>
                <w:sz w:val="20"/>
                <w:szCs w:val="20"/>
                <w:lang w:val="zh-CN" w:eastAsia="zh-CN"/>
              </w:rPr>
              <w:t>泸州市医教园区基础设施EPC-PPP 项目科技大楼(一标段科技实验楼)实验室工艺施工工程</w:t>
            </w:r>
          </w:p>
        </w:tc>
        <w:tc>
          <w:tcPr>
            <w:tcW w:w="1260" w:type="dxa"/>
            <w:vAlign w:val="center"/>
          </w:tcPr>
          <w:p>
            <w:pPr>
              <w:jc w:val="center"/>
              <w:rPr>
                <w:rFonts w:hint="default" w:ascii="仿宋_GB2312" w:eastAsia="仿宋_GB2312" w:cs="Times New Roman"/>
                <w:sz w:val="20"/>
                <w:szCs w:val="20"/>
                <w:lang w:val="en-US" w:eastAsia="zh-CN"/>
              </w:rPr>
            </w:pPr>
            <w:r>
              <w:rPr>
                <w:rFonts w:hint="default" w:ascii="仿宋_GB2312" w:eastAsia="仿宋_GB2312" w:cs="Times New Roman"/>
                <w:sz w:val="20"/>
                <w:szCs w:val="20"/>
                <w:lang w:val="en-US" w:eastAsia="zh-CN"/>
              </w:rPr>
              <w:t>3014.54</w:t>
            </w:r>
          </w:p>
        </w:tc>
        <w:tc>
          <w:tcPr>
            <w:tcW w:w="1310"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lang w:val="en-US" w:eastAsia="zh-CN"/>
              </w:rPr>
              <w:t>2020.6.20-2021.10.22</w:t>
            </w:r>
          </w:p>
        </w:tc>
        <w:tc>
          <w:tcPr>
            <w:tcW w:w="892"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lang w:val="en-US" w:eastAsia="zh-CN"/>
              </w:rPr>
              <w:t>王</w:t>
            </w:r>
            <w:r>
              <w:rPr>
                <w:rFonts w:hint="eastAsia" w:ascii="仿宋_GB2312" w:eastAsia="仿宋_GB2312" w:cs="Times New Roman"/>
                <w:sz w:val="20"/>
                <w:szCs w:val="20"/>
                <w:lang w:val="en-US" w:eastAsia="zh-CN"/>
              </w:rPr>
              <w:t>宏</w:t>
            </w:r>
          </w:p>
        </w:tc>
        <w:tc>
          <w:tcPr>
            <w:tcW w:w="1783"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lang w:val="en-US" w:eastAsia="zh-CN"/>
              </w:rPr>
              <w:t>泸</w:t>
            </w:r>
            <w:bookmarkStart w:id="0" w:name="_GoBack"/>
            <w:bookmarkEnd w:id="0"/>
            <w:r>
              <w:rPr>
                <w:rFonts w:hint="eastAsia" w:ascii="仿宋_GB2312" w:eastAsia="仿宋_GB2312" w:cs="Times New Roman"/>
                <w:sz w:val="20"/>
                <w:szCs w:val="20"/>
                <w:lang w:val="en-US" w:eastAsia="zh-CN"/>
              </w:rPr>
              <w:t>州市龙马潭区香林路1号西南医科大学城北校区</w:t>
            </w:r>
          </w:p>
        </w:tc>
        <w:tc>
          <w:tcPr>
            <w:tcW w:w="1326" w:type="dxa"/>
            <w:vAlign w:val="center"/>
          </w:tcPr>
          <w:p>
            <w:pPr>
              <w:jc w:val="center"/>
              <w:rPr>
                <w:rFonts w:hint="eastAsia" w:ascii="仿宋_GB2312" w:eastAsia="仿宋_GB2312" w:cs="Times New Roman"/>
                <w:sz w:val="20"/>
                <w:szCs w:val="20"/>
                <w:lang w:val="zh-CN" w:eastAsia="zh-CN"/>
              </w:rPr>
            </w:pPr>
            <w:r>
              <w:rPr>
                <w:rFonts w:hint="eastAsia" w:ascii="仿宋_GB2312" w:eastAsia="仿宋_GB2312" w:cs="Times New Roman"/>
                <w:sz w:val="20"/>
                <w:szCs w:val="20"/>
                <w:lang w:val="zh-CN" w:eastAsia="zh-CN"/>
              </w:rPr>
              <w:t>西南医科大学</w:t>
            </w:r>
          </w:p>
        </w:tc>
        <w:tc>
          <w:tcPr>
            <w:tcW w:w="3454"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lang w:val="en-US" w:eastAsia="zh-CN"/>
              </w:rPr>
              <w:t>本工程包括科技实验楼内实验室区域的装饰装修、给排水、暖通、强电、实验室家具及设备、工艺管道及自控等工程的建安施工和部分仪器、实验室家具设备、材料采购安装。</w:t>
            </w:r>
          </w:p>
        </w:tc>
        <w:tc>
          <w:tcPr>
            <w:tcW w:w="735" w:type="dxa"/>
            <w:vAlign w:val="center"/>
          </w:tcPr>
          <w:p>
            <w:pPr>
              <w:jc w:val="center"/>
              <w:rPr>
                <w:rFonts w:hint="default" w:ascii="仿宋_GB2312" w:eastAsia="仿宋_GB2312" w:cs="Times New Roman"/>
                <w:sz w:val="20"/>
                <w:szCs w:val="20"/>
                <w:lang w:val="zh-CN"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8" w:hRule="exact"/>
          <w:jc w:val="center"/>
        </w:trPr>
        <w:tc>
          <w:tcPr>
            <w:tcW w:w="647" w:type="dxa"/>
            <w:vAlign w:val="center"/>
          </w:tcPr>
          <w:p>
            <w:pPr>
              <w:jc w:val="center"/>
              <w:rPr>
                <w:rFonts w:hint="eastAsia" w:ascii="仿宋" w:hAnsi="仿宋" w:eastAsia="仿宋" w:cs="仿宋"/>
                <w:sz w:val="20"/>
                <w:szCs w:val="20"/>
                <w:lang w:val="zh-CN" w:eastAsia="zh-CN"/>
              </w:rPr>
            </w:pPr>
            <w:r>
              <w:rPr>
                <w:rFonts w:hint="eastAsia" w:ascii="仿宋" w:hAnsi="仿宋" w:eastAsia="仿宋" w:cs="仿宋"/>
                <w:sz w:val="20"/>
                <w:szCs w:val="20"/>
                <w:lang w:val="zh-CN" w:eastAsia="zh-CN"/>
              </w:rPr>
              <w:t>10</w:t>
            </w:r>
          </w:p>
        </w:tc>
        <w:tc>
          <w:tcPr>
            <w:tcW w:w="1977" w:type="dxa"/>
            <w:vAlign w:val="center"/>
          </w:tcPr>
          <w:p>
            <w:pPr>
              <w:jc w:val="center"/>
              <w:rPr>
                <w:rFonts w:hint="eastAsia" w:ascii="仿宋_GB2312" w:eastAsia="仿宋_GB2312" w:cs="Times New Roman"/>
                <w:sz w:val="20"/>
                <w:szCs w:val="20"/>
                <w:lang w:val="zh-CN" w:eastAsia="zh-CN"/>
              </w:rPr>
            </w:pPr>
            <w:r>
              <w:rPr>
                <w:rFonts w:hint="eastAsia" w:ascii="仿宋_GB2312" w:eastAsia="仿宋_GB2312" w:cs="Times New Roman"/>
                <w:sz w:val="20"/>
                <w:szCs w:val="20"/>
                <w:lang w:val="zh-CN" w:eastAsia="zh-CN"/>
              </w:rPr>
              <w:t>未来海洋学院创新基地实验室建设</w:t>
            </w:r>
          </w:p>
        </w:tc>
        <w:tc>
          <w:tcPr>
            <w:tcW w:w="1260"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lang w:val="en-US" w:eastAsia="zh-CN"/>
              </w:rPr>
              <w:t>1570.81</w:t>
            </w:r>
          </w:p>
        </w:tc>
        <w:tc>
          <w:tcPr>
            <w:tcW w:w="1310"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lang w:val="en-US" w:eastAsia="zh-CN"/>
              </w:rPr>
              <w:t>2016.12.8-2017.03.17</w:t>
            </w:r>
          </w:p>
        </w:tc>
        <w:tc>
          <w:tcPr>
            <w:tcW w:w="892"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lang w:val="en-US" w:eastAsia="zh-CN"/>
              </w:rPr>
              <w:t>薛志红</w:t>
            </w:r>
          </w:p>
        </w:tc>
        <w:tc>
          <w:tcPr>
            <w:tcW w:w="1783"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lang w:val="en-US" w:eastAsia="zh-CN"/>
              </w:rPr>
              <w:t>青岛市崂山区松岭路238号</w:t>
            </w:r>
          </w:p>
        </w:tc>
        <w:tc>
          <w:tcPr>
            <w:tcW w:w="1326" w:type="dxa"/>
            <w:vAlign w:val="center"/>
          </w:tcPr>
          <w:p>
            <w:pPr>
              <w:jc w:val="center"/>
              <w:rPr>
                <w:rFonts w:hint="default"/>
                <w:lang w:val="en-US" w:eastAsia="zh-CN"/>
              </w:rPr>
            </w:pPr>
            <w:r>
              <w:rPr>
                <w:rFonts w:hint="eastAsia" w:ascii="仿宋_GB2312" w:eastAsia="仿宋_GB2312" w:cs="Times New Roman"/>
                <w:sz w:val="20"/>
                <w:szCs w:val="20"/>
                <w:lang w:val="en-US" w:eastAsia="zh-CN"/>
              </w:rPr>
              <w:t>中国海洋大学</w:t>
            </w:r>
          </w:p>
        </w:tc>
        <w:tc>
          <w:tcPr>
            <w:tcW w:w="3454" w:type="dxa"/>
            <w:vAlign w:val="center"/>
          </w:tcPr>
          <w:p>
            <w:pPr>
              <w:jc w:val="center"/>
              <w:rPr>
                <w:rFonts w:hint="default" w:ascii="仿宋_GB2312" w:eastAsia="仿宋_GB2312" w:cs="Times New Roman"/>
                <w:sz w:val="20"/>
                <w:szCs w:val="20"/>
                <w:lang w:val="en-US" w:eastAsia="zh-CN"/>
              </w:rPr>
            </w:pPr>
            <w:r>
              <w:rPr>
                <w:rFonts w:hint="eastAsia" w:ascii="仿宋_GB2312" w:eastAsia="仿宋_GB2312" w:cs="Times New Roman"/>
                <w:sz w:val="20"/>
                <w:szCs w:val="20"/>
                <w:lang w:val="en-US" w:eastAsia="zh-CN"/>
              </w:rPr>
              <w:t>工程量清单对应的施工图内容及招标文件说明内容</w:t>
            </w:r>
          </w:p>
        </w:tc>
        <w:tc>
          <w:tcPr>
            <w:tcW w:w="735" w:type="dxa"/>
            <w:vAlign w:val="center"/>
          </w:tcPr>
          <w:p>
            <w:pPr>
              <w:jc w:val="center"/>
              <w:rPr>
                <w:rFonts w:hint="eastAsia" w:ascii="仿宋_GB2312" w:eastAsia="仿宋_GB2312" w:cs="Times New Roman"/>
                <w:sz w:val="20"/>
                <w:szCs w:val="20"/>
                <w:lang w:val="zh-CN" w:eastAsia="zh-CN"/>
              </w:rPr>
            </w:pPr>
          </w:p>
        </w:tc>
      </w:tr>
    </w:tbl>
    <w:p>
      <w:pPr>
        <w:ind w:firstLine="420" w:firstLineChars="200"/>
        <w:jc w:val="left"/>
        <w:rPr>
          <w:rFonts w:hint="eastAsia"/>
          <w:b/>
          <w:sz w:val="32"/>
          <w:szCs w:val="32"/>
        </w:rPr>
      </w:pPr>
      <w:r>
        <w:rPr>
          <w:rFonts w:hint="eastAsia"/>
        </w:rPr>
        <w:t>注：1、时间以竣工时间为准；2、房建项目优先提供“大型公共建筑类（学校、医院、体院场馆、会展中心等）”项目； 3、项目获奖情况指获国家级奖励。</w:t>
      </w:r>
    </w:p>
    <w:p>
      <w:pPr>
        <w:rPr>
          <w:rFonts w:hint="eastAsia"/>
          <w:b/>
          <w:sz w:val="32"/>
          <w:szCs w:val="32"/>
        </w:rPr>
      </w:pPr>
      <w:r>
        <w:rPr>
          <w:rFonts w:hint="eastAsia"/>
          <w:b/>
          <w:sz w:val="32"/>
          <w:szCs w:val="32"/>
        </w:rPr>
        <w:br w:type="page"/>
      </w:r>
    </w:p>
    <w:p>
      <w:pPr>
        <w:ind w:firstLine="643" w:firstLineChars="200"/>
        <w:jc w:val="center"/>
        <w:rPr>
          <w:b/>
          <w:sz w:val="32"/>
          <w:szCs w:val="32"/>
        </w:rPr>
      </w:pPr>
      <w:r>
        <w:rPr>
          <w:rFonts w:hint="eastAsia"/>
          <w:b/>
          <w:sz w:val="32"/>
          <w:szCs w:val="32"/>
        </w:rPr>
        <w:t>（二）</w:t>
      </w:r>
      <w:r>
        <w:rPr>
          <w:rFonts w:hint="eastAsia"/>
          <w:b/>
          <w:sz w:val="32"/>
          <w:szCs w:val="32"/>
          <w:u w:val="none"/>
        </w:rPr>
        <w:t>在建</w:t>
      </w:r>
      <w:r>
        <w:rPr>
          <w:rFonts w:hint="eastAsia"/>
          <w:b/>
          <w:sz w:val="32"/>
          <w:szCs w:val="32"/>
        </w:rPr>
        <w:t>项目典型业绩信息表（限十项）</w:t>
      </w:r>
    </w:p>
    <w:p>
      <w:pPr>
        <w:ind w:firstLine="660" w:firstLineChars="300"/>
        <w:rPr>
          <w:b/>
          <w:sz w:val="32"/>
          <w:szCs w:val="32"/>
        </w:rPr>
      </w:pPr>
      <w:r>
        <w:rPr>
          <w:rFonts w:hint="eastAsia" w:ascii="仿宋_GB2312" w:eastAsia="仿宋_GB2312"/>
          <w:sz w:val="22"/>
        </w:rPr>
        <w:t>企业名称：</w:t>
      </w:r>
      <w:r>
        <w:rPr>
          <w:rFonts w:hint="eastAsia" w:ascii="仿宋_GB2312" w:eastAsia="仿宋_GB2312"/>
          <w:sz w:val="22"/>
          <w:u w:val="single"/>
        </w:rPr>
        <w:t xml:space="preserve"> </w:t>
      </w:r>
      <w:r>
        <w:rPr>
          <w:rFonts w:hint="eastAsia" w:ascii="仿宋_GB2312" w:eastAsia="仿宋_GB2312"/>
          <w:sz w:val="22"/>
          <w:u w:val="single"/>
          <w:lang w:eastAsia="zh-CN"/>
        </w:rPr>
        <w:t>西安四腾环境科技有限公司</w:t>
      </w:r>
      <w:r>
        <w:rPr>
          <w:rFonts w:hint="eastAsia" w:ascii="仿宋_GB2312" w:eastAsia="仿宋_GB2312"/>
          <w:sz w:val="22"/>
        </w:rPr>
        <w:t>（公章）                                          填报日期：</w:t>
      </w:r>
      <w:r>
        <w:rPr>
          <w:rFonts w:hint="eastAsia" w:ascii="仿宋_GB2312" w:eastAsia="仿宋_GB2312"/>
          <w:sz w:val="22"/>
          <w:u w:val="single"/>
          <w:lang w:val="en-US" w:eastAsia="zh-CN"/>
        </w:rPr>
        <w:t>2022年2月10日</w:t>
      </w:r>
      <w:r>
        <w:rPr>
          <w:rFonts w:hint="eastAsia" w:ascii="仿宋_GB2312" w:eastAsia="仿宋_GB2312"/>
          <w:sz w:val="22"/>
          <w:u w:val="single"/>
        </w:rPr>
        <w:t xml:space="preserve">   </w:t>
      </w:r>
      <w:r>
        <w:rPr>
          <w:rFonts w:hint="eastAsia" w:ascii="仿宋_GB2312" w:eastAsia="仿宋_GB2312"/>
          <w:sz w:val="22"/>
        </w:rPr>
        <w:t xml:space="preserve"> </w:t>
      </w:r>
    </w:p>
    <w:tbl>
      <w:tblPr>
        <w:tblStyle w:val="7"/>
        <w:tblW w:w="124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2355"/>
        <w:gridCol w:w="1375"/>
        <w:gridCol w:w="1245"/>
        <w:gridCol w:w="942"/>
        <w:gridCol w:w="1075"/>
        <w:gridCol w:w="908"/>
        <w:gridCol w:w="2891"/>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exact"/>
          <w:jc w:val="center"/>
        </w:trPr>
        <w:tc>
          <w:tcPr>
            <w:tcW w:w="648" w:type="dxa"/>
            <w:vAlign w:val="center"/>
          </w:tcPr>
          <w:p>
            <w:pPr>
              <w:jc w:val="center"/>
              <w:rPr>
                <w:rFonts w:ascii="仿宋_GB2312" w:eastAsia="仿宋_GB2312"/>
                <w:sz w:val="18"/>
                <w:szCs w:val="18"/>
              </w:rPr>
            </w:pPr>
            <w:r>
              <w:rPr>
                <w:rFonts w:hint="eastAsia" w:ascii="仿宋_GB2312" w:eastAsia="仿宋_GB2312"/>
                <w:sz w:val="18"/>
                <w:szCs w:val="18"/>
              </w:rPr>
              <w:t>序号</w:t>
            </w:r>
          </w:p>
        </w:tc>
        <w:tc>
          <w:tcPr>
            <w:tcW w:w="2355" w:type="dxa"/>
            <w:vAlign w:val="center"/>
          </w:tcPr>
          <w:p>
            <w:pPr>
              <w:jc w:val="center"/>
              <w:rPr>
                <w:rFonts w:ascii="仿宋_GB2312" w:eastAsia="仿宋_GB2312"/>
                <w:sz w:val="18"/>
                <w:szCs w:val="18"/>
              </w:rPr>
            </w:pPr>
            <w:r>
              <w:rPr>
                <w:rFonts w:hint="eastAsia" w:ascii="仿宋_GB2312" w:eastAsia="仿宋_GB2312"/>
                <w:sz w:val="18"/>
                <w:szCs w:val="18"/>
              </w:rPr>
              <w:t>合同名称</w:t>
            </w:r>
          </w:p>
        </w:tc>
        <w:tc>
          <w:tcPr>
            <w:tcW w:w="1375" w:type="dxa"/>
            <w:vAlign w:val="center"/>
          </w:tcPr>
          <w:p>
            <w:pPr>
              <w:jc w:val="center"/>
              <w:rPr>
                <w:rFonts w:ascii="仿宋_GB2312" w:eastAsia="仿宋_GB2312"/>
                <w:sz w:val="18"/>
                <w:szCs w:val="18"/>
              </w:rPr>
            </w:pPr>
            <w:r>
              <w:rPr>
                <w:rFonts w:hint="eastAsia" w:ascii="仿宋_GB2312" w:eastAsia="仿宋_GB2312"/>
                <w:sz w:val="18"/>
                <w:szCs w:val="18"/>
              </w:rPr>
              <w:t>合同金额</w:t>
            </w:r>
          </w:p>
          <w:p>
            <w:pPr>
              <w:jc w:val="center"/>
              <w:rPr>
                <w:rFonts w:ascii="仿宋_GB2312" w:eastAsia="仿宋_GB2312"/>
                <w:sz w:val="18"/>
                <w:szCs w:val="18"/>
              </w:rPr>
            </w:pPr>
            <w:r>
              <w:rPr>
                <w:rFonts w:hint="eastAsia" w:ascii="仿宋_GB2312" w:eastAsia="仿宋_GB2312"/>
                <w:sz w:val="18"/>
                <w:szCs w:val="18"/>
              </w:rPr>
              <w:t>（万元）</w:t>
            </w:r>
          </w:p>
        </w:tc>
        <w:tc>
          <w:tcPr>
            <w:tcW w:w="1245" w:type="dxa"/>
            <w:vAlign w:val="center"/>
          </w:tcPr>
          <w:p>
            <w:pPr>
              <w:jc w:val="center"/>
              <w:rPr>
                <w:rFonts w:ascii="仿宋_GB2312" w:eastAsia="仿宋_GB2312"/>
                <w:sz w:val="18"/>
                <w:szCs w:val="18"/>
              </w:rPr>
            </w:pPr>
            <w:r>
              <w:rPr>
                <w:rFonts w:hint="eastAsia" w:ascii="仿宋_GB2312" w:eastAsia="仿宋_GB2312"/>
                <w:sz w:val="18"/>
                <w:szCs w:val="18"/>
              </w:rPr>
              <w:t>开工时间</w:t>
            </w:r>
          </w:p>
        </w:tc>
        <w:tc>
          <w:tcPr>
            <w:tcW w:w="942" w:type="dxa"/>
            <w:vAlign w:val="center"/>
          </w:tcPr>
          <w:p>
            <w:pPr>
              <w:jc w:val="center"/>
              <w:rPr>
                <w:rFonts w:ascii="仿宋_GB2312" w:eastAsia="仿宋_GB2312"/>
                <w:sz w:val="18"/>
                <w:szCs w:val="18"/>
              </w:rPr>
            </w:pPr>
            <w:r>
              <w:rPr>
                <w:rFonts w:hint="eastAsia" w:ascii="仿宋_GB2312" w:eastAsia="仿宋_GB2312"/>
                <w:sz w:val="18"/>
                <w:szCs w:val="18"/>
              </w:rPr>
              <w:t>项目</w:t>
            </w:r>
          </w:p>
          <w:p>
            <w:pPr>
              <w:jc w:val="center"/>
              <w:rPr>
                <w:rFonts w:ascii="仿宋_GB2312" w:eastAsia="仿宋_GB2312"/>
                <w:sz w:val="18"/>
                <w:szCs w:val="18"/>
              </w:rPr>
            </w:pPr>
            <w:r>
              <w:rPr>
                <w:rFonts w:hint="eastAsia" w:ascii="仿宋_GB2312" w:eastAsia="仿宋_GB2312"/>
                <w:sz w:val="18"/>
                <w:szCs w:val="18"/>
              </w:rPr>
              <w:t>经理</w:t>
            </w:r>
          </w:p>
        </w:tc>
        <w:tc>
          <w:tcPr>
            <w:tcW w:w="1075" w:type="dxa"/>
            <w:vAlign w:val="center"/>
          </w:tcPr>
          <w:p>
            <w:pPr>
              <w:jc w:val="center"/>
              <w:rPr>
                <w:rFonts w:ascii="仿宋_GB2312" w:eastAsia="仿宋_GB2312"/>
                <w:sz w:val="18"/>
                <w:szCs w:val="18"/>
              </w:rPr>
            </w:pPr>
            <w:r>
              <w:rPr>
                <w:rFonts w:hint="eastAsia" w:ascii="仿宋_GB2312" w:eastAsia="仿宋_GB2312"/>
                <w:sz w:val="18"/>
                <w:szCs w:val="18"/>
              </w:rPr>
              <w:t>工程</w:t>
            </w:r>
          </w:p>
          <w:p>
            <w:pPr>
              <w:jc w:val="center"/>
              <w:rPr>
                <w:rFonts w:ascii="仿宋_GB2312" w:eastAsia="仿宋_GB2312"/>
                <w:sz w:val="18"/>
                <w:szCs w:val="18"/>
              </w:rPr>
            </w:pPr>
            <w:r>
              <w:rPr>
                <w:rFonts w:hint="eastAsia" w:ascii="仿宋_GB2312" w:eastAsia="仿宋_GB2312"/>
                <w:sz w:val="18"/>
                <w:szCs w:val="18"/>
              </w:rPr>
              <w:t>地点</w:t>
            </w:r>
          </w:p>
        </w:tc>
        <w:tc>
          <w:tcPr>
            <w:tcW w:w="908" w:type="dxa"/>
            <w:vAlign w:val="center"/>
          </w:tcPr>
          <w:p>
            <w:pPr>
              <w:jc w:val="center"/>
              <w:rPr>
                <w:rFonts w:ascii="仿宋_GB2312" w:eastAsia="仿宋_GB2312"/>
                <w:sz w:val="18"/>
                <w:szCs w:val="18"/>
              </w:rPr>
            </w:pPr>
            <w:r>
              <w:rPr>
                <w:rFonts w:hint="eastAsia" w:ascii="仿宋_GB2312" w:eastAsia="仿宋_GB2312"/>
                <w:sz w:val="18"/>
                <w:szCs w:val="18"/>
              </w:rPr>
              <w:t>建设单位</w:t>
            </w:r>
          </w:p>
        </w:tc>
        <w:tc>
          <w:tcPr>
            <w:tcW w:w="2891" w:type="dxa"/>
            <w:vAlign w:val="center"/>
          </w:tcPr>
          <w:p>
            <w:pPr>
              <w:jc w:val="center"/>
              <w:rPr>
                <w:rFonts w:ascii="仿宋_GB2312" w:eastAsia="仿宋_GB2312"/>
                <w:sz w:val="18"/>
                <w:szCs w:val="18"/>
              </w:rPr>
            </w:pPr>
            <w:r>
              <w:rPr>
                <w:rFonts w:hint="eastAsia" w:ascii="仿宋_GB2312" w:eastAsia="仿宋_GB2312"/>
                <w:sz w:val="18"/>
                <w:szCs w:val="18"/>
              </w:rPr>
              <w:t>项目规模重要指标描述</w:t>
            </w:r>
          </w:p>
        </w:tc>
        <w:tc>
          <w:tcPr>
            <w:tcW w:w="1036" w:type="dxa"/>
            <w:vAlign w:val="center"/>
          </w:tcPr>
          <w:p>
            <w:pPr>
              <w:jc w:val="center"/>
              <w:rPr>
                <w:rFonts w:ascii="仿宋_GB2312" w:eastAsia="仿宋_GB2312"/>
                <w:sz w:val="18"/>
                <w:szCs w:val="18"/>
              </w:rPr>
            </w:pPr>
            <w:r>
              <w:rPr>
                <w:rFonts w:hint="eastAsia" w:ascii="仿宋_GB2312" w:eastAsia="仿宋_GB2312"/>
                <w:sz w:val="18"/>
                <w:szCs w:val="18"/>
              </w:rPr>
              <w:t>项目质量</w:t>
            </w:r>
          </w:p>
          <w:p>
            <w:pPr>
              <w:jc w:val="center"/>
              <w:rPr>
                <w:rFonts w:ascii="仿宋_GB2312" w:eastAsia="仿宋_GB2312"/>
                <w:sz w:val="18"/>
                <w:szCs w:val="18"/>
              </w:rPr>
            </w:pPr>
            <w:r>
              <w:rPr>
                <w:rFonts w:hint="eastAsia" w:ascii="仿宋_GB2312" w:eastAsia="仿宋_GB2312"/>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9" w:hRule="exact"/>
          <w:jc w:val="center"/>
        </w:trPr>
        <w:tc>
          <w:tcPr>
            <w:tcW w:w="648" w:type="dxa"/>
            <w:vAlign w:val="center"/>
          </w:tcPr>
          <w:p>
            <w:pPr>
              <w:jc w:val="center"/>
              <w:rPr>
                <w:rFonts w:hint="eastAsia" w:ascii="仿宋" w:hAnsi="仿宋" w:eastAsia="仿宋" w:cs="仿宋"/>
                <w:sz w:val="18"/>
                <w:szCs w:val="18"/>
                <w:lang w:val="zh-CN" w:eastAsia="zh-CN"/>
              </w:rPr>
            </w:pPr>
            <w:r>
              <w:rPr>
                <w:rFonts w:hint="eastAsia" w:ascii="仿宋" w:hAnsi="仿宋" w:eastAsia="仿宋" w:cs="仿宋"/>
                <w:sz w:val="18"/>
                <w:szCs w:val="18"/>
                <w:lang w:val="zh-CN" w:eastAsia="zh-CN"/>
              </w:rPr>
              <w:t>1</w:t>
            </w:r>
          </w:p>
        </w:tc>
        <w:tc>
          <w:tcPr>
            <w:tcW w:w="2355" w:type="dxa"/>
            <w:vAlign w:val="center"/>
          </w:tcPr>
          <w:p>
            <w:pPr>
              <w:jc w:val="center"/>
              <w:rPr>
                <w:rFonts w:hint="eastAsia" w:ascii="仿宋" w:hAnsi="仿宋" w:eastAsia="仿宋" w:cs="仿宋"/>
                <w:sz w:val="18"/>
                <w:szCs w:val="18"/>
                <w:lang w:val="zh-CN" w:eastAsia="zh-CN"/>
              </w:rPr>
            </w:pPr>
            <w:r>
              <w:rPr>
                <w:rFonts w:hint="eastAsia" w:ascii="仿宋" w:hAnsi="仿宋" w:eastAsia="仿宋" w:cs="仿宋"/>
                <w:sz w:val="18"/>
                <w:szCs w:val="18"/>
                <w:lang w:val="zh-CN" w:eastAsia="zh-CN"/>
              </w:rPr>
              <w:t>玉龙县人民医院整体迁建项目—住院楼、医技楼等相关设备和专业洁净装修工程</w:t>
            </w:r>
          </w:p>
        </w:tc>
        <w:tc>
          <w:tcPr>
            <w:tcW w:w="1375"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5120.36</w:t>
            </w:r>
          </w:p>
        </w:tc>
        <w:tc>
          <w:tcPr>
            <w:tcW w:w="1245"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2020年6月</w:t>
            </w:r>
          </w:p>
        </w:tc>
        <w:tc>
          <w:tcPr>
            <w:tcW w:w="942"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杨宝侠</w:t>
            </w:r>
          </w:p>
        </w:tc>
        <w:tc>
          <w:tcPr>
            <w:tcW w:w="1075"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玉龙县城内</w:t>
            </w:r>
          </w:p>
        </w:tc>
        <w:tc>
          <w:tcPr>
            <w:tcW w:w="908" w:type="dxa"/>
            <w:vAlign w:val="center"/>
          </w:tcPr>
          <w:p>
            <w:pPr>
              <w:jc w:val="center"/>
              <w:rPr>
                <w:rFonts w:hint="default" w:ascii="仿宋_GB2312" w:eastAsia="仿宋_GB2312" w:cs="Times New Roman"/>
                <w:sz w:val="18"/>
                <w:szCs w:val="18"/>
                <w:lang w:val="zh-CN" w:eastAsia="zh-CN"/>
              </w:rPr>
            </w:pPr>
            <w:r>
              <w:rPr>
                <w:rFonts w:hint="default" w:ascii="仿宋_GB2312" w:eastAsia="仿宋_GB2312" w:cs="Times New Roman"/>
                <w:sz w:val="18"/>
                <w:szCs w:val="18"/>
                <w:lang w:val="zh-CN" w:eastAsia="zh-CN"/>
              </w:rPr>
              <w:t>丽江玉龙城乡建设投资运营有限责任公司</w:t>
            </w:r>
          </w:p>
          <w:p>
            <w:pPr>
              <w:jc w:val="center"/>
              <w:rPr>
                <w:rFonts w:hint="eastAsia" w:ascii="仿宋_GB2312" w:eastAsia="仿宋_GB2312" w:cs="Times New Roman"/>
                <w:sz w:val="18"/>
                <w:szCs w:val="18"/>
                <w:lang w:val="zh-CN" w:eastAsia="zh-CN"/>
              </w:rPr>
            </w:pPr>
          </w:p>
        </w:tc>
        <w:tc>
          <w:tcPr>
            <w:tcW w:w="2891" w:type="dxa"/>
            <w:vAlign w:val="center"/>
          </w:tcPr>
          <w:p>
            <w:pPr>
              <w:jc w:val="center"/>
              <w:rPr>
                <w:rFonts w:hint="default" w:ascii="仿宋_GB2312" w:eastAsia="仿宋_GB2312" w:cs="Times New Roman"/>
                <w:sz w:val="18"/>
                <w:szCs w:val="18"/>
                <w:lang w:val="zh-CN" w:eastAsia="zh-CN"/>
              </w:rPr>
            </w:pPr>
            <w:r>
              <w:rPr>
                <w:rFonts w:hint="default" w:ascii="仿宋_GB2312" w:eastAsia="仿宋_GB2312" w:cs="Times New Roman"/>
                <w:sz w:val="18"/>
                <w:szCs w:val="18"/>
                <w:lang w:val="zh-CN" w:eastAsia="zh-CN"/>
              </w:rPr>
              <w:t>1.医用氢：2.装修工程：CCU、手术室、ICU，传染科、供应室、产房装修工程：3.空调净化系统工程（空调机组、）：4.给排水、强电、弱电：5.手术室无影灯、麻醉塔品：外科塔品、品桥，手术床：6.ICU病床、吊桥：CCU病床、品桥：7供应室配套设备等。。</w:t>
            </w:r>
          </w:p>
          <w:p>
            <w:pPr>
              <w:jc w:val="center"/>
              <w:rPr>
                <w:rFonts w:hint="eastAsia" w:ascii="仿宋_GB2312" w:eastAsia="仿宋_GB2312" w:cs="Times New Roman"/>
                <w:sz w:val="18"/>
                <w:szCs w:val="18"/>
                <w:lang w:val="zh-CN" w:eastAsia="zh-CN"/>
              </w:rPr>
            </w:pPr>
          </w:p>
        </w:tc>
        <w:tc>
          <w:tcPr>
            <w:tcW w:w="1036"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exact"/>
          <w:jc w:val="center"/>
        </w:trPr>
        <w:tc>
          <w:tcPr>
            <w:tcW w:w="64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2</w:t>
            </w:r>
          </w:p>
        </w:tc>
        <w:tc>
          <w:tcPr>
            <w:tcW w:w="2355" w:type="dxa"/>
            <w:vAlign w:val="center"/>
          </w:tcPr>
          <w:p>
            <w:pPr>
              <w:jc w:val="center"/>
              <w:rPr>
                <w:rFonts w:hint="eastAsia" w:ascii="仿宋" w:hAnsi="仿宋" w:eastAsia="仿宋" w:cs="仿宋"/>
                <w:sz w:val="18"/>
                <w:szCs w:val="18"/>
                <w:lang w:val="zh-CN" w:eastAsia="zh-CN"/>
              </w:rPr>
            </w:pPr>
            <w:r>
              <w:rPr>
                <w:rFonts w:hint="eastAsia" w:ascii="仿宋" w:hAnsi="仿宋" w:eastAsia="仿宋" w:cs="仿宋"/>
                <w:sz w:val="18"/>
                <w:szCs w:val="18"/>
                <w:lang w:val="zh-CN" w:eastAsia="zh-CN"/>
              </w:rPr>
              <w:t>深圳市第二儿童医院项目净化系统、放射防护工程及医用气体、医用纯水等设备采购及安装工程Ⅱ标段</w:t>
            </w:r>
          </w:p>
          <w:p>
            <w:pPr>
              <w:jc w:val="center"/>
              <w:rPr>
                <w:rFonts w:hint="eastAsia" w:ascii="仿宋" w:hAnsi="仿宋" w:eastAsia="仿宋" w:cs="仿宋"/>
                <w:sz w:val="18"/>
                <w:szCs w:val="18"/>
                <w:lang w:val="zh-CN" w:eastAsia="zh-CN"/>
              </w:rPr>
            </w:pPr>
          </w:p>
        </w:tc>
        <w:tc>
          <w:tcPr>
            <w:tcW w:w="1375" w:type="dxa"/>
            <w:vAlign w:val="center"/>
          </w:tcPr>
          <w:p>
            <w:pPr>
              <w:jc w:val="center"/>
              <w:rPr>
                <w:rFonts w:hint="default" w:ascii="仿宋_GB2312" w:eastAsia="仿宋_GB2312" w:cs="Times New Roman"/>
                <w:sz w:val="18"/>
                <w:szCs w:val="18"/>
                <w:lang w:val="en-US" w:eastAsia="zh-CN"/>
              </w:rPr>
            </w:pPr>
            <w:r>
              <w:rPr>
                <w:rFonts w:hint="eastAsia" w:ascii="仿宋_GB2312" w:eastAsia="仿宋_GB2312" w:cs="Times New Roman"/>
                <w:sz w:val="18"/>
                <w:szCs w:val="18"/>
                <w:lang w:val="en-US" w:eastAsia="zh-CN"/>
              </w:rPr>
              <w:t>4767.00</w:t>
            </w:r>
          </w:p>
        </w:tc>
        <w:tc>
          <w:tcPr>
            <w:tcW w:w="1245" w:type="dxa"/>
            <w:vAlign w:val="center"/>
          </w:tcPr>
          <w:p>
            <w:pPr>
              <w:jc w:val="center"/>
              <w:rPr>
                <w:rFonts w:hint="default" w:ascii="仿宋_GB2312" w:eastAsia="仿宋_GB2312" w:cs="Times New Roman"/>
                <w:sz w:val="18"/>
                <w:szCs w:val="18"/>
                <w:lang w:val="en-US" w:eastAsia="zh-CN"/>
              </w:rPr>
            </w:pPr>
            <w:r>
              <w:rPr>
                <w:rFonts w:hint="eastAsia" w:ascii="仿宋_GB2312" w:eastAsia="仿宋_GB2312" w:cs="Times New Roman"/>
                <w:sz w:val="18"/>
                <w:szCs w:val="18"/>
                <w:lang w:val="en-US" w:eastAsia="zh-CN"/>
              </w:rPr>
              <w:t>2021年10月</w:t>
            </w:r>
          </w:p>
        </w:tc>
        <w:tc>
          <w:tcPr>
            <w:tcW w:w="942"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成芳莉</w:t>
            </w:r>
          </w:p>
        </w:tc>
        <w:tc>
          <w:tcPr>
            <w:tcW w:w="1075" w:type="dxa"/>
            <w:vAlign w:val="center"/>
          </w:tcPr>
          <w:p>
            <w:pPr>
              <w:jc w:val="center"/>
              <w:rPr>
                <w:rFonts w:hint="default" w:ascii="仿宋_GB2312" w:eastAsia="仿宋_GB2312" w:cs="Times New Roman"/>
                <w:sz w:val="18"/>
                <w:szCs w:val="18"/>
                <w:lang w:val="zh-CN" w:eastAsia="zh-CN"/>
              </w:rPr>
            </w:pPr>
            <w:r>
              <w:rPr>
                <w:rFonts w:hint="eastAsia" w:ascii="仿宋_GB2312" w:eastAsia="仿宋_GB2312" w:cs="Times New Roman"/>
                <w:sz w:val="18"/>
                <w:szCs w:val="18"/>
                <w:lang w:val="en-US" w:eastAsia="zh-CN"/>
              </w:rPr>
              <w:t>深圳市龙华区民治大道</w:t>
            </w:r>
          </w:p>
        </w:tc>
        <w:tc>
          <w:tcPr>
            <w:tcW w:w="908" w:type="dxa"/>
            <w:vAlign w:val="center"/>
          </w:tcPr>
          <w:p>
            <w:pPr>
              <w:jc w:val="center"/>
              <w:rPr>
                <w:rFonts w:hint="default" w:ascii="仿宋_GB2312" w:eastAsia="仿宋_GB2312" w:cs="Times New Roman"/>
                <w:sz w:val="18"/>
                <w:szCs w:val="18"/>
                <w:lang w:val="zh-CN" w:eastAsia="zh-CN"/>
              </w:rPr>
            </w:pPr>
            <w:r>
              <w:rPr>
                <w:rFonts w:hint="eastAsia" w:ascii="仿宋_GB2312" w:eastAsia="仿宋_GB2312" w:cs="Times New Roman"/>
                <w:sz w:val="18"/>
                <w:szCs w:val="18"/>
                <w:lang w:val="zh-CN" w:eastAsia="zh-CN"/>
              </w:rPr>
              <w:t>深圳市建筑工务署</w:t>
            </w:r>
          </w:p>
        </w:tc>
        <w:tc>
          <w:tcPr>
            <w:tcW w:w="2891" w:type="dxa"/>
            <w:vAlign w:val="center"/>
          </w:tcPr>
          <w:p>
            <w:pPr>
              <w:jc w:val="center"/>
              <w:rPr>
                <w:sz w:val="18"/>
                <w:szCs w:val="18"/>
              </w:rPr>
            </w:pPr>
            <w:r>
              <w:rPr>
                <w:rFonts w:hint="eastAsia" w:ascii="仿宋_GB2312" w:eastAsia="仿宋_GB2312" w:cs="Times New Roman"/>
                <w:sz w:val="18"/>
                <w:szCs w:val="18"/>
                <w:lang w:val="zh-CN" w:eastAsia="zh-CN"/>
              </w:rPr>
              <w:t>招标文件工程范围内所有施工</w:t>
            </w:r>
          </w:p>
        </w:tc>
        <w:tc>
          <w:tcPr>
            <w:tcW w:w="1036" w:type="dxa"/>
            <w:vAlign w:val="center"/>
          </w:tcPr>
          <w:p>
            <w:pPr>
              <w:jc w:val="center"/>
              <w:rPr>
                <w:sz w:val="18"/>
                <w:szCs w:val="18"/>
              </w:rPr>
            </w:pPr>
            <w:r>
              <w:rPr>
                <w:rFonts w:hint="eastAsia" w:ascii="仿宋_GB2312" w:eastAsia="仿宋_GB2312" w:cs="Times New Roman"/>
                <w:sz w:val="18"/>
                <w:szCs w:val="18"/>
                <w:lang w:val="zh-CN"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exact"/>
          <w:jc w:val="center"/>
        </w:trPr>
        <w:tc>
          <w:tcPr>
            <w:tcW w:w="64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3</w:t>
            </w:r>
          </w:p>
        </w:tc>
        <w:tc>
          <w:tcPr>
            <w:tcW w:w="2355" w:type="dxa"/>
            <w:vAlign w:val="center"/>
          </w:tcPr>
          <w:p>
            <w:pPr>
              <w:jc w:val="center"/>
              <w:rPr>
                <w:rFonts w:hint="eastAsia" w:ascii="仿宋" w:hAnsi="仿宋" w:eastAsia="仿宋" w:cs="仿宋"/>
                <w:sz w:val="18"/>
                <w:szCs w:val="18"/>
                <w:lang w:val="zh-CN" w:eastAsia="zh-CN"/>
              </w:rPr>
            </w:pPr>
            <w:r>
              <w:rPr>
                <w:rFonts w:hint="eastAsia" w:ascii="仿宋" w:hAnsi="仿宋" w:eastAsia="仿宋" w:cs="仿宋"/>
                <w:sz w:val="18"/>
                <w:szCs w:val="18"/>
                <w:lang w:val="zh-CN" w:eastAsia="zh-CN"/>
              </w:rPr>
              <w:t>广州前海人寿医院净化系统特装工程</w:t>
            </w:r>
          </w:p>
        </w:tc>
        <w:tc>
          <w:tcPr>
            <w:tcW w:w="1375" w:type="dxa"/>
            <w:vAlign w:val="center"/>
          </w:tcPr>
          <w:p>
            <w:pPr>
              <w:jc w:val="center"/>
              <w:rPr>
                <w:rFonts w:hint="default" w:ascii="仿宋_GB2312" w:eastAsia="仿宋_GB2312" w:cs="Times New Roman"/>
                <w:sz w:val="18"/>
                <w:szCs w:val="18"/>
                <w:lang w:val="en-US" w:eastAsia="zh-CN"/>
              </w:rPr>
            </w:pPr>
            <w:r>
              <w:rPr>
                <w:rFonts w:hint="eastAsia" w:ascii="仿宋_GB2312" w:eastAsia="仿宋_GB2312" w:cs="Times New Roman"/>
                <w:sz w:val="18"/>
                <w:szCs w:val="18"/>
                <w:lang w:val="en-US" w:eastAsia="zh-CN"/>
              </w:rPr>
              <w:t>3528</w:t>
            </w:r>
          </w:p>
        </w:tc>
        <w:tc>
          <w:tcPr>
            <w:tcW w:w="1245" w:type="dxa"/>
            <w:vAlign w:val="center"/>
          </w:tcPr>
          <w:p>
            <w:pPr>
              <w:jc w:val="center"/>
              <w:rPr>
                <w:rFonts w:hint="default" w:ascii="仿宋_GB2312" w:eastAsia="仿宋_GB2312" w:cs="Times New Roman"/>
                <w:sz w:val="18"/>
                <w:szCs w:val="18"/>
                <w:lang w:val="en-US" w:eastAsia="zh-CN"/>
              </w:rPr>
            </w:pPr>
            <w:r>
              <w:rPr>
                <w:rFonts w:hint="eastAsia" w:ascii="仿宋_GB2312" w:eastAsia="仿宋_GB2312" w:cs="Times New Roman"/>
                <w:sz w:val="18"/>
                <w:szCs w:val="18"/>
                <w:lang w:val="en-US" w:eastAsia="zh-CN"/>
              </w:rPr>
              <w:t>2018年11月</w:t>
            </w:r>
          </w:p>
        </w:tc>
        <w:tc>
          <w:tcPr>
            <w:tcW w:w="942" w:type="dxa"/>
            <w:vAlign w:val="center"/>
          </w:tcPr>
          <w:p>
            <w:pPr>
              <w:jc w:val="center"/>
              <w:rPr>
                <w:rFonts w:hint="default" w:ascii="仿宋_GB2312" w:eastAsia="仿宋_GB2312" w:cs="Times New Roman"/>
                <w:sz w:val="18"/>
                <w:szCs w:val="18"/>
                <w:lang w:val="zh-CN" w:eastAsia="zh-CN"/>
              </w:rPr>
            </w:pPr>
            <w:r>
              <w:rPr>
                <w:rFonts w:hint="eastAsia" w:ascii="仿宋_GB2312" w:eastAsia="仿宋_GB2312" w:cs="Times New Roman"/>
                <w:sz w:val="18"/>
                <w:szCs w:val="18"/>
                <w:lang w:val="zh-CN" w:eastAsia="zh-CN"/>
              </w:rPr>
              <w:t>陈光涛</w:t>
            </w:r>
          </w:p>
        </w:tc>
        <w:tc>
          <w:tcPr>
            <w:tcW w:w="1075" w:type="dxa"/>
            <w:vAlign w:val="center"/>
          </w:tcPr>
          <w:p>
            <w:pPr>
              <w:jc w:val="center"/>
              <w:rPr>
                <w:rFonts w:hint="default" w:ascii="仿宋_GB2312" w:eastAsia="仿宋_GB2312" w:cs="Times New Roman"/>
                <w:sz w:val="18"/>
                <w:szCs w:val="18"/>
                <w:lang w:val="zh-CN" w:eastAsia="zh-CN"/>
              </w:rPr>
            </w:pPr>
            <w:r>
              <w:rPr>
                <w:rFonts w:hint="default" w:ascii="仿宋_GB2312" w:eastAsia="仿宋_GB2312" w:cs="Times New Roman"/>
                <w:sz w:val="18"/>
                <w:szCs w:val="18"/>
                <w:lang w:val="zh-CN" w:eastAsia="zh-CN"/>
              </w:rPr>
              <w:t>广州市增城区石滩镇增难路郑田路段挂绿湖以南广州前海人寿医院。</w:t>
            </w:r>
          </w:p>
        </w:tc>
        <w:tc>
          <w:tcPr>
            <w:tcW w:w="908" w:type="dxa"/>
            <w:vAlign w:val="center"/>
          </w:tcPr>
          <w:p>
            <w:pPr>
              <w:jc w:val="center"/>
              <w:rPr>
                <w:rFonts w:hint="default" w:ascii="仿宋_GB2312" w:eastAsia="仿宋_GB2312" w:cs="Times New Roman"/>
                <w:sz w:val="18"/>
                <w:szCs w:val="18"/>
                <w:lang w:val="zh-CN" w:eastAsia="zh-CN"/>
              </w:rPr>
            </w:pPr>
            <w:r>
              <w:rPr>
                <w:rFonts w:hint="default" w:ascii="仿宋_GB2312" w:eastAsia="仿宋_GB2312" w:cs="Times New Roman"/>
                <w:sz w:val="18"/>
                <w:szCs w:val="18"/>
                <w:lang w:val="zh-CN" w:eastAsia="zh-CN"/>
              </w:rPr>
              <w:t>前海人寿医院</w:t>
            </w:r>
          </w:p>
        </w:tc>
        <w:tc>
          <w:tcPr>
            <w:tcW w:w="2891" w:type="dxa"/>
            <w:vAlign w:val="center"/>
          </w:tcPr>
          <w:p>
            <w:pPr>
              <w:jc w:val="center"/>
              <w:rPr>
                <w:rFonts w:hint="default" w:ascii="仿宋_GB2312" w:eastAsia="仿宋_GB2312" w:cs="Times New Roman"/>
                <w:sz w:val="18"/>
                <w:szCs w:val="18"/>
                <w:lang w:val="zh-CN" w:eastAsia="zh-CN"/>
              </w:rPr>
            </w:pPr>
            <w:r>
              <w:rPr>
                <w:rFonts w:hint="eastAsia" w:ascii="仿宋_GB2312" w:eastAsia="仿宋_GB2312" w:cs="Times New Roman"/>
                <w:sz w:val="18"/>
                <w:szCs w:val="18"/>
                <w:lang w:val="zh-CN" w:eastAsia="zh-CN"/>
              </w:rPr>
              <w:t>招标文件工程范围内所有施工内容</w:t>
            </w:r>
          </w:p>
        </w:tc>
        <w:tc>
          <w:tcPr>
            <w:tcW w:w="1036" w:type="dxa"/>
            <w:vAlign w:val="center"/>
          </w:tcPr>
          <w:p>
            <w:pPr>
              <w:jc w:val="center"/>
              <w:rPr>
                <w:rFonts w:hint="default" w:ascii="仿宋_GB2312" w:eastAsia="仿宋_GB2312" w:cs="Times New Roman"/>
                <w:sz w:val="18"/>
                <w:szCs w:val="18"/>
                <w:lang w:val="zh-CN" w:eastAsia="zh-CN"/>
              </w:rPr>
            </w:pPr>
            <w:r>
              <w:rPr>
                <w:rFonts w:hint="eastAsia" w:ascii="仿宋_GB2312" w:eastAsia="仿宋_GB2312" w:cs="Times New Roman"/>
                <w:sz w:val="18"/>
                <w:szCs w:val="18"/>
                <w:lang w:val="zh-CN"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4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4</w:t>
            </w:r>
          </w:p>
        </w:tc>
        <w:tc>
          <w:tcPr>
            <w:tcW w:w="2355" w:type="dxa"/>
            <w:vAlign w:val="center"/>
          </w:tcPr>
          <w:p>
            <w:pPr>
              <w:jc w:val="center"/>
              <w:rPr>
                <w:rFonts w:hint="eastAsia" w:ascii="仿宋" w:hAnsi="仿宋" w:eastAsia="仿宋" w:cs="仿宋"/>
                <w:sz w:val="18"/>
                <w:szCs w:val="18"/>
                <w:lang w:val="zh-CN" w:eastAsia="zh-CN"/>
              </w:rPr>
            </w:pPr>
            <w:r>
              <w:rPr>
                <w:rFonts w:hint="eastAsia" w:ascii="仿宋" w:hAnsi="仿宋" w:eastAsia="仿宋" w:cs="仿宋"/>
                <w:sz w:val="18"/>
                <w:szCs w:val="18"/>
                <w:lang w:val="zh-CN" w:eastAsia="zh-CN"/>
              </w:rPr>
              <w:t>泾渭新城三甲医院PPP 项目工程</w:t>
            </w:r>
          </w:p>
        </w:tc>
        <w:tc>
          <w:tcPr>
            <w:tcW w:w="1375" w:type="dxa"/>
            <w:vAlign w:val="center"/>
          </w:tcPr>
          <w:p>
            <w:pPr>
              <w:jc w:val="center"/>
              <w:rPr>
                <w:rFonts w:hint="default" w:ascii="仿宋_GB2312" w:eastAsia="仿宋_GB2312" w:cs="Times New Roman"/>
                <w:sz w:val="18"/>
                <w:szCs w:val="18"/>
                <w:lang w:val="zh-CN" w:eastAsia="zh-CN"/>
              </w:rPr>
            </w:pPr>
            <w:r>
              <w:rPr>
                <w:rFonts w:hint="default" w:ascii="仿宋_GB2312" w:eastAsia="仿宋_GB2312" w:cs="Times New Roman"/>
                <w:sz w:val="18"/>
                <w:szCs w:val="18"/>
                <w:lang w:val="zh-CN" w:eastAsia="zh-CN"/>
              </w:rPr>
              <w:t>5976</w:t>
            </w:r>
            <w:r>
              <w:rPr>
                <w:rFonts w:hint="eastAsia" w:ascii="仿宋_GB2312" w:eastAsia="仿宋_GB2312" w:cs="Times New Roman"/>
                <w:sz w:val="18"/>
                <w:szCs w:val="18"/>
                <w:lang w:val="zh-CN" w:eastAsia="zh-CN"/>
              </w:rPr>
              <w:t>.</w:t>
            </w:r>
            <w:r>
              <w:rPr>
                <w:rFonts w:hint="default" w:ascii="仿宋_GB2312" w:eastAsia="仿宋_GB2312" w:cs="Times New Roman"/>
                <w:sz w:val="18"/>
                <w:szCs w:val="18"/>
                <w:lang w:val="zh-CN" w:eastAsia="zh-CN"/>
              </w:rPr>
              <w:t>21</w:t>
            </w:r>
          </w:p>
        </w:tc>
        <w:tc>
          <w:tcPr>
            <w:tcW w:w="1245" w:type="dxa"/>
            <w:vAlign w:val="center"/>
          </w:tcPr>
          <w:p>
            <w:pPr>
              <w:jc w:val="center"/>
              <w:rPr>
                <w:rFonts w:hint="default" w:ascii="仿宋_GB2312" w:eastAsia="仿宋_GB2312" w:cs="Times New Roman"/>
                <w:sz w:val="18"/>
                <w:szCs w:val="18"/>
                <w:lang w:val="en-US" w:eastAsia="zh-CN"/>
              </w:rPr>
            </w:pPr>
            <w:r>
              <w:rPr>
                <w:rFonts w:hint="eastAsia" w:ascii="仿宋_GB2312" w:eastAsia="仿宋_GB2312" w:cs="Times New Roman"/>
                <w:sz w:val="18"/>
                <w:szCs w:val="18"/>
                <w:lang w:val="en-US" w:eastAsia="zh-CN"/>
              </w:rPr>
              <w:t>2021年8月</w:t>
            </w:r>
          </w:p>
        </w:tc>
        <w:tc>
          <w:tcPr>
            <w:tcW w:w="942" w:type="dxa"/>
            <w:vAlign w:val="center"/>
          </w:tcPr>
          <w:p>
            <w:pPr>
              <w:jc w:val="center"/>
              <w:rPr>
                <w:rFonts w:hint="default" w:ascii="仿宋_GB2312" w:eastAsia="仿宋_GB2312" w:cs="Times New Roman"/>
                <w:sz w:val="18"/>
                <w:szCs w:val="18"/>
                <w:lang w:val="zh-CN" w:eastAsia="zh-CN"/>
              </w:rPr>
            </w:pPr>
            <w:r>
              <w:rPr>
                <w:rFonts w:hint="default" w:ascii="仿宋_GB2312" w:eastAsia="仿宋_GB2312" w:cs="Times New Roman"/>
                <w:sz w:val="18"/>
                <w:szCs w:val="18"/>
                <w:lang w:val="zh-CN" w:eastAsia="zh-CN"/>
              </w:rPr>
              <w:t>杨磊</w:t>
            </w:r>
          </w:p>
        </w:tc>
        <w:tc>
          <w:tcPr>
            <w:tcW w:w="1075" w:type="dxa"/>
            <w:vAlign w:val="center"/>
          </w:tcPr>
          <w:p>
            <w:pPr>
              <w:jc w:val="center"/>
              <w:rPr>
                <w:rFonts w:hint="default" w:ascii="仿宋_GB2312" w:eastAsia="仿宋_GB2312" w:cs="Times New Roman"/>
                <w:sz w:val="18"/>
                <w:szCs w:val="18"/>
                <w:lang w:val="zh-CN" w:eastAsia="zh-CN"/>
              </w:rPr>
            </w:pPr>
            <w:r>
              <w:rPr>
                <w:rFonts w:hint="default" w:ascii="仿宋_GB2312" w:eastAsia="仿宋_GB2312" w:cs="Times New Roman"/>
                <w:sz w:val="18"/>
                <w:szCs w:val="18"/>
                <w:lang w:val="zh-CN" w:eastAsia="zh-CN"/>
              </w:rPr>
              <w:t>西安市高陵区泾高南路</w:t>
            </w:r>
          </w:p>
        </w:tc>
        <w:tc>
          <w:tcPr>
            <w:tcW w:w="908" w:type="dxa"/>
            <w:vAlign w:val="center"/>
          </w:tcPr>
          <w:p>
            <w:pPr>
              <w:jc w:val="center"/>
              <w:rPr>
                <w:rFonts w:hint="default" w:ascii="仿宋_GB2312" w:eastAsia="仿宋_GB2312" w:cs="Times New Roman"/>
                <w:sz w:val="18"/>
                <w:szCs w:val="18"/>
                <w:lang w:val="zh-CN" w:eastAsia="zh-CN"/>
              </w:rPr>
            </w:pPr>
            <w:r>
              <w:rPr>
                <w:rFonts w:hint="eastAsia" w:ascii="仿宋_GB2312" w:eastAsia="仿宋_GB2312" w:cs="Times New Roman"/>
                <w:sz w:val="18"/>
                <w:szCs w:val="18"/>
                <w:lang w:val="zh-CN" w:eastAsia="zh-CN"/>
              </w:rPr>
              <w:t>中建五局第三建设有限公司</w:t>
            </w:r>
          </w:p>
        </w:tc>
        <w:tc>
          <w:tcPr>
            <w:tcW w:w="2891" w:type="dxa"/>
            <w:vAlign w:val="center"/>
          </w:tcPr>
          <w:p>
            <w:pPr>
              <w:jc w:val="center"/>
              <w:rPr>
                <w:rFonts w:hint="default" w:ascii="仿宋_GB2312" w:eastAsia="仿宋_GB2312" w:cs="Times New Roman"/>
                <w:sz w:val="18"/>
                <w:szCs w:val="18"/>
                <w:lang w:val="zh-CN" w:eastAsia="zh-CN"/>
              </w:rPr>
            </w:pPr>
            <w:r>
              <w:rPr>
                <w:rFonts w:hint="eastAsia" w:ascii="仿宋_GB2312" w:eastAsia="仿宋_GB2312" w:cs="Times New Roman"/>
                <w:sz w:val="18"/>
                <w:szCs w:val="18"/>
                <w:lang w:val="zh-CN" w:eastAsia="zh-CN"/>
              </w:rPr>
              <w:t>招标文件工程范围内所有施工内容</w:t>
            </w:r>
          </w:p>
        </w:tc>
        <w:tc>
          <w:tcPr>
            <w:tcW w:w="1036" w:type="dxa"/>
            <w:vAlign w:val="center"/>
          </w:tcPr>
          <w:p>
            <w:pPr>
              <w:jc w:val="center"/>
              <w:rPr>
                <w:sz w:val="18"/>
                <w:szCs w:val="18"/>
              </w:rPr>
            </w:pPr>
            <w:r>
              <w:rPr>
                <w:rFonts w:hint="eastAsia" w:ascii="仿宋_GB2312" w:eastAsia="仿宋_GB2312" w:cs="Times New Roman"/>
                <w:sz w:val="18"/>
                <w:szCs w:val="18"/>
                <w:lang w:val="zh-CN"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exact"/>
          <w:jc w:val="center"/>
        </w:trPr>
        <w:tc>
          <w:tcPr>
            <w:tcW w:w="64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5</w:t>
            </w:r>
          </w:p>
        </w:tc>
        <w:tc>
          <w:tcPr>
            <w:tcW w:w="2355"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中山大学附属第五医院医技楼五楼改造工程</w:t>
            </w:r>
          </w:p>
        </w:tc>
        <w:tc>
          <w:tcPr>
            <w:tcW w:w="1375" w:type="dxa"/>
            <w:vAlign w:val="center"/>
          </w:tcPr>
          <w:p>
            <w:pPr>
              <w:jc w:val="center"/>
              <w:rPr>
                <w:rFonts w:hint="default" w:ascii="仿宋_GB2312" w:eastAsia="仿宋_GB2312" w:cs="Times New Roman"/>
                <w:sz w:val="18"/>
                <w:szCs w:val="18"/>
                <w:lang w:val="en-US" w:eastAsia="zh-CN"/>
              </w:rPr>
            </w:pPr>
            <w:r>
              <w:rPr>
                <w:rFonts w:hint="eastAsia" w:ascii="仿宋_GB2312" w:eastAsia="仿宋_GB2312" w:cs="Times New Roman"/>
                <w:sz w:val="18"/>
                <w:szCs w:val="18"/>
                <w:lang w:val="en-US" w:eastAsia="zh-CN"/>
              </w:rPr>
              <w:t>3176.53</w:t>
            </w:r>
          </w:p>
        </w:tc>
        <w:tc>
          <w:tcPr>
            <w:tcW w:w="1245" w:type="dxa"/>
            <w:vAlign w:val="center"/>
          </w:tcPr>
          <w:p>
            <w:pPr>
              <w:jc w:val="center"/>
              <w:rPr>
                <w:rFonts w:hint="default" w:ascii="仿宋_GB2312" w:eastAsia="仿宋_GB2312" w:cs="Times New Roman"/>
                <w:sz w:val="18"/>
                <w:szCs w:val="18"/>
                <w:lang w:val="en-US" w:eastAsia="zh-CN"/>
              </w:rPr>
            </w:pPr>
            <w:r>
              <w:rPr>
                <w:rFonts w:hint="eastAsia" w:ascii="仿宋_GB2312" w:eastAsia="仿宋_GB2312" w:cs="Times New Roman"/>
                <w:sz w:val="18"/>
                <w:szCs w:val="18"/>
                <w:lang w:val="en-US" w:eastAsia="zh-CN"/>
              </w:rPr>
              <w:t>2021年9月</w:t>
            </w:r>
          </w:p>
        </w:tc>
        <w:tc>
          <w:tcPr>
            <w:tcW w:w="942"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郭萌</w:t>
            </w:r>
          </w:p>
        </w:tc>
        <w:tc>
          <w:tcPr>
            <w:tcW w:w="1075" w:type="dxa"/>
            <w:vAlign w:val="center"/>
          </w:tcPr>
          <w:p>
            <w:pPr>
              <w:jc w:val="center"/>
              <w:rPr>
                <w:rFonts w:hint="default" w:ascii="仿宋_GB2312" w:eastAsia="仿宋_GB2312" w:cs="Times New Roman"/>
                <w:sz w:val="18"/>
                <w:szCs w:val="18"/>
                <w:lang w:val="zh-CN" w:eastAsia="zh-CN"/>
              </w:rPr>
            </w:pPr>
            <w:r>
              <w:rPr>
                <w:rFonts w:hint="eastAsia" w:ascii="仿宋_GB2312" w:eastAsia="仿宋_GB2312" w:cs="Times New Roman"/>
                <w:sz w:val="18"/>
                <w:szCs w:val="18"/>
                <w:lang w:val="zh-CN" w:eastAsia="zh-CN"/>
              </w:rPr>
              <w:t>广东省珠海市香洲区梅华东路52号</w:t>
            </w:r>
          </w:p>
        </w:tc>
        <w:tc>
          <w:tcPr>
            <w:tcW w:w="908" w:type="dxa"/>
            <w:vAlign w:val="center"/>
          </w:tcPr>
          <w:p>
            <w:pPr>
              <w:jc w:val="center"/>
              <w:rPr>
                <w:rFonts w:hint="default" w:ascii="仿宋_GB2312" w:eastAsia="仿宋_GB2312" w:cs="Times New Roman"/>
                <w:sz w:val="18"/>
                <w:szCs w:val="18"/>
                <w:lang w:val="zh-CN" w:eastAsia="zh-CN"/>
              </w:rPr>
            </w:pPr>
            <w:r>
              <w:rPr>
                <w:rFonts w:hint="default" w:ascii="仿宋_GB2312" w:eastAsia="仿宋_GB2312" w:cs="Times New Roman"/>
                <w:sz w:val="18"/>
                <w:szCs w:val="18"/>
                <w:lang w:val="en-US" w:eastAsia="zh-CN"/>
              </w:rPr>
              <w:t>中山大学附属第五医院</w:t>
            </w:r>
          </w:p>
        </w:tc>
        <w:tc>
          <w:tcPr>
            <w:tcW w:w="2891" w:type="dxa"/>
            <w:vAlign w:val="center"/>
          </w:tcPr>
          <w:p>
            <w:pPr>
              <w:jc w:val="center"/>
              <w:rPr>
                <w:rFonts w:hint="default" w:ascii="仿宋_GB2312" w:eastAsia="仿宋_GB2312" w:cs="Times New Roman"/>
                <w:sz w:val="18"/>
                <w:szCs w:val="18"/>
                <w:lang w:val="zh-CN" w:eastAsia="zh-CN"/>
              </w:rPr>
            </w:pPr>
            <w:r>
              <w:rPr>
                <w:rFonts w:hint="eastAsia" w:ascii="仿宋_GB2312" w:eastAsia="仿宋_GB2312" w:cs="Times New Roman"/>
                <w:sz w:val="18"/>
                <w:szCs w:val="18"/>
                <w:lang w:val="zh-CN" w:eastAsia="zh-CN"/>
              </w:rPr>
              <w:t>招标文件工程范围内所有施工内容</w:t>
            </w:r>
          </w:p>
        </w:tc>
        <w:tc>
          <w:tcPr>
            <w:tcW w:w="1036" w:type="dxa"/>
            <w:vAlign w:val="center"/>
          </w:tcPr>
          <w:p>
            <w:pPr>
              <w:jc w:val="center"/>
              <w:rPr>
                <w:sz w:val="18"/>
                <w:szCs w:val="18"/>
              </w:rPr>
            </w:pPr>
            <w:r>
              <w:rPr>
                <w:rFonts w:hint="eastAsia" w:ascii="仿宋_GB2312" w:eastAsia="仿宋_GB2312" w:cs="Times New Roman"/>
                <w:sz w:val="18"/>
                <w:szCs w:val="18"/>
                <w:lang w:val="zh-CN"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exact"/>
          <w:jc w:val="center"/>
        </w:trPr>
        <w:tc>
          <w:tcPr>
            <w:tcW w:w="64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6</w:t>
            </w:r>
          </w:p>
        </w:tc>
        <w:tc>
          <w:tcPr>
            <w:tcW w:w="2355" w:type="dxa"/>
            <w:vAlign w:val="center"/>
          </w:tcPr>
          <w:p>
            <w:pPr>
              <w:jc w:val="center"/>
              <w:rPr>
                <w:rFonts w:hint="eastAsia" w:ascii="仿宋" w:hAnsi="仿宋" w:eastAsia="仿宋" w:cs="仿宋"/>
                <w:sz w:val="18"/>
                <w:szCs w:val="18"/>
                <w:lang w:val="zh-CN" w:eastAsia="zh-CN"/>
              </w:rPr>
            </w:pPr>
            <w:r>
              <w:rPr>
                <w:rFonts w:hint="eastAsia" w:ascii="仿宋" w:hAnsi="仿宋" w:eastAsia="仿宋" w:cs="仿宋"/>
                <w:sz w:val="18"/>
                <w:szCs w:val="18"/>
                <w:lang w:val="zh-CN" w:eastAsia="zh-CN"/>
              </w:rPr>
              <w:t>台州市第一人民医院迁建工程一期净化系统工程</w:t>
            </w:r>
          </w:p>
        </w:tc>
        <w:tc>
          <w:tcPr>
            <w:tcW w:w="1375" w:type="dxa"/>
            <w:vAlign w:val="center"/>
          </w:tcPr>
          <w:p>
            <w:pPr>
              <w:jc w:val="center"/>
              <w:rPr>
                <w:rFonts w:hint="default" w:ascii="仿宋_GB2312" w:eastAsia="仿宋_GB2312" w:cs="Times New Roman"/>
                <w:sz w:val="18"/>
                <w:szCs w:val="18"/>
                <w:lang w:val="en-US" w:eastAsia="zh-CN"/>
              </w:rPr>
            </w:pPr>
            <w:r>
              <w:rPr>
                <w:rFonts w:hint="eastAsia" w:ascii="仿宋_GB2312" w:eastAsia="仿宋_GB2312" w:cs="Times New Roman"/>
                <w:sz w:val="18"/>
                <w:szCs w:val="18"/>
                <w:lang w:val="en-US" w:eastAsia="zh-CN"/>
              </w:rPr>
              <w:t>4258.8</w:t>
            </w:r>
          </w:p>
        </w:tc>
        <w:tc>
          <w:tcPr>
            <w:tcW w:w="1245" w:type="dxa"/>
            <w:vAlign w:val="center"/>
          </w:tcPr>
          <w:p>
            <w:pPr>
              <w:jc w:val="center"/>
              <w:rPr>
                <w:rFonts w:hint="default" w:ascii="仿宋_GB2312" w:eastAsia="仿宋_GB2312" w:cs="Times New Roman"/>
                <w:sz w:val="18"/>
                <w:szCs w:val="18"/>
                <w:lang w:val="en-US" w:eastAsia="zh-CN"/>
              </w:rPr>
            </w:pPr>
            <w:r>
              <w:rPr>
                <w:rFonts w:hint="eastAsia" w:ascii="仿宋_GB2312" w:eastAsia="仿宋_GB2312" w:cs="Times New Roman"/>
                <w:sz w:val="18"/>
                <w:szCs w:val="18"/>
                <w:lang w:val="en-US" w:eastAsia="zh-CN"/>
              </w:rPr>
              <w:t>2021年9月</w:t>
            </w:r>
          </w:p>
        </w:tc>
        <w:tc>
          <w:tcPr>
            <w:tcW w:w="942"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王璐远</w:t>
            </w:r>
          </w:p>
        </w:tc>
        <w:tc>
          <w:tcPr>
            <w:tcW w:w="1075"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浙江省台州市黄岩区横街路218号</w:t>
            </w:r>
          </w:p>
        </w:tc>
        <w:tc>
          <w:tcPr>
            <w:tcW w:w="908"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台州市第一人民医院</w:t>
            </w:r>
          </w:p>
        </w:tc>
        <w:tc>
          <w:tcPr>
            <w:tcW w:w="2891"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招标文件工程范围内所有施工内容</w:t>
            </w:r>
          </w:p>
        </w:tc>
        <w:tc>
          <w:tcPr>
            <w:tcW w:w="1036" w:type="dxa"/>
            <w:vAlign w:val="center"/>
          </w:tcPr>
          <w:p>
            <w:pPr>
              <w:jc w:val="center"/>
              <w:rPr>
                <w:rFonts w:hint="eastAsia" w:ascii="仿宋_GB2312" w:eastAsia="仿宋_GB2312" w:cs="Times New Roman"/>
                <w:sz w:val="18"/>
                <w:szCs w:val="18"/>
                <w:lang w:val="zh-CN" w:eastAsia="zh-CN"/>
              </w:rPr>
            </w:pPr>
          </w:p>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exact"/>
          <w:jc w:val="center"/>
        </w:trPr>
        <w:tc>
          <w:tcPr>
            <w:tcW w:w="64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7</w:t>
            </w:r>
          </w:p>
        </w:tc>
        <w:tc>
          <w:tcPr>
            <w:tcW w:w="2355" w:type="dxa"/>
            <w:vAlign w:val="center"/>
          </w:tcPr>
          <w:p>
            <w:pPr>
              <w:jc w:val="center"/>
              <w:rPr>
                <w:rFonts w:hint="eastAsia" w:ascii="仿宋" w:hAnsi="仿宋" w:eastAsia="仿宋" w:cs="仿宋"/>
                <w:sz w:val="18"/>
                <w:szCs w:val="18"/>
                <w:lang w:val="zh-CN" w:eastAsia="zh-CN"/>
              </w:rPr>
            </w:pPr>
            <w:r>
              <w:rPr>
                <w:rFonts w:hint="eastAsia" w:ascii="仿宋" w:hAnsi="仿宋" w:eastAsia="仿宋" w:cs="仿宋"/>
                <w:sz w:val="18"/>
                <w:szCs w:val="18"/>
                <w:lang w:val="zh-CN" w:eastAsia="zh-CN"/>
              </w:rPr>
              <w:t>蚌埠市第一人民医院综合病房大楼项目净化装修设计施工一体化工程</w:t>
            </w:r>
          </w:p>
        </w:tc>
        <w:tc>
          <w:tcPr>
            <w:tcW w:w="1375" w:type="dxa"/>
            <w:vAlign w:val="center"/>
          </w:tcPr>
          <w:p>
            <w:pPr>
              <w:jc w:val="center"/>
              <w:rPr>
                <w:rFonts w:hint="eastAsia" w:ascii="仿宋_GB2312" w:eastAsia="仿宋_GB2312" w:cs="Times New Roman"/>
                <w:sz w:val="18"/>
                <w:szCs w:val="18"/>
                <w:lang w:val="en-US" w:eastAsia="zh-CN"/>
              </w:rPr>
            </w:pPr>
            <w:r>
              <w:rPr>
                <w:rFonts w:hint="eastAsia" w:ascii="仿宋_GB2312" w:eastAsia="仿宋_GB2312" w:cs="Times New Roman"/>
                <w:sz w:val="18"/>
                <w:szCs w:val="18"/>
                <w:lang w:val="en-US" w:eastAsia="zh-CN"/>
              </w:rPr>
              <w:t>7680.0</w:t>
            </w:r>
          </w:p>
          <w:p>
            <w:pPr>
              <w:jc w:val="center"/>
              <w:rPr>
                <w:rFonts w:hint="default" w:ascii="仿宋_GB2312" w:eastAsia="仿宋_GB2312" w:cs="Times New Roman"/>
                <w:sz w:val="18"/>
                <w:szCs w:val="18"/>
                <w:lang w:val="en-US" w:eastAsia="zh-CN"/>
              </w:rPr>
            </w:pPr>
          </w:p>
        </w:tc>
        <w:tc>
          <w:tcPr>
            <w:tcW w:w="1245"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en-US" w:eastAsia="zh-CN"/>
              </w:rPr>
              <w:t>2021年9月</w:t>
            </w:r>
          </w:p>
        </w:tc>
        <w:tc>
          <w:tcPr>
            <w:tcW w:w="942"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李敏</w:t>
            </w:r>
          </w:p>
        </w:tc>
        <w:tc>
          <w:tcPr>
            <w:tcW w:w="1075"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蚌埠市禹会区涂山路229号</w:t>
            </w:r>
          </w:p>
        </w:tc>
        <w:tc>
          <w:tcPr>
            <w:tcW w:w="908"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蚌埠城建投资发展有限公司</w:t>
            </w:r>
          </w:p>
        </w:tc>
        <w:tc>
          <w:tcPr>
            <w:tcW w:w="2891"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招标文件工程范围内所有施工内容</w:t>
            </w:r>
          </w:p>
        </w:tc>
        <w:tc>
          <w:tcPr>
            <w:tcW w:w="1036"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64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w:t>
            </w:r>
          </w:p>
        </w:tc>
        <w:tc>
          <w:tcPr>
            <w:tcW w:w="2355" w:type="dxa"/>
            <w:vAlign w:val="center"/>
          </w:tcPr>
          <w:p>
            <w:pPr>
              <w:jc w:val="center"/>
              <w:rPr>
                <w:rFonts w:hint="eastAsia" w:ascii="仿宋" w:hAnsi="仿宋" w:eastAsia="仿宋" w:cs="仿宋"/>
                <w:sz w:val="18"/>
                <w:szCs w:val="18"/>
                <w:lang w:val="zh-CN" w:eastAsia="zh-CN"/>
              </w:rPr>
            </w:pPr>
            <w:r>
              <w:rPr>
                <w:rFonts w:hint="eastAsia" w:ascii="仿宋" w:hAnsi="仿宋" w:eastAsia="仿宋" w:cs="仿宋"/>
                <w:sz w:val="18"/>
                <w:szCs w:val="18"/>
                <w:lang w:val="zh-CN" w:eastAsia="zh-CN"/>
              </w:rPr>
              <w:t>十二师三坪农场医院（改扩建）建设项目-设计（深化）+施工总承包</w:t>
            </w:r>
          </w:p>
        </w:tc>
        <w:tc>
          <w:tcPr>
            <w:tcW w:w="1375" w:type="dxa"/>
            <w:vAlign w:val="center"/>
          </w:tcPr>
          <w:p>
            <w:pPr>
              <w:jc w:val="center"/>
              <w:rPr>
                <w:rFonts w:hint="default" w:ascii="仿宋_GB2312" w:eastAsia="仿宋_GB2312" w:cs="Times New Roman"/>
                <w:sz w:val="18"/>
                <w:szCs w:val="18"/>
                <w:lang w:val="en-US" w:eastAsia="zh-CN"/>
              </w:rPr>
            </w:pPr>
            <w:r>
              <w:rPr>
                <w:rFonts w:hint="eastAsia" w:ascii="仿宋_GB2312" w:eastAsia="仿宋_GB2312" w:cs="Times New Roman"/>
                <w:sz w:val="18"/>
                <w:szCs w:val="18"/>
                <w:lang w:val="en-US" w:eastAsia="zh-CN"/>
              </w:rPr>
              <w:t>8000.00</w:t>
            </w:r>
          </w:p>
        </w:tc>
        <w:tc>
          <w:tcPr>
            <w:tcW w:w="1245" w:type="dxa"/>
            <w:vAlign w:val="center"/>
          </w:tcPr>
          <w:p>
            <w:pPr>
              <w:jc w:val="center"/>
              <w:rPr>
                <w:rFonts w:hint="eastAsia" w:ascii="仿宋_GB2312" w:eastAsia="仿宋_GB2312" w:cs="Times New Roman"/>
                <w:sz w:val="18"/>
                <w:szCs w:val="18"/>
                <w:lang w:val="en-US" w:eastAsia="zh-CN"/>
              </w:rPr>
            </w:pPr>
            <w:r>
              <w:rPr>
                <w:rFonts w:hint="eastAsia" w:ascii="仿宋_GB2312" w:eastAsia="仿宋_GB2312" w:cs="Times New Roman"/>
                <w:sz w:val="18"/>
                <w:szCs w:val="18"/>
                <w:lang w:val="en-US" w:eastAsia="zh-CN"/>
              </w:rPr>
              <w:t>2021年9月</w:t>
            </w:r>
          </w:p>
        </w:tc>
        <w:tc>
          <w:tcPr>
            <w:tcW w:w="942" w:type="dxa"/>
            <w:vAlign w:val="center"/>
          </w:tcPr>
          <w:p>
            <w:pPr>
              <w:jc w:val="center"/>
              <w:rPr>
                <w:rFonts w:hint="eastAsia" w:ascii="仿宋_GB2312" w:eastAsia="仿宋_GB2312" w:cs="Times New Roman"/>
                <w:sz w:val="18"/>
                <w:szCs w:val="18"/>
                <w:lang w:val="zh-CN" w:eastAsia="zh-CN"/>
              </w:rPr>
            </w:pPr>
          </w:p>
          <w:p>
            <w:pPr>
              <w:jc w:val="center"/>
              <w:rPr>
                <w:rFonts w:hint="eastAsia" w:ascii="仿宋_GB2312" w:eastAsia="仿宋_GB2312" w:cs="Times New Roman"/>
                <w:sz w:val="18"/>
                <w:szCs w:val="18"/>
                <w:lang w:val="en-US" w:eastAsia="zh-CN"/>
              </w:rPr>
            </w:pPr>
            <w:r>
              <w:rPr>
                <w:rFonts w:hint="eastAsia" w:ascii="仿宋_GB2312" w:eastAsia="仿宋_GB2312" w:cs="Times New Roman"/>
                <w:sz w:val="18"/>
                <w:szCs w:val="18"/>
                <w:lang w:val="en-US" w:eastAsia="zh-CN"/>
              </w:rPr>
              <w:t>张冠武</w:t>
            </w:r>
          </w:p>
          <w:p>
            <w:pPr>
              <w:jc w:val="center"/>
              <w:rPr>
                <w:rFonts w:hint="default" w:ascii="仿宋_GB2312" w:eastAsia="仿宋_GB2312" w:cs="Times New Roman"/>
                <w:sz w:val="18"/>
                <w:szCs w:val="18"/>
                <w:lang w:val="en-US" w:eastAsia="zh-CN"/>
              </w:rPr>
            </w:pPr>
          </w:p>
        </w:tc>
        <w:tc>
          <w:tcPr>
            <w:tcW w:w="1075"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乌鲁木齐市头屯河区屯坪路51号</w:t>
            </w:r>
          </w:p>
        </w:tc>
        <w:tc>
          <w:tcPr>
            <w:tcW w:w="908"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十二师三坪农场医院</w:t>
            </w:r>
          </w:p>
        </w:tc>
        <w:tc>
          <w:tcPr>
            <w:tcW w:w="2891"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招标文件工程范围内所有施工内容</w:t>
            </w:r>
          </w:p>
        </w:tc>
        <w:tc>
          <w:tcPr>
            <w:tcW w:w="1036"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exact"/>
          <w:jc w:val="center"/>
        </w:trPr>
        <w:tc>
          <w:tcPr>
            <w:tcW w:w="64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w:t>
            </w:r>
          </w:p>
        </w:tc>
        <w:tc>
          <w:tcPr>
            <w:tcW w:w="2355" w:type="dxa"/>
            <w:vAlign w:val="center"/>
          </w:tcPr>
          <w:p>
            <w:pPr>
              <w:jc w:val="center"/>
              <w:rPr>
                <w:rFonts w:hint="eastAsia" w:ascii="仿宋" w:hAnsi="仿宋" w:eastAsia="仿宋" w:cs="仿宋"/>
                <w:sz w:val="18"/>
                <w:szCs w:val="18"/>
                <w:lang w:val="zh-CN" w:eastAsia="zh-CN"/>
              </w:rPr>
            </w:pPr>
            <w:r>
              <w:rPr>
                <w:rFonts w:hint="eastAsia" w:ascii="仿宋" w:hAnsi="仿宋" w:eastAsia="仿宋" w:cs="仿宋"/>
                <w:sz w:val="18"/>
                <w:szCs w:val="18"/>
                <w:lang w:val="zh-CN" w:eastAsia="zh-CN"/>
              </w:rPr>
              <w:t>武汉市蔡甸区中医医院综合楼配套设施和净化专项配套设施工程净化专项工程设计施工总承包（EPC）</w:t>
            </w:r>
          </w:p>
        </w:tc>
        <w:tc>
          <w:tcPr>
            <w:tcW w:w="1375" w:type="dxa"/>
            <w:vAlign w:val="center"/>
          </w:tcPr>
          <w:p>
            <w:pPr>
              <w:jc w:val="center"/>
              <w:rPr>
                <w:rFonts w:hint="default" w:ascii="仿宋_GB2312" w:eastAsia="仿宋_GB2312" w:cs="Times New Roman"/>
                <w:sz w:val="18"/>
                <w:szCs w:val="18"/>
                <w:lang w:val="en-US" w:eastAsia="zh-CN"/>
              </w:rPr>
            </w:pPr>
            <w:r>
              <w:rPr>
                <w:rFonts w:hint="eastAsia" w:ascii="仿宋_GB2312" w:eastAsia="仿宋_GB2312" w:cs="Times New Roman"/>
                <w:sz w:val="18"/>
                <w:szCs w:val="18"/>
                <w:lang w:val="en-US" w:eastAsia="zh-CN"/>
              </w:rPr>
              <w:t>3054.71</w:t>
            </w:r>
          </w:p>
        </w:tc>
        <w:tc>
          <w:tcPr>
            <w:tcW w:w="1245" w:type="dxa"/>
            <w:vAlign w:val="center"/>
          </w:tcPr>
          <w:p>
            <w:pPr>
              <w:jc w:val="center"/>
              <w:rPr>
                <w:rFonts w:hint="default" w:ascii="仿宋_GB2312" w:eastAsia="仿宋_GB2312" w:cs="Times New Roman"/>
                <w:sz w:val="18"/>
                <w:szCs w:val="18"/>
                <w:lang w:val="en-US" w:eastAsia="zh-CN"/>
              </w:rPr>
            </w:pPr>
            <w:r>
              <w:rPr>
                <w:rFonts w:hint="default" w:ascii="仿宋_GB2312" w:eastAsia="仿宋_GB2312" w:cs="Times New Roman"/>
                <w:sz w:val="18"/>
                <w:szCs w:val="18"/>
                <w:lang w:val="en-US" w:eastAsia="zh-CN"/>
              </w:rPr>
              <w:t>2021</w:t>
            </w:r>
            <w:r>
              <w:rPr>
                <w:rFonts w:hint="eastAsia" w:ascii="仿宋_GB2312" w:eastAsia="仿宋_GB2312" w:cs="Times New Roman"/>
                <w:sz w:val="18"/>
                <w:szCs w:val="18"/>
                <w:lang w:val="en-US" w:eastAsia="zh-CN"/>
              </w:rPr>
              <w:t>年</w:t>
            </w:r>
            <w:r>
              <w:rPr>
                <w:rFonts w:hint="default" w:ascii="仿宋_GB2312" w:eastAsia="仿宋_GB2312" w:cs="Times New Roman"/>
                <w:sz w:val="18"/>
                <w:szCs w:val="18"/>
                <w:lang w:val="en-US" w:eastAsia="zh-CN"/>
              </w:rPr>
              <w:t>8</w:t>
            </w:r>
            <w:r>
              <w:rPr>
                <w:rFonts w:hint="eastAsia" w:ascii="仿宋_GB2312" w:eastAsia="仿宋_GB2312" w:cs="Times New Roman"/>
                <w:sz w:val="18"/>
                <w:szCs w:val="18"/>
                <w:lang w:val="en-US" w:eastAsia="zh-CN"/>
              </w:rPr>
              <w:t>月</w:t>
            </w:r>
          </w:p>
        </w:tc>
        <w:tc>
          <w:tcPr>
            <w:tcW w:w="942" w:type="dxa"/>
            <w:vAlign w:val="center"/>
          </w:tcPr>
          <w:p>
            <w:pPr>
              <w:ind w:firstLine="180" w:firstLineChars="100"/>
              <w:jc w:val="center"/>
              <w:rPr>
                <w:rFonts w:hint="eastAsia" w:ascii="仿宋_GB2312" w:eastAsia="仿宋_GB2312" w:cs="Times New Roman"/>
                <w:sz w:val="18"/>
                <w:szCs w:val="18"/>
                <w:lang w:val="en-US" w:eastAsia="zh-CN"/>
              </w:rPr>
            </w:pPr>
            <w:r>
              <w:rPr>
                <w:rFonts w:hint="eastAsia" w:ascii="仿宋_GB2312" w:eastAsia="仿宋_GB2312" w:cs="Times New Roman"/>
                <w:sz w:val="18"/>
                <w:szCs w:val="18"/>
                <w:lang w:val="en-US" w:eastAsia="zh-CN"/>
              </w:rPr>
              <w:t>张凤丽</w:t>
            </w:r>
          </w:p>
        </w:tc>
        <w:tc>
          <w:tcPr>
            <w:tcW w:w="1075"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武汉市蔡甸区新福路516号</w:t>
            </w:r>
          </w:p>
        </w:tc>
        <w:tc>
          <w:tcPr>
            <w:tcW w:w="908"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武汉市蔡甸区中医医院</w:t>
            </w:r>
          </w:p>
        </w:tc>
        <w:tc>
          <w:tcPr>
            <w:tcW w:w="2891"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设计面积3170平米；包含二层检验科、三层、四层手术室、四层ICU、五层中心供应室、设备层+屋面冷热源工程、一楼（旧）放射科工程。</w:t>
            </w:r>
          </w:p>
        </w:tc>
        <w:tc>
          <w:tcPr>
            <w:tcW w:w="1036"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exact"/>
          <w:jc w:val="center"/>
        </w:trPr>
        <w:tc>
          <w:tcPr>
            <w:tcW w:w="64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10</w:t>
            </w:r>
          </w:p>
        </w:tc>
        <w:tc>
          <w:tcPr>
            <w:tcW w:w="2355" w:type="dxa"/>
            <w:vAlign w:val="center"/>
          </w:tcPr>
          <w:p>
            <w:pPr>
              <w:jc w:val="center"/>
              <w:rPr>
                <w:rFonts w:hint="eastAsia" w:ascii="仿宋" w:hAnsi="仿宋" w:eastAsia="仿宋" w:cs="仿宋"/>
                <w:sz w:val="18"/>
                <w:szCs w:val="18"/>
                <w:lang w:val="zh-CN" w:eastAsia="zh-CN"/>
              </w:rPr>
            </w:pPr>
            <w:r>
              <w:rPr>
                <w:rFonts w:hint="eastAsia" w:ascii="仿宋" w:hAnsi="仿宋" w:eastAsia="仿宋" w:cs="仿宋"/>
                <w:sz w:val="18"/>
                <w:szCs w:val="18"/>
                <w:lang w:val="zh-CN" w:eastAsia="zh-CN"/>
              </w:rPr>
              <w:t>空军军医大学第三附属医院军事口腔医学国家重点实验室大楼改建工程</w:t>
            </w:r>
          </w:p>
        </w:tc>
        <w:tc>
          <w:tcPr>
            <w:tcW w:w="1375" w:type="dxa"/>
            <w:vAlign w:val="center"/>
          </w:tcPr>
          <w:p>
            <w:pPr>
              <w:jc w:val="center"/>
              <w:rPr>
                <w:rFonts w:hint="default" w:ascii="仿宋_GB2312" w:eastAsia="仿宋_GB2312" w:cs="Times New Roman"/>
                <w:sz w:val="18"/>
                <w:szCs w:val="18"/>
                <w:lang w:val="en-US" w:eastAsia="zh-CN"/>
              </w:rPr>
            </w:pPr>
            <w:r>
              <w:rPr>
                <w:rFonts w:hint="eastAsia" w:ascii="仿宋_GB2312" w:eastAsia="仿宋_GB2312" w:cs="Times New Roman"/>
                <w:sz w:val="18"/>
                <w:szCs w:val="18"/>
                <w:lang w:val="en-US" w:eastAsia="zh-CN"/>
              </w:rPr>
              <w:t>2000.00</w:t>
            </w:r>
          </w:p>
        </w:tc>
        <w:tc>
          <w:tcPr>
            <w:tcW w:w="1245" w:type="dxa"/>
            <w:vAlign w:val="center"/>
          </w:tcPr>
          <w:p>
            <w:pPr>
              <w:jc w:val="center"/>
              <w:rPr>
                <w:rFonts w:hint="default" w:ascii="仿宋_GB2312" w:eastAsia="仿宋_GB2312" w:cs="Times New Roman"/>
                <w:sz w:val="18"/>
                <w:szCs w:val="18"/>
                <w:lang w:val="en-US" w:eastAsia="zh-CN"/>
              </w:rPr>
            </w:pPr>
            <w:r>
              <w:rPr>
                <w:rFonts w:hint="eastAsia" w:ascii="仿宋_GB2312" w:eastAsia="仿宋_GB2312" w:cs="Times New Roman"/>
                <w:sz w:val="18"/>
                <w:szCs w:val="18"/>
                <w:lang w:val="en-US" w:eastAsia="zh-CN"/>
              </w:rPr>
              <w:t>2021年9月</w:t>
            </w:r>
          </w:p>
        </w:tc>
        <w:tc>
          <w:tcPr>
            <w:tcW w:w="942" w:type="dxa"/>
            <w:vAlign w:val="center"/>
          </w:tcPr>
          <w:p>
            <w:pPr>
              <w:ind w:firstLine="180" w:firstLineChars="100"/>
              <w:jc w:val="center"/>
              <w:rPr>
                <w:rFonts w:hint="eastAsia" w:ascii="仿宋_GB2312" w:eastAsia="仿宋_GB2312" w:cs="Times New Roman"/>
                <w:sz w:val="18"/>
                <w:szCs w:val="18"/>
                <w:lang w:val="en-US" w:eastAsia="zh-CN"/>
              </w:rPr>
            </w:pPr>
            <w:r>
              <w:rPr>
                <w:rFonts w:hint="eastAsia" w:ascii="仿宋_GB2312" w:eastAsia="仿宋_GB2312" w:cs="Times New Roman"/>
                <w:sz w:val="18"/>
                <w:szCs w:val="18"/>
                <w:lang w:val="en-US" w:eastAsia="zh-CN"/>
              </w:rPr>
              <w:t>张艳龙</w:t>
            </w:r>
          </w:p>
        </w:tc>
        <w:tc>
          <w:tcPr>
            <w:tcW w:w="1075" w:type="dxa"/>
            <w:vAlign w:val="center"/>
          </w:tcPr>
          <w:p>
            <w:pPr>
              <w:jc w:val="center"/>
              <w:rPr>
                <w:rFonts w:ascii="Arial" w:hAnsi="Arial" w:eastAsia="宋体" w:cs="Arial"/>
                <w:i w:val="0"/>
                <w:iCs w:val="0"/>
                <w:caps w:val="0"/>
                <w:color w:val="333333"/>
                <w:spacing w:val="0"/>
                <w:sz w:val="18"/>
                <w:szCs w:val="18"/>
                <w:shd w:val="clear" w:fill="FFFFFF"/>
              </w:rPr>
            </w:pPr>
            <w:r>
              <w:rPr>
                <w:rFonts w:hint="eastAsia" w:ascii="仿宋_GB2312" w:eastAsia="仿宋_GB2312" w:cs="Times New Roman"/>
                <w:sz w:val="18"/>
                <w:szCs w:val="18"/>
                <w:lang w:val="zh-CN" w:eastAsia="zh-CN"/>
              </w:rPr>
              <w:t>陕西省西安市长乐西路145号</w:t>
            </w:r>
          </w:p>
        </w:tc>
        <w:tc>
          <w:tcPr>
            <w:tcW w:w="908"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空军军医大学第三附属医院</w:t>
            </w:r>
          </w:p>
        </w:tc>
        <w:tc>
          <w:tcPr>
            <w:tcW w:w="2891"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招标文件工程范围内所有施工内容</w:t>
            </w:r>
          </w:p>
        </w:tc>
        <w:tc>
          <w:tcPr>
            <w:tcW w:w="1036" w:type="dxa"/>
            <w:vAlign w:val="center"/>
          </w:tcPr>
          <w:p>
            <w:pPr>
              <w:jc w:val="center"/>
              <w:rPr>
                <w:rFonts w:hint="eastAsia" w:ascii="仿宋_GB2312" w:eastAsia="仿宋_GB2312" w:cs="Times New Roman"/>
                <w:sz w:val="18"/>
                <w:szCs w:val="18"/>
                <w:lang w:val="zh-CN" w:eastAsia="zh-CN"/>
              </w:rPr>
            </w:pPr>
            <w:r>
              <w:rPr>
                <w:rFonts w:hint="eastAsia" w:ascii="仿宋_GB2312" w:eastAsia="仿宋_GB2312" w:cs="Times New Roman"/>
                <w:sz w:val="18"/>
                <w:szCs w:val="18"/>
                <w:lang w:val="zh-CN" w:eastAsia="zh-CN"/>
              </w:rPr>
              <w:t>合格</w:t>
            </w:r>
          </w:p>
        </w:tc>
      </w:tr>
    </w:tbl>
    <w:p>
      <w:pPr>
        <w:ind w:firstLine="420" w:firstLineChars="200"/>
      </w:pPr>
      <w:r>
        <w:rPr>
          <w:rFonts w:hint="eastAsia"/>
        </w:rPr>
        <w:t>注：1、房建项目优先提供“大型公共建筑类（学校、医院、体院场馆、会展中心等）”项目；2、优先提供深圳市（或广东地区）典型工程。</w:t>
      </w:r>
    </w:p>
    <w:p>
      <w:pPr>
        <w:rPr>
          <w:rFonts w:hint="eastAsia"/>
          <w:b/>
          <w:sz w:val="32"/>
          <w:szCs w:val="32"/>
        </w:rPr>
      </w:pPr>
      <w:r>
        <w:rPr>
          <w:rFonts w:hint="eastAsia"/>
          <w:b/>
          <w:sz w:val="32"/>
          <w:szCs w:val="32"/>
        </w:rPr>
        <w:br w:type="page"/>
      </w:r>
    </w:p>
    <w:p>
      <w:pPr>
        <w:ind w:firstLine="643" w:firstLineChars="200"/>
        <w:jc w:val="center"/>
        <w:rPr>
          <w:b/>
          <w:sz w:val="32"/>
          <w:szCs w:val="32"/>
        </w:rPr>
      </w:pPr>
      <w:r>
        <w:rPr>
          <w:rFonts w:hint="eastAsia"/>
          <w:b/>
          <w:sz w:val="32"/>
          <w:szCs w:val="32"/>
        </w:rPr>
        <w:t>（三）企业承建</w:t>
      </w:r>
      <w:r>
        <w:rPr>
          <w:rFonts w:hint="eastAsia"/>
          <w:b/>
          <w:sz w:val="32"/>
          <w:szCs w:val="32"/>
          <w:u w:val="single"/>
        </w:rPr>
        <w:t>指定类型项目</w:t>
      </w:r>
      <w:r>
        <w:rPr>
          <w:rFonts w:hint="eastAsia"/>
          <w:b/>
          <w:sz w:val="32"/>
          <w:szCs w:val="32"/>
        </w:rPr>
        <w:t>典型业绩信息表</w:t>
      </w:r>
    </w:p>
    <w:p>
      <w:pPr>
        <w:ind w:firstLine="660" w:firstLineChars="300"/>
        <w:rPr>
          <w:b/>
          <w:sz w:val="32"/>
          <w:szCs w:val="32"/>
        </w:rPr>
      </w:pPr>
      <w:r>
        <w:rPr>
          <w:rFonts w:hint="eastAsia" w:ascii="仿宋_GB2312" w:eastAsia="仿宋_GB2312"/>
          <w:sz w:val="22"/>
        </w:rPr>
        <w:t>企业名称：</w:t>
      </w:r>
      <w:r>
        <w:rPr>
          <w:rFonts w:hint="eastAsia" w:ascii="仿宋_GB2312" w:eastAsia="仿宋_GB2312"/>
          <w:sz w:val="22"/>
          <w:u w:val="single"/>
        </w:rPr>
        <w:t xml:space="preserve"> </w:t>
      </w:r>
      <w:r>
        <w:rPr>
          <w:rFonts w:hint="eastAsia" w:ascii="仿宋_GB2312" w:eastAsia="仿宋_GB2312"/>
          <w:sz w:val="22"/>
          <w:u w:val="single"/>
          <w:lang w:eastAsia="zh-CN"/>
        </w:rPr>
        <w:t>西安四腾环境科技有限公司</w:t>
      </w:r>
      <w:r>
        <w:rPr>
          <w:rFonts w:hint="eastAsia" w:ascii="仿宋_GB2312" w:eastAsia="仿宋_GB2312"/>
          <w:sz w:val="22"/>
          <w:u w:val="single"/>
        </w:rPr>
        <w:t xml:space="preserve"> </w:t>
      </w:r>
      <w:r>
        <w:rPr>
          <w:rFonts w:hint="eastAsia" w:ascii="仿宋_GB2312" w:eastAsia="仿宋_GB2312"/>
          <w:sz w:val="22"/>
        </w:rPr>
        <w:t xml:space="preserve"> （公章）                                          填报日期：</w:t>
      </w:r>
      <w:r>
        <w:rPr>
          <w:rFonts w:hint="eastAsia" w:ascii="仿宋_GB2312" w:eastAsia="仿宋_GB2312"/>
          <w:sz w:val="22"/>
          <w:u w:val="single"/>
          <w:lang w:val="en-US" w:eastAsia="zh-CN"/>
        </w:rPr>
        <w:t>2022年2月10日</w:t>
      </w:r>
      <w:r>
        <w:rPr>
          <w:rFonts w:hint="eastAsia" w:ascii="仿宋_GB2312" w:eastAsia="仿宋_GB2312"/>
          <w:sz w:val="22"/>
          <w:u w:val="single"/>
        </w:rPr>
        <w:t xml:space="preserve"> </w:t>
      </w:r>
      <w:r>
        <w:rPr>
          <w:rFonts w:hint="eastAsia" w:ascii="仿宋_GB2312" w:eastAsia="仿宋_GB2312"/>
          <w:sz w:val="22"/>
        </w:rPr>
        <w:t xml:space="preserve"> </w:t>
      </w:r>
    </w:p>
    <w:tbl>
      <w:tblPr>
        <w:tblStyle w:val="7"/>
        <w:tblW w:w="124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2867"/>
        <w:gridCol w:w="1451"/>
        <w:gridCol w:w="2016"/>
        <w:gridCol w:w="929"/>
        <w:gridCol w:w="788"/>
        <w:gridCol w:w="1308"/>
        <w:gridCol w:w="1290"/>
        <w:gridCol w:w="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exact"/>
          <w:jc w:val="center"/>
        </w:trPr>
        <w:tc>
          <w:tcPr>
            <w:tcW w:w="926" w:type="dxa"/>
            <w:vAlign w:val="center"/>
          </w:tcPr>
          <w:p>
            <w:pPr>
              <w:jc w:val="center"/>
              <w:rPr>
                <w:rFonts w:ascii="仿宋_GB2312" w:eastAsia="仿宋_GB2312"/>
                <w:sz w:val="22"/>
              </w:rPr>
            </w:pPr>
            <w:r>
              <w:rPr>
                <w:rFonts w:hint="eastAsia" w:ascii="仿宋_GB2312" w:eastAsia="仿宋_GB2312"/>
                <w:sz w:val="22"/>
              </w:rPr>
              <w:t>序号</w:t>
            </w:r>
          </w:p>
        </w:tc>
        <w:tc>
          <w:tcPr>
            <w:tcW w:w="3261" w:type="dxa"/>
            <w:vAlign w:val="center"/>
          </w:tcPr>
          <w:p>
            <w:pPr>
              <w:jc w:val="center"/>
              <w:rPr>
                <w:rFonts w:ascii="仿宋_GB2312" w:eastAsia="仿宋_GB2312"/>
                <w:sz w:val="22"/>
              </w:rPr>
            </w:pPr>
            <w:r>
              <w:rPr>
                <w:rFonts w:hint="eastAsia" w:ascii="仿宋_GB2312" w:eastAsia="仿宋_GB2312"/>
                <w:sz w:val="22"/>
              </w:rPr>
              <w:t>合同名称</w:t>
            </w:r>
          </w:p>
        </w:tc>
        <w:tc>
          <w:tcPr>
            <w:tcW w:w="1559" w:type="dxa"/>
            <w:vAlign w:val="center"/>
          </w:tcPr>
          <w:p>
            <w:pPr>
              <w:jc w:val="center"/>
              <w:rPr>
                <w:rFonts w:ascii="仿宋_GB2312" w:eastAsia="仿宋_GB2312"/>
                <w:sz w:val="22"/>
              </w:rPr>
            </w:pPr>
            <w:r>
              <w:rPr>
                <w:rFonts w:hint="eastAsia" w:ascii="仿宋_GB2312" w:eastAsia="仿宋_GB2312"/>
                <w:sz w:val="22"/>
              </w:rPr>
              <w:t>合同金额</w:t>
            </w:r>
          </w:p>
          <w:p>
            <w:pPr>
              <w:jc w:val="center"/>
              <w:rPr>
                <w:rFonts w:ascii="仿宋_GB2312" w:eastAsia="仿宋_GB2312"/>
                <w:sz w:val="22"/>
              </w:rPr>
            </w:pPr>
            <w:r>
              <w:rPr>
                <w:rFonts w:hint="eastAsia" w:ascii="仿宋_GB2312" w:eastAsia="仿宋_GB2312"/>
                <w:sz w:val="22"/>
              </w:rPr>
              <w:t>（万元）</w:t>
            </w:r>
          </w:p>
        </w:tc>
        <w:tc>
          <w:tcPr>
            <w:tcW w:w="992" w:type="dxa"/>
            <w:vAlign w:val="center"/>
          </w:tcPr>
          <w:p>
            <w:pPr>
              <w:jc w:val="center"/>
              <w:rPr>
                <w:rFonts w:ascii="仿宋_GB2312" w:eastAsia="仿宋_GB2312"/>
                <w:sz w:val="22"/>
              </w:rPr>
            </w:pPr>
            <w:r>
              <w:rPr>
                <w:rFonts w:hint="eastAsia" w:ascii="仿宋_GB2312" w:eastAsia="仿宋_GB2312"/>
                <w:sz w:val="22"/>
                <w:szCs w:val="18"/>
              </w:rPr>
              <w:t>开竣工时间</w:t>
            </w:r>
          </w:p>
        </w:tc>
        <w:tc>
          <w:tcPr>
            <w:tcW w:w="992" w:type="dxa"/>
            <w:vAlign w:val="center"/>
          </w:tcPr>
          <w:p>
            <w:pPr>
              <w:jc w:val="center"/>
              <w:rPr>
                <w:rFonts w:ascii="仿宋_GB2312" w:eastAsia="仿宋_GB2312"/>
                <w:sz w:val="22"/>
              </w:rPr>
            </w:pPr>
            <w:r>
              <w:rPr>
                <w:rFonts w:hint="eastAsia" w:ascii="仿宋_GB2312" w:eastAsia="仿宋_GB2312"/>
                <w:sz w:val="22"/>
              </w:rPr>
              <w:t>工程</w:t>
            </w:r>
          </w:p>
          <w:p>
            <w:pPr>
              <w:jc w:val="center"/>
              <w:rPr>
                <w:rFonts w:ascii="仿宋_GB2312" w:eastAsia="仿宋_GB2312"/>
                <w:sz w:val="22"/>
              </w:rPr>
            </w:pPr>
            <w:r>
              <w:rPr>
                <w:rFonts w:hint="eastAsia" w:ascii="仿宋_GB2312" w:eastAsia="仿宋_GB2312"/>
                <w:sz w:val="22"/>
              </w:rPr>
              <w:t>地点</w:t>
            </w:r>
          </w:p>
        </w:tc>
        <w:tc>
          <w:tcPr>
            <w:tcW w:w="851" w:type="dxa"/>
            <w:vAlign w:val="center"/>
          </w:tcPr>
          <w:p>
            <w:pPr>
              <w:jc w:val="center"/>
              <w:rPr>
                <w:rFonts w:ascii="仿宋_GB2312" w:eastAsia="仿宋_GB2312"/>
                <w:sz w:val="22"/>
              </w:rPr>
            </w:pPr>
            <w:r>
              <w:rPr>
                <w:rFonts w:hint="eastAsia" w:ascii="仿宋_GB2312" w:eastAsia="仿宋_GB2312"/>
                <w:sz w:val="22"/>
              </w:rPr>
              <w:t>建设单位</w:t>
            </w:r>
          </w:p>
        </w:tc>
        <w:tc>
          <w:tcPr>
            <w:tcW w:w="1417" w:type="dxa"/>
            <w:vAlign w:val="center"/>
          </w:tcPr>
          <w:p>
            <w:pPr>
              <w:jc w:val="center"/>
              <w:rPr>
                <w:rFonts w:ascii="仿宋_GB2312" w:eastAsia="仿宋_GB2312"/>
                <w:sz w:val="16"/>
                <w:szCs w:val="18"/>
              </w:rPr>
            </w:pPr>
            <w:r>
              <w:rPr>
                <w:rFonts w:hint="eastAsia" w:ascii="仿宋_GB2312" w:eastAsia="仿宋_GB2312"/>
                <w:sz w:val="16"/>
              </w:rPr>
              <w:t>项目类型（BIM/设计施工一体化/产业化）</w:t>
            </w:r>
          </w:p>
        </w:tc>
        <w:tc>
          <w:tcPr>
            <w:tcW w:w="1418" w:type="dxa"/>
            <w:vAlign w:val="center"/>
          </w:tcPr>
          <w:p>
            <w:pPr>
              <w:jc w:val="center"/>
              <w:rPr>
                <w:rFonts w:ascii="仿宋_GB2312" w:eastAsia="仿宋_GB2312"/>
                <w:sz w:val="22"/>
              </w:rPr>
            </w:pPr>
            <w:r>
              <w:rPr>
                <w:rFonts w:hint="eastAsia" w:ascii="仿宋_GB2312" w:eastAsia="仿宋_GB2312"/>
                <w:sz w:val="22"/>
                <w:szCs w:val="18"/>
              </w:rPr>
              <w:t>项目重要指标描述</w:t>
            </w:r>
          </w:p>
        </w:tc>
        <w:tc>
          <w:tcPr>
            <w:tcW w:w="991" w:type="dxa"/>
            <w:vAlign w:val="center"/>
          </w:tcPr>
          <w:p>
            <w:pPr>
              <w:jc w:val="center"/>
              <w:rPr>
                <w:rFonts w:ascii="仿宋_GB2312" w:eastAsia="仿宋_GB2312"/>
                <w:sz w:val="22"/>
              </w:rPr>
            </w:pPr>
            <w:r>
              <w:rPr>
                <w:rFonts w:hint="eastAsia" w:ascii="仿宋_GB2312" w:eastAsia="仿宋_GB2312"/>
                <w:sz w:val="22"/>
              </w:rPr>
              <w:t>项目</w:t>
            </w:r>
          </w:p>
          <w:p>
            <w:pPr>
              <w:jc w:val="center"/>
              <w:rPr>
                <w:rFonts w:ascii="仿宋_GB2312" w:eastAsia="仿宋_GB2312"/>
                <w:sz w:val="22"/>
              </w:rPr>
            </w:pPr>
            <w:r>
              <w:rPr>
                <w:rFonts w:hint="eastAsia" w:ascii="仿宋_GB2312" w:eastAsia="仿宋_GB2312"/>
                <w:sz w:val="22"/>
              </w:rPr>
              <w:t>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exact"/>
          <w:jc w:val="center"/>
        </w:trPr>
        <w:tc>
          <w:tcPr>
            <w:tcW w:w="926"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1</w:t>
            </w:r>
          </w:p>
        </w:tc>
        <w:tc>
          <w:tcPr>
            <w:tcW w:w="3261"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华山青少年网球基地EPC总承包项目</w:t>
            </w:r>
          </w:p>
        </w:tc>
        <w:tc>
          <w:tcPr>
            <w:tcW w:w="1559"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3165.00</w:t>
            </w:r>
          </w:p>
        </w:tc>
        <w:tc>
          <w:tcPr>
            <w:tcW w:w="992"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2019.2.15-2019.12.10</w:t>
            </w:r>
          </w:p>
        </w:tc>
        <w:tc>
          <w:tcPr>
            <w:tcW w:w="992"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山路1038弄173号</w:t>
            </w:r>
          </w:p>
        </w:tc>
        <w:tc>
          <w:tcPr>
            <w:tcW w:w="851"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华山青少年网球基地</w:t>
            </w:r>
          </w:p>
        </w:tc>
        <w:tc>
          <w:tcPr>
            <w:tcW w:w="1417"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设计施工一体化</w:t>
            </w:r>
          </w:p>
        </w:tc>
        <w:tc>
          <w:tcPr>
            <w:tcW w:w="141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室外练习场、室内比赛馆、贵宾练习馆及配套用房</w:t>
            </w:r>
          </w:p>
        </w:tc>
        <w:tc>
          <w:tcPr>
            <w:tcW w:w="991" w:type="dxa"/>
            <w:vAlign w:val="center"/>
          </w:tcPr>
          <w:p>
            <w:pPr>
              <w:jc w:val="center"/>
              <w:rPr>
                <w:rFonts w:hint="eastAsia" w:ascii="仿宋" w:hAnsi="仿宋" w:eastAsia="仿宋" w:cs="仿宋"/>
                <w:sz w:val="18"/>
                <w:szCs w:val="18"/>
              </w:rPr>
            </w:pPr>
          </w:p>
          <w:p>
            <w:pPr>
              <w:jc w:val="center"/>
              <w:rPr>
                <w:rFonts w:hint="eastAsia" w:ascii="仿宋" w:hAnsi="仿宋" w:eastAsia="仿宋" w:cs="仿宋"/>
                <w:sz w:val="18"/>
                <w:szCs w:val="18"/>
              </w:rPr>
            </w:pPr>
            <w:r>
              <w:rPr>
                <w:rFonts w:hint="eastAsia" w:ascii="仿宋" w:hAnsi="仿宋" w:eastAsia="仿宋" w:cs="仿宋"/>
                <w:sz w:val="18"/>
                <w:szCs w:val="18"/>
              </w:rPr>
              <w:t>冯新伟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exact"/>
          <w:jc w:val="center"/>
        </w:trPr>
        <w:tc>
          <w:tcPr>
            <w:tcW w:w="926"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w:t>
            </w:r>
          </w:p>
        </w:tc>
        <w:tc>
          <w:tcPr>
            <w:tcW w:w="3261"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来安县中医院设计采购施工一体化(EPC)工程总承包项目净化工程</w:t>
            </w:r>
          </w:p>
        </w:tc>
        <w:tc>
          <w:tcPr>
            <w:tcW w:w="1559"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2663.6</w:t>
            </w:r>
          </w:p>
        </w:tc>
        <w:tc>
          <w:tcPr>
            <w:tcW w:w="992"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2019.11.20-2020.4.20</w:t>
            </w:r>
          </w:p>
        </w:tc>
        <w:tc>
          <w:tcPr>
            <w:tcW w:w="992"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zh-CN" w:eastAsia="zh-CN"/>
              </w:rPr>
              <w:t>安徽省滁州市</w:t>
            </w:r>
          </w:p>
        </w:tc>
        <w:tc>
          <w:tcPr>
            <w:tcW w:w="851"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来安县中医院</w:t>
            </w:r>
          </w:p>
        </w:tc>
        <w:tc>
          <w:tcPr>
            <w:tcW w:w="1417"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设计施工一体化</w:t>
            </w:r>
          </w:p>
        </w:tc>
        <w:tc>
          <w:tcPr>
            <w:tcW w:w="141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本工程图纸、清单、答疑、满足图纸设计规范要求范围内的所有净化工程（包含净化工程区域的放射科防护工程）</w:t>
            </w:r>
          </w:p>
        </w:tc>
        <w:tc>
          <w:tcPr>
            <w:tcW w:w="991"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唐青峰</w:t>
            </w:r>
          </w:p>
        </w:tc>
      </w:tr>
    </w:tbl>
    <w:p>
      <w:pPr>
        <w:ind w:firstLine="420" w:firstLineChars="200"/>
      </w:pPr>
      <w:r>
        <w:rPr>
          <w:rFonts w:hint="eastAsia"/>
        </w:rPr>
        <w:t>注：1、</w:t>
      </w:r>
      <w:r>
        <w:rPr>
          <w:rFonts w:hint="eastAsia"/>
          <w:u w:val="single"/>
        </w:rPr>
        <w:t>指定类型</w:t>
      </w:r>
      <w:r>
        <w:rPr>
          <w:rFonts w:hint="eastAsia"/>
        </w:rPr>
        <w:t>项目指：“施工阶段使用BIM技术”或“采用设计施工一体化承包模式” 或“采用住宅产业化技术”的项目，没有此类业绩请填写 “无”；2、优先提供深圳市（或广东地区）典型工程；3、项目获奖情况指获国家级奖励。</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6875"/>
    <w:rsid w:val="00050624"/>
    <w:rsid w:val="000B7408"/>
    <w:rsid w:val="000C0170"/>
    <w:rsid w:val="000D0816"/>
    <w:rsid w:val="00154737"/>
    <w:rsid w:val="00176CC1"/>
    <w:rsid w:val="001A0AEF"/>
    <w:rsid w:val="001C4591"/>
    <w:rsid w:val="001C6C78"/>
    <w:rsid w:val="001D4CBF"/>
    <w:rsid w:val="00206990"/>
    <w:rsid w:val="00226066"/>
    <w:rsid w:val="0025465B"/>
    <w:rsid w:val="00295B0F"/>
    <w:rsid w:val="002E713D"/>
    <w:rsid w:val="00337A49"/>
    <w:rsid w:val="00341CA3"/>
    <w:rsid w:val="003602A4"/>
    <w:rsid w:val="003D1001"/>
    <w:rsid w:val="003D11B4"/>
    <w:rsid w:val="003D2157"/>
    <w:rsid w:val="003F5EA2"/>
    <w:rsid w:val="003F6E3C"/>
    <w:rsid w:val="0056451D"/>
    <w:rsid w:val="005D1C4B"/>
    <w:rsid w:val="00643800"/>
    <w:rsid w:val="0069462E"/>
    <w:rsid w:val="007A6E98"/>
    <w:rsid w:val="007E4F0F"/>
    <w:rsid w:val="008445AF"/>
    <w:rsid w:val="0086489E"/>
    <w:rsid w:val="008E2628"/>
    <w:rsid w:val="008F1DC3"/>
    <w:rsid w:val="009716B1"/>
    <w:rsid w:val="00985A66"/>
    <w:rsid w:val="00985E21"/>
    <w:rsid w:val="009955B7"/>
    <w:rsid w:val="00996AC9"/>
    <w:rsid w:val="009A02E7"/>
    <w:rsid w:val="009B3282"/>
    <w:rsid w:val="00A10AB7"/>
    <w:rsid w:val="00A2240F"/>
    <w:rsid w:val="00A41478"/>
    <w:rsid w:val="00A72F51"/>
    <w:rsid w:val="00A76C35"/>
    <w:rsid w:val="00A8555D"/>
    <w:rsid w:val="00AA2019"/>
    <w:rsid w:val="00AA68A5"/>
    <w:rsid w:val="00AB2C97"/>
    <w:rsid w:val="00AD067D"/>
    <w:rsid w:val="00AF3140"/>
    <w:rsid w:val="00AF346F"/>
    <w:rsid w:val="00BA4EF5"/>
    <w:rsid w:val="00BA6B4C"/>
    <w:rsid w:val="00BF24E5"/>
    <w:rsid w:val="00BF67DA"/>
    <w:rsid w:val="00C01413"/>
    <w:rsid w:val="00C11173"/>
    <w:rsid w:val="00C20CA5"/>
    <w:rsid w:val="00C35B46"/>
    <w:rsid w:val="00C758A6"/>
    <w:rsid w:val="00CC2897"/>
    <w:rsid w:val="00CE2D83"/>
    <w:rsid w:val="00CF3D63"/>
    <w:rsid w:val="00D05915"/>
    <w:rsid w:val="00D258DC"/>
    <w:rsid w:val="00D26367"/>
    <w:rsid w:val="00D32B3D"/>
    <w:rsid w:val="00D3724F"/>
    <w:rsid w:val="00D447FD"/>
    <w:rsid w:val="00D53870"/>
    <w:rsid w:val="00D7005B"/>
    <w:rsid w:val="00DE4B15"/>
    <w:rsid w:val="00E1133B"/>
    <w:rsid w:val="00EA2FC1"/>
    <w:rsid w:val="00EB00A7"/>
    <w:rsid w:val="00EF26A2"/>
    <w:rsid w:val="00F2271F"/>
    <w:rsid w:val="00FD1242"/>
    <w:rsid w:val="016E54D2"/>
    <w:rsid w:val="03717D2C"/>
    <w:rsid w:val="04BB4A62"/>
    <w:rsid w:val="06231E4A"/>
    <w:rsid w:val="075D1368"/>
    <w:rsid w:val="080E6224"/>
    <w:rsid w:val="0932148C"/>
    <w:rsid w:val="0A9B7C10"/>
    <w:rsid w:val="0CB16402"/>
    <w:rsid w:val="0D500D75"/>
    <w:rsid w:val="11E44E25"/>
    <w:rsid w:val="12747B5F"/>
    <w:rsid w:val="12E772E4"/>
    <w:rsid w:val="14ED4C39"/>
    <w:rsid w:val="15C86214"/>
    <w:rsid w:val="17D4384D"/>
    <w:rsid w:val="19BE4604"/>
    <w:rsid w:val="1CDD0A00"/>
    <w:rsid w:val="20D458A4"/>
    <w:rsid w:val="22776795"/>
    <w:rsid w:val="227D652F"/>
    <w:rsid w:val="22873A35"/>
    <w:rsid w:val="266903F6"/>
    <w:rsid w:val="29880120"/>
    <w:rsid w:val="328D218A"/>
    <w:rsid w:val="33E00D53"/>
    <w:rsid w:val="34C87ACD"/>
    <w:rsid w:val="355443ED"/>
    <w:rsid w:val="38017966"/>
    <w:rsid w:val="388C21C5"/>
    <w:rsid w:val="388C61D8"/>
    <w:rsid w:val="3ADA75C0"/>
    <w:rsid w:val="3C9B215F"/>
    <w:rsid w:val="3EAA5431"/>
    <w:rsid w:val="449F6BF3"/>
    <w:rsid w:val="47E32BAF"/>
    <w:rsid w:val="497D499A"/>
    <w:rsid w:val="4B784D9A"/>
    <w:rsid w:val="4D05218B"/>
    <w:rsid w:val="4E2439DE"/>
    <w:rsid w:val="50A03AC3"/>
    <w:rsid w:val="512879F4"/>
    <w:rsid w:val="51DF4386"/>
    <w:rsid w:val="520E0784"/>
    <w:rsid w:val="52B618DB"/>
    <w:rsid w:val="537E1A3B"/>
    <w:rsid w:val="586B46DD"/>
    <w:rsid w:val="586D1432"/>
    <w:rsid w:val="58C60A56"/>
    <w:rsid w:val="58E44F09"/>
    <w:rsid w:val="5AB5456B"/>
    <w:rsid w:val="5B994ECD"/>
    <w:rsid w:val="5CF6793F"/>
    <w:rsid w:val="5D5E40E7"/>
    <w:rsid w:val="5E4817B3"/>
    <w:rsid w:val="62E82EE1"/>
    <w:rsid w:val="63D051C2"/>
    <w:rsid w:val="66003FCE"/>
    <w:rsid w:val="66A078C9"/>
    <w:rsid w:val="67E45EB9"/>
    <w:rsid w:val="68735A41"/>
    <w:rsid w:val="6879117E"/>
    <w:rsid w:val="69E23C75"/>
    <w:rsid w:val="6B8204A3"/>
    <w:rsid w:val="6BD94D5B"/>
    <w:rsid w:val="6C5D331F"/>
    <w:rsid w:val="6D2507F7"/>
    <w:rsid w:val="70BA572F"/>
    <w:rsid w:val="71874238"/>
    <w:rsid w:val="72DA0699"/>
    <w:rsid w:val="735008A6"/>
    <w:rsid w:val="73AE2E48"/>
    <w:rsid w:val="73D72B96"/>
    <w:rsid w:val="74387CB8"/>
    <w:rsid w:val="748F5CDA"/>
    <w:rsid w:val="74E76FE8"/>
    <w:rsid w:val="760A3A78"/>
    <w:rsid w:val="789752AE"/>
    <w:rsid w:val="78F91303"/>
    <w:rsid w:val="79F521A7"/>
    <w:rsid w:val="7B5D2F2F"/>
    <w:rsid w:val="7D723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eastAsia="仿宋_GB2312" w:cs="Times New Roman"/>
      <w:sz w:val="32"/>
    </w:r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qFormat/>
    <w:uiPriority w:val="20"/>
    <w:rPr>
      <w:i/>
    </w:rPr>
  </w:style>
  <w:style w:type="character" w:customStyle="1" w:styleId="11">
    <w:name w:val="页眉 Char"/>
    <w:basedOn w:val="9"/>
    <w:link w:val="6"/>
    <w:qFormat/>
    <w:uiPriority w:val="99"/>
    <w:rPr>
      <w:rFonts w:ascii="Calibri" w:hAnsi="Calibri" w:eastAsia="宋体" w:cs="Times New Roman"/>
      <w:sz w:val="18"/>
      <w:szCs w:val="18"/>
    </w:rPr>
  </w:style>
  <w:style w:type="character" w:customStyle="1" w:styleId="12">
    <w:name w:val="页脚 Char"/>
    <w:basedOn w:val="9"/>
    <w:link w:val="5"/>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168</Words>
  <Characters>962</Characters>
  <Lines>8</Lines>
  <Paragraphs>2</Paragraphs>
  <TotalTime>6</TotalTime>
  <ScaleCrop>false</ScaleCrop>
  <LinksUpToDate>false</LinksUpToDate>
  <CharactersWithSpaces>1128</CharactersWithSpaces>
  <Application>WPS Office_11.1.0.10941_F1E327BC-269C-435d-A152-05C5408002CA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2019-12-30T09:31:00Z</dcterms:created>
  <dc:creator>楚晟曦</dc:creator>
  <cp:lastModifiedBy>大清早出来</cp:lastModifiedBy>
  <cp:lastPrinted>2021-09-17T10:22:00Z</cp:lastPrinted>
  <dcterms:modified xsi:type="dcterms:W3CDTF">2022-02-11T13:48:06Z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2052-11.1.0.10941</vt:lpwstr>
  </property>
  <property fmtid="{D5CDD505-2E9C-101B-9397-08002B2CF9AE}" pid="3" name="ICV">
    <vt:lpwstr>139FF4B50E514739A4437F62B27E2D53</vt:lpwstr>
  </property>
</Properties>
</file>