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0" w:rsidRPr="00653184" w:rsidRDefault="00C64260" w:rsidP="00C64260">
      <w:pPr>
        <w:spacing w:line="720" w:lineRule="auto"/>
        <w:jc w:val="left"/>
        <w:rPr>
          <w:rFonts w:ascii="宋体" w:hAnsi="宋体"/>
          <w:b/>
          <w:sz w:val="52"/>
        </w:rPr>
      </w:pPr>
      <w:r w:rsidRPr="00653184">
        <w:rPr>
          <w:rFonts w:ascii="宋体" w:hAnsi="宋体" w:hint="eastAsia"/>
          <w:b/>
          <w:sz w:val="52"/>
        </w:rPr>
        <w:t>附件</w:t>
      </w:r>
      <w:r>
        <w:rPr>
          <w:rFonts w:ascii="宋体" w:hAnsi="宋体" w:hint="eastAsia"/>
          <w:b/>
          <w:sz w:val="52"/>
        </w:rPr>
        <w:t>2</w:t>
      </w:r>
    </w:p>
    <w:p w:rsidR="00C64260" w:rsidRPr="00653184" w:rsidRDefault="00C64260" w:rsidP="00C64260">
      <w:pPr>
        <w:spacing w:line="720" w:lineRule="auto"/>
        <w:jc w:val="center"/>
        <w:rPr>
          <w:rFonts w:ascii="宋体" w:hAnsi="宋体"/>
          <w:b/>
          <w:sz w:val="52"/>
        </w:rPr>
      </w:pPr>
    </w:p>
    <w:p w:rsidR="00C64260" w:rsidRPr="00653184" w:rsidRDefault="00C64260" w:rsidP="00C64260">
      <w:pPr>
        <w:spacing w:line="720" w:lineRule="auto"/>
        <w:jc w:val="center"/>
        <w:rPr>
          <w:rFonts w:ascii="宋体" w:hAnsi="宋体"/>
          <w:b/>
          <w:sz w:val="52"/>
        </w:rPr>
      </w:pPr>
      <w:r w:rsidRPr="00653184">
        <w:rPr>
          <w:rFonts w:ascii="宋体" w:hAnsi="宋体" w:hint="eastAsia"/>
          <w:b/>
          <w:sz w:val="52"/>
        </w:rPr>
        <w:t>深圳市建筑工</w:t>
      </w:r>
      <w:proofErr w:type="gramStart"/>
      <w:r w:rsidRPr="00653184">
        <w:rPr>
          <w:rFonts w:ascii="宋体" w:hAnsi="宋体" w:hint="eastAsia"/>
          <w:b/>
          <w:sz w:val="52"/>
        </w:rPr>
        <w:t>务</w:t>
      </w:r>
      <w:proofErr w:type="gramEnd"/>
      <w:r w:rsidRPr="00653184">
        <w:rPr>
          <w:rFonts w:ascii="宋体" w:hAnsi="宋体" w:hint="eastAsia"/>
          <w:b/>
          <w:sz w:val="52"/>
        </w:rPr>
        <w:t>署</w:t>
      </w:r>
    </w:p>
    <w:p w:rsidR="00C64260" w:rsidRPr="00653184" w:rsidRDefault="00D36DA7" w:rsidP="00C64260">
      <w:pPr>
        <w:spacing w:line="720" w:lineRule="auto"/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  <w:u w:val="single"/>
        </w:rPr>
        <w:t>出入口控制系统</w:t>
      </w:r>
      <w:r w:rsidR="00C64260" w:rsidRPr="00653184">
        <w:rPr>
          <w:rFonts w:ascii="宋体" w:hAnsi="宋体" w:hint="eastAsia"/>
          <w:b/>
          <w:sz w:val="52"/>
        </w:rPr>
        <w:t>入库申报资料</w:t>
      </w:r>
      <w:r w:rsidR="00D94770">
        <w:rPr>
          <w:rStyle w:val="a5"/>
          <w:rFonts w:ascii="宋体" w:hAnsi="宋体"/>
          <w:b/>
          <w:sz w:val="52"/>
        </w:rPr>
        <w:footnoteReference w:id="1"/>
      </w:r>
    </w:p>
    <w:p w:rsidR="00C64260" w:rsidRDefault="00C64260" w:rsidP="00C64260">
      <w:pPr>
        <w:jc w:val="center"/>
        <w:rPr>
          <w:rFonts w:ascii="宋体" w:hAnsi="宋体"/>
          <w:sz w:val="44"/>
        </w:rPr>
      </w:pPr>
    </w:p>
    <w:p w:rsidR="00C64260" w:rsidRDefault="00C64260" w:rsidP="00C64260">
      <w:pPr>
        <w:jc w:val="center"/>
        <w:rPr>
          <w:rFonts w:ascii="宋体" w:hAnsi="宋体"/>
          <w:sz w:val="44"/>
        </w:rPr>
      </w:pPr>
    </w:p>
    <w:p w:rsidR="00C64260" w:rsidRPr="00653184" w:rsidRDefault="00C64260" w:rsidP="00C64260">
      <w:pPr>
        <w:jc w:val="center"/>
        <w:rPr>
          <w:rFonts w:ascii="宋体" w:hAnsi="宋体"/>
          <w:sz w:val="44"/>
        </w:rPr>
      </w:pPr>
    </w:p>
    <w:p w:rsidR="00C64260" w:rsidRPr="00653184" w:rsidRDefault="00C64260" w:rsidP="00C64260">
      <w:pPr>
        <w:spacing w:line="720" w:lineRule="auto"/>
        <w:ind w:rightChars="-500" w:right="-1050"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申报企业名称：______________________（加盖公章）</w:t>
      </w:r>
    </w:p>
    <w:p w:rsidR="00C64260" w:rsidRPr="00653184" w:rsidRDefault="00C64260" w:rsidP="00C64260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申报企业注册地址：_____________________</w:t>
      </w:r>
    </w:p>
    <w:p w:rsidR="00C64260" w:rsidRPr="00653184" w:rsidRDefault="00D36DA7" w:rsidP="00C64260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>
        <w:rPr>
          <w:rFonts w:ascii="宋体" w:hAnsi="宋体" w:cs="宋体" w:hint="eastAsia"/>
          <w:color w:val="000000"/>
          <w:kern w:val="0"/>
          <w:sz w:val="36"/>
          <w:szCs w:val="24"/>
        </w:rPr>
        <w:t>出入口控制系统</w:t>
      </w:r>
      <w:r w:rsidR="00C64260"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制造工厂地址：_________________</w:t>
      </w:r>
    </w:p>
    <w:p w:rsidR="00C64260" w:rsidRPr="00653184" w:rsidRDefault="00C64260" w:rsidP="00C64260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 xml:space="preserve">联 系 人：____________________________ </w:t>
      </w:r>
    </w:p>
    <w:p w:rsidR="00C64260" w:rsidRPr="00653184" w:rsidRDefault="00C64260" w:rsidP="00C64260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联系电话：____________________________</w:t>
      </w:r>
    </w:p>
    <w:p w:rsidR="00C64260" w:rsidRPr="00653184" w:rsidRDefault="00C64260" w:rsidP="00C64260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  <w:sectPr w:rsidR="00C64260" w:rsidRPr="00653184" w:rsidSect="00CE5153">
          <w:footerReference w:type="default" r:id="rId9"/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 xml:space="preserve">申请日期：____________________________ </w:t>
      </w:r>
    </w:p>
    <w:sdt>
      <w:sdtPr>
        <w:rPr>
          <w:rFonts w:ascii="宋体" w:eastAsia="宋体" w:hAnsi="宋体" w:cstheme="minorBidi"/>
          <w:b w:val="0"/>
          <w:bCs w:val="0"/>
          <w:color w:val="auto"/>
          <w:kern w:val="2"/>
          <w:sz w:val="21"/>
          <w:szCs w:val="24"/>
          <w:lang w:val="zh-CN"/>
        </w:rPr>
        <w:id w:val="22048576"/>
        <w:docPartObj>
          <w:docPartGallery w:val="Table of Contents"/>
          <w:docPartUnique/>
        </w:docPartObj>
      </w:sdtPr>
      <w:sdtEndPr>
        <w:rPr>
          <w:rFonts w:cs="Times New Roman"/>
          <w:szCs w:val="22"/>
          <w:lang w:val="en-US"/>
        </w:rPr>
      </w:sdtEndPr>
      <w:sdtContent>
        <w:p w:rsidR="00103572" w:rsidRPr="00664291" w:rsidRDefault="00103572" w:rsidP="00103572">
          <w:pPr>
            <w:pStyle w:val="TOC"/>
            <w:jc w:val="center"/>
            <w:rPr>
              <w:rFonts w:ascii="宋体" w:eastAsia="宋体" w:hAnsi="宋体"/>
              <w:color w:val="auto"/>
              <w:sz w:val="40"/>
              <w:szCs w:val="40"/>
            </w:rPr>
          </w:pPr>
          <w:r w:rsidRPr="00664291">
            <w:rPr>
              <w:rFonts w:ascii="宋体" w:eastAsia="宋体" w:hAnsi="宋体"/>
              <w:color w:val="auto"/>
              <w:sz w:val="40"/>
              <w:szCs w:val="40"/>
              <w:lang w:val="zh-CN"/>
            </w:rPr>
            <w:t>目录</w:t>
          </w:r>
        </w:p>
        <w:p w:rsidR="00A847B3" w:rsidRDefault="00103572">
          <w:pPr>
            <w:pStyle w:val="10"/>
            <w:tabs>
              <w:tab w:val="right" w:leader="dot" w:pos="8296"/>
            </w:tabs>
            <w:rPr>
              <w:noProof/>
            </w:rPr>
          </w:pPr>
          <w:r w:rsidRPr="00DA2A34">
            <w:rPr>
              <w:rFonts w:ascii="宋体" w:eastAsia="宋体" w:hAnsi="宋体"/>
              <w:sz w:val="52"/>
              <w:szCs w:val="52"/>
            </w:rPr>
            <w:fldChar w:fldCharType="begin"/>
          </w:r>
          <w:r w:rsidRPr="00DA2A34">
            <w:rPr>
              <w:rFonts w:ascii="宋体" w:eastAsia="宋体" w:hAnsi="宋体"/>
              <w:sz w:val="52"/>
              <w:szCs w:val="52"/>
            </w:rPr>
            <w:instrText xml:space="preserve"> TOC \o "1-3" \h \z \u </w:instrText>
          </w:r>
          <w:r w:rsidRPr="00DA2A34">
            <w:rPr>
              <w:rFonts w:ascii="宋体" w:eastAsia="宋体" w:hAnsi="宋体"/>
              <w:sz w:val="52"/>
              <w:szCs w:val="52"/>
            </w:rPr>
            <w:fldChar w:fldCharType="separate"/>
          </w:r>
          <w:hyperlink w:anchor="_Toc60047765" w:history="1">
            <w:r w:rsidR="00A847B3" w:rsidRPr="00035960">
              <w:rPr>
                <w:rStyle w:val="a9"/>
                <w:rFonts w:ascii="宋体" w:hAnsi="宋体" w:hint="eastAsia"/>
                <w:noProof/>
              </w:rPr>
              <w:t>申报材料真实性承诺书</w:t>
            </w:r>
            <w:r w:rsidR="00A847B3">
              <w:rPr>
                <w:noProof/>
                <w:webHidden/>
              </w:rPr>
              <w:tab/>
            </w:r>
            <w:r w:rsidR="00A847B3">
              <w:rPr>
                <w:noProof/>
                <w:webHidden/>
              </w:rPr>
              <w:fldChar w:fldCharType="begin"/>
            </w:r>
            <w:r w:rsidR="00A847B3">
              <w:rPr>
                <w:noProof/>
                <w:webHidden/>
              </w:rPr>
              <w:instrText xml:space="preserve"> PAGEREF _Toc60047765 \h </w:instrText>
            </w:r>
            <w:r w:rsidR="00A847B3">
              <w:rPr>
                <w:noProof/>
                <w:webHidden/>
              </w:rPr>
            </w:r>
            <w:r w:rsidR="00A847B3">
              <w:rPr>
                <w:noProof/>
                <w:webHidden/>
              </w:rPr>
              <w:fldChar w:fldCharType="separate"/>
            </w:r>
            <w:r w:rsidR="00A847B3">
              <w:rPr>
                <w:noProof/>
                <w:webHidden/>
              </w:rPr>
              <w:t>1</w:t>
            </w:r>
            <w:r w:rsidR="00A847B3"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60047766" w:history="1">
            <w:r w:rsidRPr="00035960">
              <w:rPr>
                <w:rStyle w:val="a9"/>
                <w:rFonts w:ascii="宋体" w:hAnsi="宋体" w:hint="eastAsia"/>
                <w:noProof/>
              </w:rPr>
              <w:t>表</w:t>
            </w:r>
            <w:r w:rsidRPr="00035960">
              <w:rPr>
                <w:rStyle w:val="a9"/>
                <w:rFonts w:ascii="宋体" w:hAnsi="宋体"/>
                <w:noProof/>
              </w:rPr>
              <w:t xml:space="preserve">1-1  </w:t>
            </w:r>
            <w:r w:rsidRPr="00035960">
              <w:rPr>
                <w:rStyle w:val="a9"/>
                <w:rFonts w:ascii="宋体" w:hAnsi="宋体" w:hint="eastAsia"/>
                <w:noProof/>
              </w:rPr>
              <w:t>材料设备制造商基本信息表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60047767" w:history="1">
            <w:r w:rsidRPr="00035960">
              <w:rPr>
                <w:rStyle w:val="a9"/>
                <w:rFonts w:ascii="宋体" w:hAnsi="宋体" w:hint="eastAsia"/>
                <w:noProof/>
              </w:rPr>
              <w:t>表</w:t>
            </w:r>
            <w:r w:rsidRPr="00035960">
              <w:rPr>
                <w:rStyle w:val="a9"/>
                <w:rFonts w:ascii="宋体" w:hAnsi="宋体"/>
                <w:noProof/>
              </w:rPr>
              <w:t xml:space="preserve">1-2  </w:t>
            </w:r>
            <w:r w:rsidRPr="00035960">
              <w:rPr>
                <w:rStyle w:val="a9"/>
                <w:rFonts w:ascii="宋体" w:hAnsi="宋体" w:hint="eastAsia"/>
                <w:noProof/>
              </w:rPr>
              <w:t>材料设备代理商基本信息表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60047768" w:history="1">
            <w:r w:rsidRPr="00035960">
              <w:rPr>
                <w:rStyle w:val="a9"/>
                <w:rFonts w:ascii="宋体" w:hAnsi="宋体" w:hint="eastAsia"/>
                <w:noProof/>
              </w:rPr>
              <w:t>表</w:t>
            </w:r>
            <w:r w:rsidRPr="00035960">
              <w:rPr>
                <w:rStyle w:val="a9"/>
                <w:rFonts w:ascii="宋体" w:hAnsi="宋体"/>
                <w:noProof/>
              </w:rPr>
              <w:t xml:space="preserve">2 </w:t>
            </w:r>
            <w:r w:rsidRPr="00035960">
              <w:rPr>
                <w:rStyle w:val="a9"/>
                <w:rFonts w:ascii="宋体" w:hAnsi="宋体" w:hint="eastAsia"/>
                <w:noProof/>
              </w:rPr>
              <w:t>供应商简介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60047769" w:history="1">
            <w:r w:rsidRPr="00035960">
              <w:rPr>
                <w:rStyle w:val="a9"/>
                <w:rFonts w:ascii="宋体" w:hAnsi="宋体" w:hint="eastAsia"/>
                <w:noProof/>
              </w:rPr>
              <w:t>表</w:t>
            </w:r>
            <w:r w:rsidRPr="00035960">
              <w:rPr>
                <w:rStyle w:val="a9"/>
                <w:rFonts w:ascii="宋体" w:hAnsi="宋体"/>
                <w:noProof/>
              </w:rPr>
              <w:t xml:space="preserve">3  </w:t>
            </w:r>
            <w:r w:rsidRPr="00035960">
              <w:rPr>
                <w:rStyle w:val="a9"/>
                <w:rFonts w:ascii="宋体" w:hAnsi="宋体" w:hint="eastAsia"/>
                <w:noProof/>
              </w:rPr>
              <w:t>企业基本信息评价表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770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3.1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：企业基本信息证明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771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3.2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：企业信用等级证明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772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3.3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：出入口控制系统加工最早时间证明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773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3.4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</w:t>
            </w:r>
            <w:r w:rsidRPr="00035960">
              <w:rPr>
                <w:rStyle w:val="a9"/>
                <w:rFonts w:ascii="宋体" w:hAnsi="宋体"/>
                <w:noProof/>
              </w:rPr>
              <w:t>2019</w:t>
            </w:r>
            <w:r w:rsidRPr="00035960">
              <w:rPr>
                <w:rStyle w:val="a9"/>
                <w:rFonts w:ascii="宋体" w:hAnsi="宋体" w:hint="eastAsia"/>
                <w:noProof/>
              </w:rPr>
              <w:t>年申报企业年营业收入证明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774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3.5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</w:t>
            </w:r>
            <w:r w:rsidRPr="00035960">
              <w:rPr>
                <w:rStyle w:val="a9"/>
                <w:rFonts w:ascii="宋体" w:hAnsi="宋体"/>
                <w:noProof/>
              </w:rPr>
              <w:t>2019</w:t>
            </w:r>
            <w:r w:rsidRPr="00035960">
              <w:rPr>
                <w:rStyle w:val="a9"/>
                <w:rFonts w:ascii="宋体" w:hAnsi="宋体" w:hint="eastAsia"/>
                <w:noProof/>
              </w:rPr>
              <w:t>年申报企业出入口控制系统销售额证明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775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3.6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：建筑面积证明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60047776" w:history="1">
            <w:r w:rsidRPr="00035960">
              <w:rPr>
                <w:rStyle w:val="a9"/>
                <w:rFonts w:ascii="宋体" w:hAnsi="宋体" w:hint="eastAsia"/>
                <w:noProof/>
              </w:rPr>
              <w:t>表</w:t>
            </w:r>
            <w:r w:rsidRPr="00035960">
              <w:rPr>
                <w:rStyle w:val="a9"/>
                <w:rFonts w:ascii="宋体" w:hAnsi="宋体"/>
                <w:noProof/>
              </w:rPr>
              <w:t xml:space="preserve">4  </w:t>
            </w:r>
            <w:r w:rsidRPr="00035960">
              <w:rPr>
                <w:rStyle w:val="a9"/>
                <w:rFonts w:ascii="宋体" w:hAnsi="宋体" w:hint="eastAsia"/>
                <w:noProof/>
              </w:rPr>
              <w:t>生产设备评价表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777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4.1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：出入口控制系统加工工艺流程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778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4.2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：出入口控制系统核心部件</w:t>
            </w:r>
            <w:r w:rsidRPr="00035960">
              <w:rPr>
                <w:rStyle w:val="a9"/>
                <w:rFonts w:ascii="宋体" w:hAnsi="宋体"/>
                <w:noProof/>
              </w:rPr>
              <w:t>-</w:t>
            </w:r>
            <w:r w:rsidRPr="00035960">
              <w:rPr>
                <w:rStyle w:val="a9"/>
                <w:rFonts w:ascii="宋体" w:hAnsi="宋体" w:hint="eastAsia"/>
                <w:noProof/>
              </w:rPr>
              <w:t>生产加工厂商证明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779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4.3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：出入口控制系统生产设备证明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60047780" w:history="1">
            <w:r w:rsidRPr="00035960">
              <w:rPr>
                <w:rStyle w:val="a9"/>
                <w:rFonts w:ascii="宋体" w:hAnsi="宋体" w:hint="eastAsia"/>
                <w:noProof/>
              </w:rPr>
              <w:t>表</w:t>
            </w:r>
            <w:r w:rsidRPr="00035960">
              <w:rPr>
                <w:rStyle w:val="a9"/>
                <w:rFonts w:ascii="宋体" w:hAnsi="宋体"/>
                <w:noProof/>
              </w:rPr>
              <w:t xml:space="preserve">5  </w:t>
            </w:r>
            <w:r w:rsidRPr="00035960">
              <w:rPr>
                <w:rStyle w:val="a9"/>
                <w:rFonts w:ascii="宋体" w:hAnsi="宋体" w:hint="eastAsia"/>
                <w:noProof/>
              </w:rPr>
              <w:t>检测设备评价表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781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5.1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：元器件入厂检验设备证明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782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5.2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：成品性能检测设备证明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783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5.3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：成品安规检测设备证明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784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5.4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：成品电磁兼容检测设备证明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785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5.5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：成品可靠性试验设备证明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60047786" w:history="1">
            <w:r w:rsidRPr="00035960">
              <w:rPr>
                <w:rStyle w:val="a9"/>
                <w:rFonts w:ascii="宋体" w:hAnsi="宋体" w:hint="eastAsia"/>
                <w:noProof/>
              </w:rPr>
              <w:t>表</w:t>
            </w:r>
            <w:r w:rsidRPr="00035960">
              <w:rPr>
                <w:rStyle w:val="a9"/>
                <w:rFonts w:ascii="宋体" w:hAnsi="宋体"/>
                <w:noProof/>
              </w:rPr>
              <w:t xml:space="preserve">6  </w:t>
            </w:r>
            <w:r w:rsidRPr="00035960">
              <w:rPr>
                <w:rStyle w:val="a9"/>
                <w:rFonts w:ascii="宋体" w:hAnsi="宋体" w:hint="eastAsia"/>
                <w:noProof/>
              </w:rPr>
              <w:t>研发能力与技术水平评价表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787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6.1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：参编标准证明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788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6.2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：专利证明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789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6.3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：高新技术企业证明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790" w:history="1">
            <w:r w:rsidRPr="00035960">
              <w:rPr>
                <w:rStyle w:val="a9"/>
                <w:rFonts w:hint="eastAsia"/>
                <w:noProof/>
              </w:rPr>
              <w:t>证明材料</w:t>
            </w:r>
            <w:r w:rsidRPr="00035960">
              <w:rPr>
                <w:rStyle w:val="a9"/>
                <w:noProof/>
              </w:rPr>
              <w:t>6.4</w:t>
            </w:r>
            <w:r w:rsidRPr="00035960">
              <w:rPr>
                <w:rStyle w:val="a9"/>
                <w:rFonts w:hint="eastAsia"/>
                <w:noProof/>
              </w:rPr>
              <w:t>：科技进步奖的证明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60047791" w:history="1">
            <w:r w:rsidRPr="00035960">
              <w:rPr>
                <w:rStyle w:val="a9"/>
                <w:rFonts w:ascii="宋体" w:hAnsi="宋体" w:hint="eastAsia"/>
                <w:noProof/>
              </w:rPr>
              <w:t>表</w:t>
            </w:r>
            <w:r w:rsidRPr="00035960">
              <w:rPr>
                <w:rStyle w:val="a9"/>
                <w:rFonts w:ascii="宋体" w:hAnsi="宋体"/>
                <w:noProof/>
              </w:rPr>
              <w:t xml:space="preserve">7  </w:t>
            </w:r>
            <w:r w:rsidRPr="00035960">
              <w:rPr>
                <w:rStyle w:val="a9"/>
                <w:rFonts w:ascii="宋体" w:hAnsi="宋体" w:hint="eastAsia"/>
                <w:noProof/>
              </w:rPr>
              <w:t>质量管理体系及产品认证评价表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792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7.1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：质量管理体系认证情况证明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793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7.2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：质量管理体系认证运行情况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794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7.3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：出入口控制系统产品认证情况证明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795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7.4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：企业价格管理体系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60047796" w:history="1">
            <w:r w:rsidRPr="00035960">
              <w:rPr>
                <w:rStyle w:val="a9"/>
                <w:rFonts w:ascii="宋体" w:hAnsi="宋体" w:hint="eastAsia"/>
                <w:noProof/>
              </w:rPr>
              <w:t>表</w:t>
            </w:r>
            <w:r w:rsidRPr="00035960">
              <w:rPr>
                <w:rStyle w:val="a9"/>
                <w:rFonts w:ascii="宋体" w:hAnsi="宋体"/>
                <w:noProof/>
              </w:rPr>
              <w:t xml:space="preserve">8  </w:t>
            </w:r>
            <w:r w:rsidRPr="00035960">
              <w:rPr>
                <w:rStyle w:val="a9"/>
                <w:rFonts w:ascii="宋体" w:hAnsi="宋体" w:hint="eastAsia"/>
                <w:noProof/>
              </w:rPr>
              <w:t>质量管理体系及产品认证评价表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797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8.1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：公共建筑应用情况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798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8.2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：政府投资非公共建筑应用情况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60047799" w:history="1">
            <w:r w:rsidRPr="00035960">
              <w:rPr>
                <w:rStyle w:val="a9"/>
                <w:rFonts w:ascii="宋体" w:hAnsi="宋体" w:hint="eastAsia"/>
                <w:noProof/>
              </w:rPr>
              <w:t>表</w:t>
            </w:r>
            <w:r w:rsidRPr="00035960">
              <w:rPr>
                <w:rStyle w:val="a9"/>
                <w:rFonts w:ascii="宋体" w:hAnsi="宋体"/>
                <w:noProof/>
              </w:rPr>
              <w:t xml:space="preserve">9  </w:t>
            </w:r>
            <w:r w:rsidRPr="00035960">
              <w:rPr>
                <w:rStyle w:val="a9"/>
                <w:rFonts w:ascii="宋体" w:hAnsi="宋体" w:hint="eastAsia"/>
                <w:noProof/>
              </w:rPr>
              <w:t>售后服务能力评价表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800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9.1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：售后服务机构信息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801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9.2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：售后服务体系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802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9.3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：售后专业技术人员证明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803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9.4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：服务响应承诺书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804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9.5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：出入口控制系统销售方证明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7B3" w:rsidRDefault="00A847B3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0047805" w:history="1">
            <w:r w:rsidRPr="00035960">
              <w:rPr>
                <w:rStyle w:val="a9"/>
                <w:rFonts w:ascii="宋体" w:hAnsi="宋体" w:hint="eastAsia"/>
                <w:noProof/>
              </w:rPr>
              <w:t>证明材料</w:t>
            </w:r>
            <w:r w:rsidRPr="00035960">
              <w:rPr>
                <w:rStyle w:val="a9"/>
                <w:rFonts w:ascii="宋体" w:hAnsi="宋体"/>
                <w:noProof/>
              </w:rPr>
              <w:t>9.6</w:t>
            </w:r>
            <w:r w:rsidRPr="00035960">
              <w:rPr>
                <w:rStyle w:val="a9"/>
                <w:rFonts w:ascii="宋体" w:hAnsi="宋体" w:hint="eastAsia"/>
                <w:noProof/>
              </w:rPr>
              <w:t>：出入口控制系统供货周期证明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_Toc60047805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3572" w:rsidRPr="00653184" w:rsidRDefault="00103572" w:rsidP="00103572">
          <w:pPr>
            <w:rPr>
              <w:rFonts w:ascii="宋体" w:hAnsi="宋体"/>
              <w:sz w:val="28"/>
              <w:szCs w:val="28"/>
            </w:rPr>
          </w:pPr>
          <w:r w:rsidRPr="00DA2A34">
            <w:rPr>
              <w:rFonts w:ascii="宋体" w:hAnsi="宋体"/>
              <w:sz w:val="52"/>
              <w:szCs w:val="52"/>
            </w:rPr>
            <w:lastRenderedPageBreak/>
            <w:fldChar w:fldCharType="end"/>
          </w:r>
        </w:p>
      </w:sdtContent>
    </w:sdt>
    <w:p w:rsidR="00103572" w:rsidRPr="00653184" w:rsidRDefault="00103572" w:rsidP="00103572">
      <w:pPr>
        <w:widowControl/>
        <w:spacing w:line="360" w:lineRule="auto"/>
        <w:rPr>
          <w:rFonts w:ascii="宋体" w:hAnsi="宋体"/>
        </w:rPr>
      </w:pPr>
      <w:r w:rsidRPr="00653184">
        <w:rPr>
          <w:rFonts w:ascii="宋体" w:hAnsi="宋体"/>
        </w:rPr>
        <w:br w:type="page"/>
      </w:r>
      <w:bookmarkStart w:id="3" w:name="_Toc476572460"/>
    </w:p>
    <w:p w:rsidR="00103572" w:rsidRPr="00653184" w:rsidRDefault="00103572" w:rsidP="00103572">
      <w:pPr>
        <w:spacing w:line="360" w:lineRule="auto"/>
        <w:jc w:val="right"/>
        <w:rPr>
          <w:rFonts w:ascii="宋体" w:hAnsi="宋体"/>
          <w:sz w:val="40"/>
          <w:szCs w:val="40"/>
        </w:rPr>
        <w:sectPr w:rsidR="00103572" w:rsidRPr="00653184" w:rsidSect="00CE515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4" w:name="_Hlk13606760"/>
      <w:bookmarkEnd w:id="3"/>
    </w:p>
    <w:p w:rsidR="00103572" w:rsidRPr="00653184" w:rsidRDefault="00103572" w:rsidP="00103572">
      <w:pPr>
        <w:pStyle w:val="a8"/>
        <w:rPr>
          <w:rFonts w:ascii="宋体" w:hAnsi="宋体"/>
        </w:rPr>
      </w:pPr>
      <w:bookmarkStart w:id="5" w:name="_Toc60047765"/>
      <w:r w:rsidRPr="00653184">
        <w:rPr>
          <w:rFonts w:ascii="宋体" w:hAnsi="宋体" w:hint="eastAsia"/>
        </w:rPr>
        <w:lastRenderedPageBreak/>
        <w:t>申报材料真实性承诺书</w:t>
      </w:r>
      <w:bookmarkEnd w:id="5"/>
    </w:p>
    <w:p w:rsidR="00103572" w:rsidRPr="00653184" w:rsidRDefault="00103572" w:rsidP="00103572">
      <w:pPr>
        <w:spacing w:line="360" w:lineRule="auto"/>
        <w:rPr>
          <w:rFonts w:ascii="宋体" w:hAnsi="宋体"/>
          <w:sz w:val="28"/>
        </w:rPr>
      </w:pPr>
    </w:p>
    <w:p w:rsidR="00103572" w:rsidRPr="00653184" w:rsidRDefault="00103572" w:rsidP="00103572">
      <w:pPr>
        <w:spacing w:line="360" w:lineRule="auto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深圳市建筑工</w:t>
      </w:r>
      <w:proofErr w:type="gramStart"/>
      <w:r w:rsidRPr="00653184">
        <w:rPr>
          <w:rFonts w:ascii="宋体" w:hAnsi="宋体" w:hint="eastAsia"/>
          <w:sz w:val="32"/>
        </w:rPr>
        <w:t>务</w:t>
      </w:r>
      <w:proofErr w:type="gramEnd"/>
      <w:r w:rsidRPr="00653184">
        <w:rPr>
          <w:rFonts w:ascii="宋体" w:hAnsi="宋体" w:hint="eastAsia"/>
          <w:sz w:val="32"/>
        </w:rPr>
        <w:t>署：</w:t>
      </w:r>
    </w:p>
    <w:p w:rsidR="00103572" w:rsidRPr="00653184" w:rsidRDefault="00103572" w:rsidP="00103572">
      <w:pPr>
        <w:spacing w:line="360" w:lineRule="auto"/>
        <w:ind w:firstLineChars="200" w:firstLine="640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我公司声明：此次申报深圳市建筑工</w:t>
      </w:r>
      <w:proofErr w:type="gramStart"/>
      <w:r w:rsidRPr="00653184">
        <w:rPr>
          <w:rFonts w:ascii="宋体" w:hAnsi="宋体" w:hint="eastAsia"/>
          <w:sz w:val="32"/>
        </w:rPr>
        <w:t>务</w:t>
      </w:r>
      <w:proofErr w:type="gramEnd"/>
      <w:r w:rsidRPr="00653184">
        <w:rPr>
          <w:rFonts w:ascii="宋体" w:hAnsi="宋体" w:hint="eastAsia"/>
          <w:sz w:val="32"/>
        </w:rPr>
        <w:t>署</w:t>
      </w:r>
      <w:r w:rsidR="00D36DA7">
        <w:rPr>
          <w:rFonts w:ascii="宋体" w:hAnsi="宋体" w:hint="eastAsia"/>
          <w:sz w:val="32"/>
          <w:u w:val="single"/>
        </w:rPr>
        <w:t>出入口控制系统</w:t>
      </w:r>
      <w:r w:rsidRPr="00653184">
        <w:rPr>
          <w:rFonts w:ascii="宋体" w:hAnsi="宋体" w:hint="eastAsia"/>
          <w:sz w:val="32"/>
        </w:rPr>
        <w:t>参考品牌库所提交的申报材料内容和所附资料均真实、合法、完整，如有不实之处，愿承担相应的法律责任，并承担由此产生的一切后果。</w:t>
      </w:r>
    </w:p>
    <w:p w:rsidR="00103572" w:rsidRPr="00653184" w:rsidRDefault="00103572" w:rsidP="00103572">
      <w:pPr>
        <w:spacing w:line="360" w:lineRule="auto"/>
        <w:ind w:firstLineChars="200" w:firstLine="640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特此承诺！</w:t>
      </w:r>
    </w:p>
    <w:p w:rsidR="00103572" w:rsidRPr="00653184" w:rsidRDefault="00103572" w:rsidP="00103572">
      <w:pPr>
        <w:spacing w:line="360" w:lineRule="auto"/>
        <w:ind w:firstLineChars="1800" w:firstLine="5760"/>
        <w:rPr>
          <w:rFonts w:ascii="宋体" w:hAnsi="宋体"/>
          <w:sz w:val="32"/>
        </w:rPr>
      </w:pPr>
    </w:p>
    <w:p w:rsidR="00103572" w:rsidRPr="00653184" w:rsidRDefault="00103572" w:rsidP="00103572">
      <w:pPr>
        <w:spacing w:line="360" w:lineRule="auto"/>
        <w:ind w:firstLineChars="1800" w:firstLine="5760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单位（盖章）</w:t>
      </w:r>
    </w:p>
    <w:p w:rsidR="00103572" w:rsidRPr="00653184" w:rsidRDefault="00103572" w:rsidP="00103572">
      <w:pPr>
        <w:spacing w:line="360" w:lineRule="auto"/>
        <w:ind w:firstLineChars="1300" w:firstLine="4160"/>
        <w:rPr>
          <w:rFonts w:ascii="宋体" w:hAnsi="宋体"/>
          <w:sz w:val="32"/>
        </w:rPr>
      </w:pPr>
    </w:p>
    <w:p w:rsidR="00103572" w:rsidRPr="00653184" w:rsidRDefault="00103572" w:rsidP="00103572">
      <w:pPr>
        <w:spacing w:line="360" w:lineRule="auto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 xml:space="preserve">                   单位法定代表人或代理人（签字）：</w:t>
      </w:r>
    </w:p>
    <w:p w:rsidR="00103572" w:rsidRPr="00653184" w:rsidRDefault="00103572" w:rsidP="00103572">
      <w:pPr>
        <w:spacing w:line="360" w:lineRule="auto"/>
        <w:rPr>
          <w:rFonts w:ascii="宋体" w:hAnsi="宋体"/>
          <w:sz w:val="32"/>
        </w:rPr>
      </w:pPr>
    </w:p>
    <w:p w:rsidR="00103572" w:rsidRPr="00653184" w:rsidRDefault="00103572" w:rsidP="00103572">
      <w:pPr>
        <w:spacing w:line="360" w:lineRule="auto"/>
        <w:jc w:val="right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年      月     日</w:t>
      </w:r>
    </w:p>
    <w:p w:rsidR="00103572" w:rsidRPr="00653184" w:rsidRDefault="00103572" w:rsidP="00103572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 w:rsidRPr="00653184">
        <w:rPr>
          <w:rFonts w:ascii="宋体" w:hAnsi="宋体"/>
        </w:rPr>
        <w:br w:type="page"/>
      </w:r>
    </w:p>
    <w:p w:rsidR="00103572" w:rsidRPr="00653184" w:rsidRDefault="00103572" w:rsidP="00103572">
      <w:pPr>
        <w:pStyle w:val="a8"/>
        <w:rPr>
          <w:rFonts w:ascii="宋体" w:hAnsi="宋体"/>
          <w:sz w:val="44"/>
          <w:szCs w:val="44"/>
        </w:rPr>
      </w:pPr>
      <w:bookmarkStart w:id="6" w:name="_Toc60047766"/>
      <w:r w:rsidRPr="00653184">
        <w:rPr>
          <w:rFonts w:ascii="宋体" w:hAnsi="宋体" w:hint="eastAsia"/>
          <w:sz w:val="44"/>
          <w:szCs w:val="44"/>
        </w:rPr>
        <w:lastRenderedPageBreak/>
        <w:t>表1</w:t>
      </w:r>
      <w:r>
        <w:rPr>
          <w:rFonts w:ascii="宋体" w:hAnsi="宋体"/>
          <w:sz w:val="44"/>
          <w:szCs w:val="44"/>
        </w:rPr>
        <w:t>-1</w:t>
      </w:r>
      <w:r w:rsidRPr="00653184">
        <w:rPr>
          <w:rFonts w:ascii="宋体" w:hAnsi="宋体" w:hint="eastAsia"/>
          <w:sz w:val="44"/>
          <w:szCs w:val="44"/>
        </w:rPr>
        <w:t xml:space="preserve">  材料设备</w:t>
      </w:r>
      <w:r w:rsidRPr="00653184">
        <w:rPr>
          <w:rFonts w:ascii="宋体" w:hAnsi="宋体" w:hint="eastAsia"/>
          <w:sz w:val="44"/>
          <w:szCs w:val="44"/>
          <w:u w:val="single"/>
        </w:rPr>
        <w:t>制造商</w:t>
      </w:r>
      <w:r w:rsidRPr="00653184">
        <w:rPr>
          <w:rFonts w:ascii="宋体" w:hAnsi="宋体"/>
          <w:sz w:val="44"/>
          <w:szCs w:val="44"/>
        </w:rPr>
        <w:t>基本信息表</w:t>
      </w:r>
      <w:bookmarkEnd w:id="6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2761"/>
        <w:gridCol w:w="1560"/>
        <w:gridCol w:w="475"/>
        <w:gridCol w:w="2400"/>
      </w:tblGrid>
      <w:tr w:rsidR="00103572" w:rsidRPr="00653184" w:rsidTr="00CE5153">
        <w:trPr>
          <w:trHeight w:val="645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制造商名称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103572" w:rsidRPr="00653184" w:rsidRDefault="00103572" w:rsidP="00CE5153">
            <w:pPr>
              <w:spacing w:line="360" w:lineRule="auto"/>
              <w:jc w:val="left"/>
              <w:rPr>
                <w:rFonts w:ascii="宋体" w:hAnsi="宋体"/>
                <w:b/>
                <w:bCs/>
                <w:highlight w:val="cyan"/>
              </w:rPr>
            </w:pPr>
          </w:p>
        </w:tc>
      </w:tr>
      <w:tr w:rsidR="00103572" w:rsidRPr="00653184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 w:rsidRPr="00653184">
              <w:rPr>
                <w:rFonts w:ascii="宋体" w:hAnsi="宋体" w:cs="宋体"/>
                <w:kern w:val="0"/>
                <w:sz w:val="24"/>
              </w:rPr>
              <w:t>/</w:t>
            </w:r>
            <w:r w:rsidRPr="00653184"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103572" w:rsidRPr="00653184" w:rsidRDefault="00103572" w:rsidP="00CE5153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103572" w:rsidRPr="00653184" w:rsidTr="00CE5153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</w:t>
            </w:r>
            <w:r>
              <w:rPr>
                <w:rFonts w:ascii="宋体" w:hAnsi="宋体" w:cs="宋体" w:hint="eastAsia"/>
                <w:kern w:val="0"/>
                <w:sz w:val="24"/>
              </w:rPr>
              <w:t>注册</w:t>
            </w:r>
            <w:r w:rsidRPr="00653184"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103572" w:rsidRPr="00653184" w:rsidRDefault="00103572" w:rsidP="00CE5153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</w:p>
        </w:tc>
      </w:tr>
      <w:tr w:rsidR="00103572" w:rsidRPr="00653184" w:rsidTr="00CE5153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</w:t>
            </w:r>
            <w:r>
              <w:rPr>
                <w:rFonts w:ascii="宋体" w:hAnsi="宋体" w:cs="宋体" w:hint="eastAsia"/>
                <w:kern w:val="0"/>
                <w:sz w:val="24"/>
              </w:rPr>
              <w:t>生产</w:t>
            </w:r>
            <w:r w:rsidRPr="00653184"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103572" w:rsidRPr="00653184" w:rsidRDefault="00103572" w:rsidP="00CE5153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</w:p>
        </w:tc>
      </w:tr>
      <w:tr w:rsidR="00103572" w:rsidRPr="00653184" w:rsidTr="00CE5153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3572" w:rsidRPr="00653184" w:rsidTr="00CE5153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103572" w:rsidRPr="00653184" w:rsidRDefault="00103572" w:rsidP="00CE5153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103572" w:rsidRPr="00653184" w:rsidRDefault="00103572" w:rsidP="00CE5153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□强电             □弱电</w:t>
            </w:r>
          </w:p>
          <w:p w:rsidR="00103572" w:rsidRPr="00653184" w:rsidRDefault="00103572" w:rsidP="00CE5153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103572" w:rsidRPr="00653184" w:rsidTr="00CE5153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103572" w:rsidRPr="00653184" w:rsidRDefault="00103572" w:rsidP="00CE5153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3572" w:rsidRPr="00653184" w:rsidRDefault="00103572" w:rsidP="00CE5153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品牌LOGO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03572" w:rsidRPr="00653184" w:rsidRDefault="00103572" w:rsidP="00CE5153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</w:p>
        </w:tc>
      </w:tr>
      <w:tr w:rsidR="00103572" w:rsidRPr="00653184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103572" w:rsidRPr="00653184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103572" w:rsidRPr="00653184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103572" w:rsidRPr="00653184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103572" w:rsidRPr="00653184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103572" w:rsidRPr="00653184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103572" w:rsidRPr="00653184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103572" w:rsidRPr="00653184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103572" w:rsidRPr="00653184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103572" w:rsidRPr="00653184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103572" w:rsidRPr="00653184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103572" w:rsidRPr="00653184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103572" w:rsidRPr="00653184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lastRenderedPageBreak/>
              <w:t>公司传真号码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103572" w:rsidRPr="00653184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制造商营业执照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103572" w:rsidRPr="00653184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制造商组织机构代码证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3572" w:rsidRPr="00653184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制造商税务登记证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3572" w:rsidRPr="00653184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103572" w:rsidRPr="00653184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103572" w:rsidRDefault="00103572" w:rsidP="00103572">
      <w:pPr>
        <w:widowControl/>
        <w:jc w:val="left"/>
        <w:rPr>
          <w:rFonts w:ascii="宋体" w:hAnsi="宋体"/>
          <w:b/>
          <w:bCs/>
        </w:rPr>
      </w:pPr>
      <w:r w:rsidRPr="00653184">
        <w:rPr>
          <w:rFonts w:ascii="宋体" w:hAnsi="宋体"/>
          <w:b/>
          <w:bCs/>
        </w:rPr>
        <w:br w:type="page"/>
      </w:r>
      <w:bookmarkEnd w:id="4"/>
    </w:p>
    <w:p w:rsidR="00103572" w:rsidRPr="00653184" w:rsidRDefault="00103572" w:rsidP="00103572">
      <w:pPr>
        <w:pStyle w:val="a8"/>
        <w:rPr>
          <w:rFonts w:ascii="宋体" w:hAnsi="宋体"/>
          <w:sz w:val="44"/>
          <w:szCs w:val="44"/>
        </w:rPr>
      </w:pPr>
      <w:bookmarkStart w:id="7" w:name="_Toc60047767"/>
      <w:r w:rsidRPr="00653184">
        <w:rPr>
          <w:rFonts w:ascii="宋体" w:hAnsi="宋体" w:hint="eastAsia"/>
          <w:sz w:val="44"/>
          <w:szCs w:val="44"/>
        </w:rPr>
        <w:lastRenderedPageBreak/>
        <w:t>表1</w:t>
      </w:r>
      <w:r>
        <w:rPr>
          <w:rFonts w:ascii="宋体" w:hAnsi="宋体"/>
          <w:sz w:val="44"/>
          <w:szCs w:val="44"/>
        </w:rPr>
        <w:t>-2</w:t>
      </w:r>
      <w:r w:rsidRPr="00653184">
        <w:rPr>
          <w:rFonts w:ascii="宋体" w:hAnsi="宋体" w:hint="eastAsia"/>
          <w:sz w:val="44"/>
          <w:szCs w:val="44"/>
        </w:rPr>
        <w:t xml:space="preserve">  材料设备</w:t>
      </w:r>
      <w:r>
        <w:rPr>
          <w:rFonts w:ascii="宋体" w:hAnsi="宋体" w:hint="eastAsia"/>
          <w:sz w:val="44"/>
          <w:szCs w:val="44"/>
          <w:u w:val="single"/>
        </w:rPr>
        <w:t>代理商</w:t>
      </w:r>
      <w:r w:rsidRPr="00653184">
        <w:rPr>
          <w:rFonts w:ascii="宋体" w:hAnsi="宋体"/>
          <w:sz w:val="44"/>
          <w:szCs w:val="44"/>
        </w:rPr>
        <w:t>基本信息表</w:t>
      </w:r>
      <w:bookmarkEnd w:id="7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398"/>
        <w:gridCol w:w="297"/>
        <w:gridCol w:w="1796"/>
        <w:gridCol w:w="306"/>
        <w:gridCol w:w="2400"/>
      </w:tblGrid>
      <w:tr w:rsidR="00103572" w:rsidTr="00CE5153">
        <w:trPr>
          <w:trHeight w:val="581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代理商名称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103572" w:rsidRDefault="00103572" w:rsidP="00CE5153">
            <w:pPr>
              <w:spacing w:line="360" w:lineRule="auto"/>
              <w:jc w:val="left"/>
              <w:rPr>
                <w:rFonts w:ascii="宋体" w:hAnsi="宋体"/>
                <w:b/>
                <w:bCs/>
                <w:highlight w:val="cyan"/>
              </w:rPr>
            </w:pPr>
          </w:p>
        </w:tc>
      </w:tr>
      <w:tr w:rsidR="00103572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103572" w:rsidRDefault="00103572" w:rsidP="00CE5153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103572" w:rsidTr="00CE5153">
        <w:trPr>
          <w:trHeight w:val="602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代理商地址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103572" w:rsidRDefault="00103572" w:rsidP="00CE5153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</w:tr>
      <w:tr w:rsidR="00103572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103572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103572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103572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103572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103572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103572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103572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103572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103572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103572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103572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103572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103572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103572" w:rsidTr="00CE5153">
        <w:trPr>
          <w:trHeight w:val="1432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103572" w:rsidRDefault="00103572" w:rsidP="00CE5153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103572" w:rsidRDefault="00103572" w:rsidP="00CE5153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□强电             □弱电</w:t>
            </w:r>
          </w:p>
          <w:p w:rsidR="00103572" w:rsidRDefault="00103572" w:rsidP="00CE5153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103572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代理品牌</w:t>
            </w:r>
            <w:r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  <w:p w:rsidR="00103572" w:rsidRDefault="00103572" w:rsidP="00CE5153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103572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产品生产地址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103572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产品制造商名称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rPr>
                <w:rFonts w:cs="宋体"/>
                <w:kern w:val="0"/>
                <w:sz w:val="24"/>
                <w:highlight w:val="yellow"/>
              </w:rPr>
            </w:pPr>
          </w:p>
        </w:tc>
      </w:tr>
      <w:tr w:rsidR="00103572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代理商营业执照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103572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代理商组织机构代码证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3572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代理商税务登记证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3572" w:rsidTr="00CE5153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103572" w:rsidRDefault="00103572" w:rsidP="00CE51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103572" w:rsidRDefault="00103572" w:rsidP="00103572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103572" w:rsidRDefault="00103572" w:rsidP="00103572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103572" w:rsidRDefault="00103572" w:rsidP="00103572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103572" w:rsidRDefault="00103572" w:rsidP="00103572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103572" w:rsidRDefault="00103572" w:rsidP="00103572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103572" w:rsidRDefault="00103572" w:rsidP="00103572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103572" w:rsidRDefault="00103572" w:rsidP="00103572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103572" w:rsidRDefault="00103572" w:rsidP="00103572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103572" w:rsidRDefault="00103572" w:rsidP="00103572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103572" w:rsidRDefault="00103572" w:rsidP="00103572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103572" w:rsidRDefault="00103572" w:rsidP="00103572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103572" w:rsidRDefault="00103572" w:rsidP="00103572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103572" w:rsidRDefault="00103572" w:rsidP="00103572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103572" w:rsidRDefault="00103572" w:rsidP="00103572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103572" w:rsidRPr="004413F4" w:rsidRDefault="00103572" w:rsidP="00103572">
      <w:pPr>
        <w:widowControl/>
        <w:jc w:val="left"/>
        <w:rPr>
          <w:rFonts w:ascii="宋体" w:hAnsi="宋体"/>
          <w:b/>
          <w:bCs/>
          <w:sz w:val="44"/>
          <w:szCs w:val="32"/>
        </w:rPr>
      </w:pPr>
    </w:p>
    <w:p w:rsidR="00103572" w:rsidRPr="00653184" w:rsidRDefault="00103572" w:rsidP="00103572">
      <w:pPr>
        <w:pStyle w:val="a8"/>
        <w:spacing w:before="0" w:after="0" w:line="480" w:lineRule="auto"/>
        <w:rPr>
          <w:rFonts w:ascii="宋体" w:hAnsi="宋体"/>
          <w:sz w:val="36"/>
          <w:szCs w:val="36"/>
        </w:rPr>
      </w:pPr>
      <w:bookmarkStart w:id="8" w:name="_Toc60047768"/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 w:rsidRPr="00653184">
        <w:rPr>
          <w:rFonts w:ascii="宋体" w:hAnsi="宋体"/>
          <w:sz w:val="36"/>
          <w:szCs w:val="36"/>
        </w:rPr>
        <w:t>2</w:t>
      </w:r>
      <w:r w:rsidRPr="00653184">
        <w:rPr>
          <w:rFonts w:ascii="宋体" w:hAnsi="宋体" w:hint="eastAsia"/>
          <w:sz w:val="36"/>
          <w:szCs w:val="36"/>
        </w:rPr>
        <w:t xml:space="preserve"> 供应商简介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03572" w:rsidRPr="00653184" w:rsidTr="00CE5153">
        <w:trPr>
          <w:trHeight w:val="2472"/>
        </w:trPr>
        <w:tc>
          <w:tcPr>
            <w:tcW w:w="5000" w:type="pct"/>
          </w:tcPr>
          <w:p w:rsidR="00103572" w:rsidRPr="00653184" w:rsidRDefault="00103572" w:rsidP="00CE5153">
            <w:pPr>
              <w:widowControl/>
              <w:spacing w:line="432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一、供应商</w:t>
            </w: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概述（</w:t>
            </w: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发展历程</w:t>
            </w: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、厂房面积、业务范围、主要设备等介绍）</w:t>
            </w:r>
          </w:p>
          <w:p w:rsidR="00103572" w:rsidRPr="00653184" w:rsidRDefault="00103572" w:rsidP="00CE5153">
            <w:pPr>
              <w:pStyle w:val="a7"/>
              <w:widowControl/>
              <w:spacing w:line="432" w:lineRule="auto"/>
              <w:ind w:left="426" w:firstLineChars="0" w:firstLine="0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</w:p>
        </w:tc>
      </w:tr>
      <w:tr w:rsidR="00103572" w:rsidRPr="00653184" w:rsidTr="00CE5153">
        <w:trPr>
          <w:trHeight w:val="2472"/>
        </w:trPr>
        <w:tc>
          <w:tcPr>
            <w:tcW w:w="5000" w:type="pct"/>
          </w:tcPr>
          <w:p w:rsidR="00103572" w:rsidRPr="00653184" w:rsidRDefault="00103572" w:rsidP="00CE5153">
            <w:pPr>
              <w:widowControl/>
              <w:spacing w:line="432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二、供应商主营产品</w:t>
            </w:r>
          </w:p>
          <w:p w:rsidR="00103572" w:rsidRPr="00653184" w:rsidRDefault="00103572" w:rsidP="00CE5153">
            <w:pPr>
              <w:pStyle w:val="a7"/>
              <w:widowControl/>
              <w:numPr>
                <w:ilvl w:val="0"/>
                <w:numId w:val="1"/>
              </w:numPr>
              <w:spacing w:line="432" w:lineRule="auto"/>
              <w:ind w:firstLineChars="0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产品1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：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  <w:p w:rsidR="00103572" w:rsidRPr="00653184" w:rsidRDefault="00103572" w:rsidP="00CE5153">
            <w:pPr>
              <w:pStyle w:val="a7"/>
              <w:widowControl/>
              <w:numPr>
                <w:ilvl w:val="0"/>
                <w:numId w:val="1"/>
              </w:numPr>
              <w:spacing w:line="432" w:lineRule="auto"/>
              <w:ind w:firstLineChars="0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产品2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：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</w:tc>
      </w:tr>
      <w:tr w:rsidR="00103572" w:rsidRPr="00653184" w:rsidTr="00CE5153">
        <w:trPr>
          <w:trHeight w:val="2095"/>
        </w:trPr>
        <w:tc>
          <w:tcPr>
            <w:tcW w:w="5000" w:type="pct"/>
          </w:tcPr>
          <w:p w:rsidR="00103572" w:rsidRPr="00653184" w:rsidRDefault="00103572" w:rsidP="00CE5153">
            <w:pPr>
              <w:widowControl/>
              <w:spacing w:line="432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三、</w:t>
            </w:r>
            <w:r w:rsidR="00D36DA7">
              <w:rPr>
                <w:rFonts w:ascii="宋体" w:hAnsi="宋体"/>
                <w:b/>
                <w:kern w:val="0"/>
                <w:sz w:val="28"/>
                <w:szCs w:val="36"/>
              </w:rPr>
              <w:t>出入口控制系统</w:t>
            </w: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相关产品</w:t>
            </w:r>
          </w:p>
          <w:p w:rsidR="00103572" w:rsidRPr="00653184" w:rsidRDefault="00103572" w:rsidP="00CE515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 xml:space="preserve">1、产品系列1： </w:t>
            </w:r>
          </w:p>
          <w:p w:rsidR="00103572" w:rsidRPr="00653184" w:rsidRDefault="00103572" w:rsidP="00CE515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 xml:space="preserve">2、产品系列2： </w:t>
            </w:r>
          </w:p>
          <w:p w:rsidR="00103572" w:rsidRPr="00653184" w:rsidRDefault="00103572" w:rsidP="00CE515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3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、产品系列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3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 xml:space="preserve">： </w:t>
            </w:r>
          </w:p>
          <w:p w:rsidR="00103572" w:rsidRPr="00653184" w:rsidRDefault="00103572" w:rsidP="00CE515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2、产品系列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4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 xml:space="preserve">： </w:t>
            </w:r>
          </w:p>
        </w:tc>
      </w:tr>
      <w:tr w:rsidR="00103572" w:rsidRPr="00653184" w:rsidTr="00CE5153">
        <w:trPr>
          <w:trHeight w:val="2472"/>
        </w:trPr>
        <w:tc>
          <w:tcPr>
            <w:tcW w:w="5000" w:type="pct"/>
          </w:tcPr>
          <w:p w:rsidR="00103572" w:rsidRPr="00653184" w:rsidRDefault="00103572" w:rsidP="00CE5153">
            <w:pPr>
              <w:widowControl/>
              <w:spacing w:line="360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四、</w:t>
            </w:r>
            <w:r w:rsidR="00D36DA7">
              <w:rPr>
                <w:rFonts w:ascii="宋体" w:hAnsi="宋体"/>
                <w:b/>
                <w:kern w:val="0"/>
                <w:sz w:val="28"/>
                <w:szCs w:val="36"/>
              </w:rPr>
              <w:t>出入口控制系统</w:t>
            </w: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应用情况</w:t>
            </w: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（</w:t>
            </w:r>
            <w:r w:rsidRPr="00656956">
              <w:rPr>
                <w:rFonts w:ascii="宋体" w:hAnsi="宋体" w:hint="eastAsia"/>
                <w:b/>
                <w:kern w:val="0"/>
                <w:sz w:val="28"/>
                <w:szCs w:val="36"/>
              </w:rPr>
              <w:t>按近三年工程应用量大小排序，如有在深圳市建筑工</w:t>
            </w:r>
            <w:proofErr w:type="gramStart"/>
            <w:r w:rsidRPr="00656956">
              <w:rPr>
                <w:rFonts w:ascii="宋体" w:hAnsi="宋体" w:hint="eastAsia"/>
                <w:b/>
                <w:kern w:val="0"/>
                <w:sz w:val="28"/>
                <w:szCs w:val="36"/>
              </w:rPr>
              <w:t>务</w:t>
            </w:r>
            <w:proofErr w:type="gramEnd"/>
            <w:r w:rsidRPr="00656956">
              <w:rPr>
                <w:rFonts w:ascii="宋体" w:hAnsi="宋体" w:hint="eastAsia"/>
                <w:b/>
                <w:kern w:val="0"/>
                <w:sz w:val="28"/>
                <w:szCs w:val="36"/>
              </w:rPr>
              <w:t>署项目使用情况，填报时请备注</w:t>
            </w:r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。</w:t>
            </w: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）</w:t>
            </w:r>
          </w:p>
          <w:p w:rsidR="00103572" w:rsidRPr="00653184" w:rsidRDefault="00103572" w:rsidP="00CE515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  <w:u w:val="single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1、项目名称：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使用时间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用量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合同额</w:t>
            </w:r>
          </w:p>
          <w:p w:rsidR="00103572" w:rsidRPr="00653184" w:rsidRDefault="00103572" w:rsidP="00CE515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  <w:u w:val="single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2、项目名称：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使用时间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用量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合同额</w:t>
            </w:r>
          </w:p>
          <w:p w:rsidR="00103572" w:rsidRPr="00653184" w:rsidRDefault="00103572" w:rsidP="00CE515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  <w:u w:val="single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3、项目名称：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使用时间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用量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合同额</w:t>
            </w:r>
          </w:p>
        </w:tc>
      </w:tr>
      <w:tr w:rsidR="00103572" w:rsidRPr="00653184" w:rsidTr="00CE5153">
        <w:trPr>
          <w:trHeight w:val="1408"/>
        </w:trPr>
        <w:tc>
          <w:tcPr>
            <w:tcW w:w="5000" w:type="pct"/>
          </w:tcPr>
          <w:p w:rsidR="00103572" w:rsidRPr="00653184" w:rsidRDefault="00103572" w:rsidP="00CE5153">
            <w:pPr>
              <w:widowControl/>
              <w:spacing w:line="432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五、供应商认为需要补充的其他信息</w:t>
            </w:r>
          </w:p>
          <w:p w:rsidR="00103572" w:rsidRPr="00653184" w:rsidRDefault="00103572" w:rsidP="00CE515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（不够可加页）</w:t>
            </w:r>
          </w:p>
        </w:tc>
      </w:tr>
    </w:tbl>
    <w:p w:rsidR="00103572" w:rsidRPr="00653184" w:rsidRDefault="00103572" w:rsidP="00103572">
      <w:pPr>
        <w:widowControl/>
        <w:rPr>
          <w:rFonts w:ascii="宋体" w:hAnsi="宋体"/>
          <w:b/>
          <w:color w:val="000000" w:themeColor="text1"/>
          <w:sz w:val="16"/>
          <w:szCs w:val="16"/>
        </w:rPr>
      </w:pPr>
    </w:p>
    <w:p w:rsidR="00103572" w:rsidRPr="00653184" w:rsidRDefault="00103572" w:rsidP="00103572">
      <w:pPr>
        <w:widowControl/>
        <w:jc w:val="left"/>
        <w:rPr>
          <w:rFonts w:ascii="宋体" w:hAnsi="宋体"/>
          <w:b/>
          <w:color w:val="000000" w:themeColor="text1"/>
          <w:sz w:val="16"/>
          <w:szCs w:val="16"/>
        </w:rPr>
      </w:pPr>
      <w:r w:rsidRPr="00653184">
        <w:rPr>
          <w:rFonts w:ascii="宋体" w:hAnsi="宋体"/>
          <w:b/>
          <w:color w:val="000000" w:themeColor="text1"/>
          <w:sz w:val="16"/>
          <w:szCs w:val="16"/>
        </w:rPr>
        <w:br w:type="page"/>
      </w:r>
    </w:p>
    <w:p w:rsidR="00103572" w:rsidRPr="00653184" w:rsidRDefault="00103572" w:rsidP="00103572">
      <w:pPr>
        <w:pStyle w:val="a8"/>
        <w:spacing w:before="0" w:after="0" w:line="480" w:lineRule="auto"/>
        <w:rPr>
          <w:rFonts w:ascii="宋体" w:hAnsi="宋体"/>
          <w:sz w:val="36"/>
          <w:szCs w:val="36"/>
        </w:rPr>
      </w:pPr>
      <w:bookmarkStart w:id="9" w:name="_Toc60047769"/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 w:rsidRPr="00653184">
        <w:rPr>
          <w:rFonts w:ascii="宋体" w:hAnsi="宋体"/>
          <w:sz w:val="36"/>
          <w:szCs w:val="36"/>
        </w:rPr>
        <w:t>3</w:t>
      </w:r>
      <w:r w:rsidRPr="00653184">
        <w:rPr>
          <w:rFonts w:ascii="宋体" w:hAnsi="宋体" w:hint="eastAsia"/>
          <w:sz w:val="36"/>
          <w:szCs w:val="36"/>
        </w:rPr>
        <w:t xml:space="preserve">  企业</w:t>
      </w:r>
      <w:r w:rsidRPr="00653184">
        <w:rPr>
          <w:rFonts w:ascii="宋体" w:hAnsi="宋体"/>
          <w:sz w:val="36"/>
          <w:szCs w:val="36"/>
        </w:rPr>
        <w:t>基本信息</w:t>
      </w:r>
      <w:r w:rsidRPr="00653184">
        <w:rPr>
          <w:rFonts w:ascii="宋体" w:hAnsi="宋体" w:hint="eastAsia"/>
          <w:sz w:val="36"/>
          <w:szCs w:val="36"/>
        </w:rPr>
        <w:t>评价表</w:t>
      </w:r>
      <w:bookmarkEnd w:id="9"/>
    </w:p>
    <w:tbl>
      <w:tblPr>
        <w:tblW w:w="11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222"/>
        <w:gridCol w:w="3881"/>
        <w:gridCol w:w="992"/>
        <w:gridCol w:w="852"/>
        <w:gridCol w:w="1701"/>
        <w:gridCol w:w="1985"/>
      </w:tblGrid>
      <w:tr w:rsidR="00CE5153" w:rsidRPr="00DE6CF3" w:rsidTr="00CE5153">
        <w:trPr>
          <w:trHeight w:val="779"/>
          <w:tblHeader/>
          <w:jc w:val="center"/>
        </w:trPr>
        <w:tc>
          <w:tcPr>
            <w:tcW w:w="731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项  目</w:t>
            </w:r>
          </w:p>
        </w:tc>
        <w:tc>
          <w:tcPr>
            <w:tcW w:w="3881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评分点及分值</w:t>
            </w:r>
          </w:p>
        </w:tc>
        <w:tc>
          <w:tcPr>
            <w:tcW w:w="992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分值（分）</w:t>
            </w:r>
          </w:p>
        </w:tc>
        <w:tc>
          <w:tcPr>
            <w:tcW w:w="852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得分（分）</w:t>
            </w:r>
          </w:p>
        </w:tc>
        <w:tc>
          <w:tcPr>
            <w:tcW w:w="1701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企业报名提供资料参考</w:t>
            </w:r>
          </w:p>
        </w:tc>
        <w:tc>
          <w:tcPr>
            <w:tcW w:w="1985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CE5153" w:rsidRPr="00DE6CF3" w:rsidTr="00CE5153">
        <w:trPr>
          <w:trHeight w:val="526"/>
          <w:jc w:val="center"/>
        </w:trPr>
        <w:tc>
          <w:tcPr>
            <w:tcW w:w="731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proofErr w:type="gramStart"/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4"/>
              </w:rPr>
              <w:t>一</w:t>
            </w:r>
            <w:proofErr w:type="gramEnd"/>
          </w:p>
        </w:tc>
        <w:tc>
          <w:tcPr>
            <w:tcW w:w="5103" w:type="dxa"/>
            <w:gridSpan w:val="2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4"/>
              </w:rPr>
              <w:t>企业</w:t>
            </w: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基本情况</w:t>
            </w:r>
          </w:p>
        </w:tc>
        <w:tc>
          <w:tcPr>
            <w:tcW w:w="992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10</w:t>
            </w:r>
          </w:p>
        </w:tc>
        <w:tc>
          <w:tcPr>
            <w:tcW w:w="852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153" w:rsidRPr="00DE6CF3" w:rsidRDefault="00CE5153" w:rsidP="00CE515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E5153" w:rsidRPr="00DE6CF3" w:rsidTr="00CE5153">
        <w:trPr>
          <w:trHeight w:val="428"/>
          <w:jc w:val="center"/>
        </w:trPr>
        <w:tc>
          <w:tcPr>
            <w:tcW w:w="731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22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企业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3881" w:type="dxa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□成立时间≥1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  <w:tc>
          <w:tcPr>
            <w:tcW w:w="992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企业营业执照等。</w:t>
            </w:r>
          </w:p>
        </w:tc>
        <w:tc>
          <w:tcPr>
            <w:tcW w:w="1985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1、单选；</w:t>
            </w:r>
          </w:p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2、截止日期：2019年11月30日；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3、企业成立时间不足5年的该项不计分。</w:t>
            </w:r>
          </w:p>
        </w:tc>
      </w:tr>
      <w:tr w:rsidR="00CE5153" w:rsidRPr="00DE6CF3" w:rsidTr="00CE5153">
        <w:trPr>
          <w:trHeight w:val="429"/>
          <w:jc w:val="center"/>
        </w:trPr>
        <w:tc>
          <w:tcPr>
            <w:tcW w:w="731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年≤成立时间＜1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  <w:tc>
          <w:tcPr>
            <w:tcW w:w="992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5153" w:rsidRPr="00DE6CF3" w:rsidTr="00CE5153">
        <w:trPr>
          <w:trHeight w:val="429"/>
          <w:jc w:val="center"/>
        </w:trPr>
        <w:tc>
          <w:tcPr>
            <w:tcW w:w="731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本产品生产时间</w:t>
            </w:r>
          </w:p>
        </w:tc>
        <w:tc>
          <w:tcPr>
            <w:tcW w:w="3881" w:type="dxa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□生产时间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≥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10年</w:t>
            </w:r>
          </w:p>
        </w:tc>
        <w:tc>
          <w:tcPr>
            <w:tcW w:w="992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入库产品最早生产的证明材料，营业范围变更等。</w:t>
            </w:r>
          </w:p>
        </w:tc>
        <w:tc>
          <w:tcPr>
            <w:tcW w:w="1985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5153" w:rsidRPr="00DE6CF3" w:rsidTr="00CE5153">
        <w:trPr>
          <w:trHeight w:val="429"/>
          <w:jc w:val="center"/>
        </w:trPr>
        <w:tc>
          <w:tcPr>
            <w:tcW w:w="731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□5年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≤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生产时间＜10年</w:t>
            </w:r>
          </w:p>
        </w:tc>
        <w:tc>
          <w:tcPr>
            <w:tcW w:w="992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5153" w:rsidRPr="00DE6CF3" w:rsidTr="00CE5153">
        <w:trPr>
          <w:trHeight w:val="429"/>
          <w:jc w:val="center"/>
        </w:trPr>
        <w:tc>
          <w:tcPr>
            <w:tcW w:w="731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□生产时间＜5年</w:t>
            </w:r>
          </w:p>
        </w:tc>
        <w:tc>
          <w:tcPr>
            <w:tcW w:w="992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5153" w:rsidRPr="00DE6CF3" w:rsidTr="00CE5153">
        <w:trPr>
          <w:trHeight w:val="624"/>
          <w:jc w:val="center"/>
        </w:trPr>
        <w:tc>
          <w:tcPr>
            <w:tcW w:w="731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22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企业注册资金</w:t>
            </w:r>
          </w:p>
        </w:tc>
        <w:tc>
          <w:tcPr>
            <w:tcW w:w="3881" w:type="dxa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□注册资金≥5000万元</w:t>
            </w:r>
          </w:p>
        </w:tc>
        <w:tc>
          <w:tcPr>
            <w:tcW w:w="992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企业营业执照等。</w:t>
            </w:r>
          </w:p>
        </w:tc>
        <w:tc>
          <w:tcPr>
            <w:tcW w:w="1985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1、单选；</w:t>
            </w:r>
          </w:p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2、注册资金少于3000万的，不计分。</w:t>
            </w:r>
          </w:p>
        </w:tc>
      </w:tr>
      <w:tr w:rsidR="00CE5153" w:rsidRPr="00DE6CF3" w:rsidTr="00CE5153">
        <w:trPr>
          <w:trHeight w:val="624"/>
          <w:jc w:val="center"/>
        </w:trPr>
        <w:tc>
          <w:tcPr>
            <w:tcW w:w="731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□3000万元≤注册资金＜5000万元</w:t>
            </w:r>
          </w:p>
        </w:tc>
        <w:tc>
          <w:tcPr>
            <w:tcW w:w="992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5153" w:rsidRPr="00DE6CF3" w:rsidTr="00CE5153">
        <w:trPr>
          <w:trHeight w:val="558"/>
          <w:jc w:val="center"/>
        </w:trPr>
        <w:tc>
          <w:tcPr>
            <w:tcW w:w="731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22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企业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年销售额</w:t>
            </w:r>
          </w:p>
        </w:tc>
        <w:tc>
          <w:tcPr>
            <w:tcW w:w="3881" w:type="dxa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□年销售额≥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亿元</w:t>
            </w:r>
          </w:p>
        </w:tc>
        <w:tc>
          <w:tcPr>
            <w:tcW w:w="992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上年度企业财务审计报告等。</w:t>
            </w:r>
          </w:p>
        </w:tc>
        <w:tc>
          <w:tcPr>
            <w:tcW w:w="1985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1、单选；</w:t>
            </w:r>
          </w:p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2、年销售额小于5000万的，不计分。</w:t>
            </w:r>
          </w:p>
        </w:tc>
      </w:tr>
      <w:tr w:rsidR="00CE5153" w:rsidRPr="00DE6CF3" w:rsidTr="00CE5153">
        <w:trPr>
          <w:trHeight w:val="708"/>
          <w:jc w:val="center"/>
        </w:trPr>
        <w:tc>
          <w:tcPr>
            <w:tcW w:w="731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□5000万元≤年销售额＜1亿元</w:t>
            </w:r>
          </w:p>
        </w:tc>
        <w:tc>
          <w:tcPr>
            <w:tcW w:w="992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5153" w:rsidRPr="00DE6CF3" w:rsidTr="00CE5153">
        <w:trPr>
          <w:trHeight w:val="930"/>
          <w:jc w:val="center"/>
        </w:trPr>
        <w:tc>
          <w:tcPr>
            <w:tcW w:w="731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入库产品年销售额</w:t>
            </w:r>
          </w:p>
        </w:tc>
        <w:tc>
          <w:tcPr>
            <w:tcW w:w="3881" w:type="dxa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□年销售额≥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5000万</w:t>
            </w:r>
          </w:p>
        </w:tc>
        <w:tc>
          <w:tcPr>
            <w:tcW w:w="992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企业提供本产品年度出货清单，随机抽取3~5份合同。</w:t>
            </w:r>
          </w:p>
        </w:tc>
        <w:tc>
          <w:tcPr>
            <w:tcW w:w="1985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1、单选；</w:t>
            </w:r>
          </w:p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2、申报企业</w:t>
            </w:r>
            <w:r w:rsidR="00D36DA7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出入口控制系统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产品年销售额；</w:t>
            </w:r>
          </w:p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3、产品销售额小于3000万的，不计分。</w:t>
            </w:r>
          </w:p>
        </w:tc>
      </w:tr>
      <w:tr w:rsidR="00CE5153" w:rsidRPr="00DE6CF3" w:rsidTr="00CE5153">
        <w:trPr>
          <w:trHeight w:val="931"/>
          <w:jc w:val="center"/>
        </w:trPr>
        <w:tc>
          <w:tcPr>
            <w:tcW w:w="731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3000万元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≤年销售额＜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5000万</w:t>
            </w:r>
          </w:p>
        </w:tc>
        <w:tc>
          <w:tcPr>
            <w:tcW w:w="992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5153" w:rsidRPr="00DE6CF3" w:rsidTr="00CE5153">
        <w:trPr>
          <w:trHeight w:val="1332"/>
          <w:jc w:val="center"/>
        </w:trPr>
        <w:tc>
          <w:tcPr>
            <w:tcW w:w="731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222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建筑面积</w:t>
            </w:r>
          </w:p>
        </w:tc>
        <w:tc>
          <w:tcPr>
            <w:tcW w:w="3881" w:type="dxa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建筑</w:t>
            </w:r>
            <w:r w:rsidRPr="00DE6CF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面积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≥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5000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m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房产证明或租赁合同等。</w:t>
            </w:r>
          </w:p>
        </w:tc>
        <w:tc>
          <w:tcPr>
            <w:tcW w:w="1985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1、单选；</w:t>
            </w:r>
          </w:p>
          <w:p w:rsidR="00CE5153" w:rsidRPr="00DE6CF3" w:rsidRDefault="00CE5153" w:rsidP="00CE5153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2、建筑面积以申报厂址为准，以企业厂房面积计算；</w:t>
            </w:r>
          </w:p>
          <w:p w:rsidR="00CE5153" w:rsidRPr="00DE6CF3" w:rsidRDefault="00CE5153" w:rsidP="00CE5153">
            <w:pPr>
              <w:widowControl/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3、建筑面积小于3000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 xml:space="preserve"> m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  <w:vertAlign w:val="superscript"/>
              </w:rPr>
              <w:t>2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，不计分。</w:t>
            </w:r>
          </w:p>
        </w:tc>
      </w:tr>
      <w:tr w:rsidR="00CE5153" w:rsidRPr="00DE6CF3" w:rsidTr="00CE5153">
        <w:trPr>
          <w:trHeight w:val="1407"/>
          <w:jc w:val="center"/>
        </w:trPr>
        <w:tc>
          <w:tcPr>
            <w:tcW w:w="731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3000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m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  <w:vertAlign w:val="superscript"/>
              </w:rPr>
              <w:t>2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≤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建筑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面积＜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5000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m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CE5153" w:rsidRPr="00DE6CF3" w:rsidRDefault="00CE5153" w:rsidP="00CE515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E5153" w:rsidRPr="00DE6CF3" w:rsidTr="00CE5153">
        <w:trPr>
          <w:trHeight w:val="569"/>
          <w:jc w:val="center"/>
        </w:trPr>
        <w:tc>
          <w:tcPr>
            <w:tcW w:w="731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222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企业注册地址</w:t>
            </w:r>
          </w:p>
        </w:tc>
        <w:tc>
          <w:tcPr>
            <w:tcW w:w="3881" w:type="dxa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位于深圳地区（含深</w:t>
            </w:r>
            <w:proofErr w:type="gramStart"/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汕</w:t>
            </w:r>
            <w:proofErr w:type="gramEnd"/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合作区）</w:t>
            </w:r>
          </w:p>
        </w:tc>
        <w:tc>
          <w:tcPr>
            <w:tcW w:w="992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E5153" w:rsidRPr="00CE515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CE515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单选</w:t>
            </w:r>
          </w:p>
        </w:tc>
      </w:tr>
      <w:tr w:rsidR="00CE5153" w:rsidRPr="00DE6CF3" w:rsidTr="00CE5153">
        <w:trPr>
          <w:trHeight w:val="526"/>
          <w:jc w:val="center"/>
        </w:trPr>
        <w:tc>
          <w:tcPr>
            <w:tcW w:w="731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位于深圳外广东省内</w:t>
            </w:r>
          </w:p>
        </w:tc>
        <w:tc>
          <w:tcPr>
            <w:tcW w:w="992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CE5153" w:rsidRPr="00DE6CF3" w:rsidRDefault="00CE5153" w:rsidP="00CE515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E5153" w:rsidRPr="00DE6CF3" w:rsidTr="00CE5153">
        <w:trPr>
          <w:trHeight w:val="567"/>
          <w:jc w:val="center"/>
        </w:trPr>
        <w:tc>
          <w:tcPr>
            <w:tcW w:w="731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位于广东省外</w:t>
            </w:r>
          </w:p>
        </w:tc>
        <w:tc>
          <w:tcPr>
            <w:tcW w:w="992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CE5153" w:rsidRPr="00DE6CF3" w:rsidRDefault="00CE5153" w:rsidP="00CE515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E5153" w:rsidRPr="00DE6CF3" w:rsidTr="00CE5153">
        <w:trPr>
          <w:trHeight w:val="642"/>
          <w:jc w:val="center"/>
        </w:trPr>
        <w:tc>
          <w:tcPr>
            <w:tcW w:w="731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22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企业信用等级</w:t>
            </w:r>
          </w:p>
        </w:tc>
        <w:tc>
          <w:tcPr>
            <w:tcW w:w="3881" w:type="dxa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AAA级</w:t>
            </w:r>
          </w:p>
        </w:tc>
        <w:tc>
          <w:tcPr>
            <w:tcW w:w="992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E5153" w:rsidRPr="00CE515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CE515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企业信用等级证书</w:t>
            </w:r>
          </w:p>
        </w:tc>
        <w:tc>
          <w:tcPr>
            <w:tcW w:w="1985" w:type="dxa"/>
            <w:vMerge w:val="restart"/>
            <w:vAlign w:val="center"/>
          </w:tcPr>
          <w:p w:rsidR="00CE5153" w:rsidRPr="00CE515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CE515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证书应现行有效，证书具有网站查询</w:t>
            </w:r>
          </w:p>
          <w:p w:rsidR="00CE5153" w:rsidRPr="00CE515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CE515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单选</w:t>
            </w:r>
          </w:p>
        </w:tc>
      </w:tr>
      <w:tr w:rsidR="00CE5153" w:rsidRPr="00DE6CF3" w:rsidTr="00CE5153">
        <w:trPr>
          <w:trHeight w:val="543"/>
          <w:jc w:val="center"/>
        </w:trPr>
        <w:tc>
          <w:tcPr>
            <w:tcW w:w="731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AA级</w:t>
            </w:r>
          </w:p>
        </w:tc>
        <w:tc>
          <w:tcPr>
            <w:tcW w:w="992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CE5153" w:rsidRPr="00DE6CF3" w:rsidRDefault="00CE5153" w:rsidP="00CE515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E5153" w:rsidRPr="00DE6CF3" w:rsidTr="00CE5153">
        <w:trPr>
          <w:trHeight w:val="706"/>
          <w:jc w:val="center"/>
        </w:trPr>
        <w:tc>
          <w:tcPr>
            <w:tcW w:w="731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A级</w:t>
            </w:r>
          </w:p>
        </w:tc>
        <w:tc>
          <w:tcPr>
            <w:tcW w:w="992" w:type="dxa"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0.25</w:t>
            </w:r>
          </w:p>
        </w:tc>
        <w:tc>
          <w:tcPr>
            <w:tcW w:w="852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CE5153" w:rsidRPr="00DE6CF3" w:rsidRDefault="00CE5153" w:rsidP="00CE515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E5153" w:rsidRPr="00DE6CF3" w:rsidRDefault="00CE5153" w:rsidP="00CE515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262D33" w:rsidRDefault="00262D33"/>
    <w:p w:rsidR="00CE5153" w:rsidRDefault="00CE5153"/>
    <w:p w:rsidR="00CE5153" w:rsidRDefault="00CE5153"/>
    <w:p w:rsidR="00CE5153" w:rsidRDefault="00CE5153">
      <w:pPr>
        <w:widowControl/>
        <w:jc w:val="left"/>
      </w:pPr>
      <w:r>
        <w:br w:type="page"/>
      </w:r>
    </w:p>
    <w:p w:rsidR="00CE5153" w:rsidRPr="00653184" w:rsidRDefault="00CE5153" w:rsidP="00CE5153">
      <w:pPr>
        <w:pStyle w:val="ab"/>
        <w:rPr>
          <w:rFonts w:ascii="宋体" w:eastAsia="宋体" w:hAnsi="宋体"/>
        </w:rPr>
      </w:pPr>
      <w:bookmarkStart w:id="10" w:name="_Toc53518840"/>
      <w:bookmarkStart w:id="11" w:name="_Toc60047770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3.1</w:t>
      </w:r>
      <w:r w:rsidRPr="00653184">
        <w:rPr>
          <w:rFonts w:ascii="宋体" w:eastAsia="宋体" w:hAnsi="宋体" w:hint="eastAsia"/>
        </w:rPr>
        <w:t>：企业基本信息证明</w:t>
      </w:r>
      <w:bookmarkEnd w:id="10"/>
      <w:bookmarkEnd w:id="11"/>
    </w:p>
    <w:p w:rsidR="00CE5153" w:rsidRPr="00230881" w:rsidRDefault="00CE5153" w:rsidP="00CE5153">
      <w:pPr>
        <w:pStyle w:val="a7"/>
        <w:numPr>
          <w:ilvl w:val="0"/>
          <w:numId w:val="2"/>
        </w:numPr>
        <w:ind w:firstLineChars="0"/>
        <w:rPr>
          <w:rFonts w:ascii="宋体" w:hAnsi="宋体"/>
          <w:b/>
          <w:bCs/>
          <w:sz w:val="32"/>
          <w:szCs w:val="36"/>
        </w:rPr>
      </w:pPr>
      <w:r w:rsidRPr="00230881">
        <w:rPr>
          <w:rFonts w:ascii="宋体" w:hAnsi="宋体" w:hint="eastAsia"/>
          <w:b/>
          <w:bCs/>
          <w:sz w:val="32"/>
          <w:szCs w:val="36"/>
        </w:rPr>
        <w:t>公司营业执照、代理商授权证明资料等。</w:t>
      </w:r>
      <w:bookmarkStart w:id="12" w:name="_Toc475436359"/>
      <w:bookmarkStart w:id="13" w:name="_Toc476231002"/>
    </w:p>
    <w:p w:rsidR="00CE5153" w:rsidRPr="00653184" w:rsidRDefault="00CE5153" w:rsidP="00CE5153">
      <w:pPr>
        <w:widowControl/>
        <w:jc w:val="left"/>
        <w:rPr>
          <w:rFonts w:ascii="宋体" w:hAnsi="宋体"/>
        </w:rPr>
      </w:pPr>
      <w:r w:rsidRPr="00653184">
        <w:rPr>
          <w:rFonts w:ascii="宋体" w:hAnsi="宋体"/>
          <w:sz w:val="28"/>
          <w:szCs w:val="32"/>
        </w:rPr>
        <w:br w:type="page"/>
      </w:r>
      <w:bookmarkStart w:id="14" w:name="_GoBack"/>
      <w:bookmarkEnd w:id="14"/>
    </w:p>
    <w:p w:rsidR="00CE5153" w:rsidRPr="00F77D8E" w:rsidRDefault="00CE5153" w:rsidP="00CE5153">
      <w:pPr>
        <w:pStyle w:val="ab"/>
        <w:rPr>
          <w:rFonts w:ascii="宋体" w:eastAsia="宋体" w:hAnsi="宋体"/>
        </w:rPr>
      </w:pPr>
      <w:bookmarkStart w:id="15" w:name="_Toc38617959"/>
      <w:bookmarkStart w:id="16" w:name="_Toc53518841"/>
      <w:bookmarkStart w:id="17" w:name="_Toc60047771"/>
      <w:r w:rsidRPr="00F77D8E">
        <w:rPr>
          <w:rFonts w:ascii="宋体" w:eastAsia="宋体" w:hAnsi="宋体" w:hint="eastAsia"/>
        </w:rPr>
        <w:lastRenderedPageBreak/>
        <w:t>证明材料</w:t>
      </w:r>
      <w:r w:rsidRPr="00F77D8E">
        <w:rPr>
          <w:rFonts w:ascii="宋体" w:eastAsia="宋体" w:hAnsi="宋体"/>
        </w:rPr>
        <w:t>3.2</w:t>
      </w:r>
      <w:r w:rsidRPr="00F77D8E">
        <w:rPr>
          <w:rFonts w:ascii="宋体" w:eastAsia="宋体" w:hAnsi="宋体" w:hint="eastAsia"/>
        </w:rPr>
        <w:t>：企业信用等级证明</w:t>
      </w:r>
      <w:bookmarkEnd w:id="15"/>
      <w:bookmarkEnd w:id="16"/>
      <w:bookmarkEnd w:id="17"/>
    </w:p>
    <w:p w:rsidR="00CE5153" w:rsidRPr="001B5A9D" w:rsidRDefault="00CE5153" w:rsidP="00CE5153">
      <w:pPr>
        <w:rPr>
          <w:rFonts w:ascii="宋体" w:hAnsi="宋体"/>
          <w:b/>
          <w:sz w:val="28"/>
          <w:szCs w:val="32"/>
        </w:rPr>
      </w:pPr>
      <w:r w:rsidRPr="001B5A9D">
        <w:rPr>
          <w:rFonts w:ascii="宋体" w:hAnsi="宋体" w:hint="eastAsia"/>
          <w:b/>
          <w:sz w:val="28"/>
          <w:szCs w:val="32"/>
        </w:rPr>
        <w:t>企业信用等级证书等。</w:t>
      </w:r>
    </w:p>
    <w:p w:rsidR="00CE5153" w:rsidRDefault="00CE5153" w:rsidP="00CE5153">
      <w:pPr>
        <w:widowControl/>
        <w:jc w:val="left"/>
        <w:rPr>
          <w:rFonts w:ascii="宋体" w:hAnsi="宋体"/>
          <w:sz w:val="28"/>
          <w:szCs w:val="32"/>
        </w:rPr>
      </w:pPr>
      <w:r>
        <w:rPr>
          <w:rFonts w:ascii="宋体" w:hAnsi="宋体"/>
          <w:sz w:val="28"/>
          <w:szCs w:val="32"/>
        </w:rPr>
        <w:br w:type="page"/>
      </w:r>
    </w:p>
    <w:p w:rsidR="00CE5153" w:rsidRPr="00653184" w:rsidRDefault="00CE5153" w:rsidP="00CE5153">
      <w:pPr>
        <w:pStyle w:val="ab"/>
        <w:rPr>
          <w:rFonts w:ascii="宋体" w:eastAsia="宋体" w:hAnsi="宋体"/>
        </w:rPr>
      </w:pPr>
      <w:bookmarkStart w:id="18" w:name="_Toc53518842"/>
      <w:bookmarkStart w:id="19" w:name="_Toc60047772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3.</w:t>
      </w:r>
      <w:r>
        <w:rPr>
          <w:rFonts w:ascii="宋体" w:eastAsia="宋体" w:hAnsi="宋体"/>
        </w:rPr>
        <w:t>3</w:t>
      </w:r>
      <w:r w:rsidRPr="00653184">
        <w:rPr>
          <w:rFonts w:ascii="宋体" w:eastAsia="宋体" w:hAnsi="宋体" w:hint="eastAsia"/>
        </w:rPr>
        <w:t>：</w:t>
      </w:r>
      <w:r w:rsidR="00D36DA7">
        <w:rPr>
          <w:rFonts w:ascii="宋体" w:eastAsia="宋体" w:hAnsi="宋体" w:hint="eastAsia"/>
        </w:rPr>
        <w:t>出入口控制系统</w:t>
      </w:r>
      <w:r w:rsidRPr="00653184">
        <w:rPr>
          <w:rFonts w:ascii="宋体" w:eastAsia="宋体" w:hAnsi="宋体" w:hint="eastAsia"/>
        </w:rPr>
        <w:t>加工最早时间证明</w:t>
      </w:r>
      <w:bookmarkEnd w:id="18"/>
      <w:bookmarkEnd w:id="19"/>
    </w:p>
    <w:p w:rsidR="00CE5153" w:rsidRPr="00230881" w:rsidRDefault="00CE5153" w:rsidP="00CE5153">
      <w:pPr>
        <w:rPr>
          <w:rFonts w:ascii="宋体" w:hAnsi="宋体"/>
          <w:b/>
          <w:bCs/>
          <w:sz w:val="28"/>
          <w:szCs w:val="28"/>
        </w:rPr>
        <w:sectPr w:rsidR="00CE5153" w:rsidRPr="00230881" w:rsidSect="00CE5153"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230881">
        <w:rPr>
          <w:rFonts w:ascii="宋体" w:hAnsi="宋体" w:hint="eastAsia"/>
          <w:b/>
          <w:bCs/>
          <w:sz w:val="28"/>
          <w:szCs w:val="28"/>
        </w:rPr>
        <w:t>提供最早生产</w:t>
      </w:r>
      <w:r w:rsidR="00D36DA7">
        <w:rPr>
          <w:rFonts w:ascii="宋体" w:hAnsi="宋体" w:hint="eastAsia"/>
          <w:b/>
          <w:bCs/>
          <w:sz w:val="28"/>
          <w:szCs w:val="28"/>
        </w:rPr>
        <w:t>出入口控制系统</w:t>
      </w:r>
      <w:r w:rsidRPr="00230881">
        <w:rPr>
          <w:rFonts w:ascii="宋体" w:hAnsi="宋体" w:hint="eastAsia"/>
          <w:b/>
          <w:bCs/>
          <w:sz w:val="28"/>
          <w:szCs w:val="28"/>
        </w:rPr>
        <w:t>检验报告或销售合同</w:t>
      </w:r>
      <w:r w:rsidR="00143E3D">
        <w:rPr>
          <w:rFonts w:ascii="宋体" w:hAnsi="宋体" w:hint="eastAsia"/>
          <w:b/>
          <w:bCs/>
          <w:sz w:val="28"/>
          <w:szCs w:val="28"/>
        </w:rPr>
        <w:t>、</w:t>
      </w:r>
      <w:r w:rsidR="00143E3D" w:rsidRPr="00143E3D">
        <w:rPr>
          <w:rFonts w:ascii="宋体" w:hAnsi="宋体" w:hint="eastAsia"/>
          <w:b/>
          <w:bCs/>
          <w:sz w:val="28"/>
          <w:szCs w:val="28"/>
        </w:rPr>
        <w:t>营业范围变更</w:t>
      </w:r>
      <w:r w:rsidRPr="00230881">
        <w:rPr>
          <w:rFonts w:ascii="宋体" w:hAnsi="宋体" w:hint="eastAsia"/>
          <w:b/>
          <w:bCs/>
          <w:sz w:val="28"/>
          <w:szCs w:val="28"/>
        </w:rPr>
        <w:t>等有效证明材料</w:t>
      </w:r>
      <w:r w:rsidR="00143E3D">
        <w:rPr>
          <w:rFonts w:ascii="宋体" w:hAnsi="宋体" w:hint="eastAsia"/>
          <w:b/>
          <w:bCs/>
          <w:sz w:val="28"/>
          <w:szCs w:val="28"/>
        </w:rPr>
        <w:t>。</w:t>
      </w:r>
      <w:r w:rsidR="00143E3D" w:rsidRPr="00230881">
        <w:rPr>
          <w:rFonts w:ascii="宋体" w:hAnsi="宋体"/>
          <w:b/>
          <w:bCs/>
          <w:sz w:val="28"/>
          <w:szCs w:val="28"/>
        </w:rPr>
        <w:t xml:space="preserve"> </w:t>
      </w:r>
    </w:p>
    <w:p w:rsidR="00CE5153" w:rsidRPr="00653184" w:rsidRDefault="00CE5153" w:rsidP="00CE5153">
      <w:pPr>
        <w:pStyle w:val="ab"/>
        <w:rPr>
          <w:rFonts w:ascii="宋体" w:eastAsia="宋体" w:hAnsi="宋体"/>
        </w:rPr>
      </w:pPr>
      <w:bookmarkStart w:id="20" w:name="_Toc53518843"/>
      <w:bookmarkStart w:id="21" w:name="_Toc60047773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3.</w:t>
      </w:r>
      <w:r>
        <w:rPr>
          <w:rFonts w:ascii="宋体" w:eastAsia="宋体" w:hAnsi="宋体"/>
        </w:rPr>
        <w:t>4</w:t>
      </w:r>
      <w:r w:rsidRPr="00653184">
        <w:rPr>
          <w:rFonts w:ascii="宋体" w:eastAsia="宋体" w:hAnsi="宋体" w:hint="eastAsia"/>
        </w:rPr>
        <w:t>：201</w:t>
      </w:r>
      <w:r w:rsidRPr="00653184">
        <w:rPr>
          <w:rFonts w:ascii="宋体" w:eastAsia="宋体" w:hAnsi="宋体"/>
        </w:rPr>
        <w:t>9</w:t>
      </w:r>
      <w:r w:rsidRPr="00653184">
        <w:rPr>
          <w:rFonts w:ascii="宋体" w:eastAsia="宋体" w:hAnsi="宋体" w:hint="eastAsia"/>
        </w:rPr>
        <w:t>年申报企业年营业收入证明</w:t>
      </w:r>
      <w:bookmarkEnd w:id="12"/>
      <w:bookmarkEnd w:id="13"/>
      <w:bookmarkEnd w:id="20"/>
      <w:bookmarkEnd w:id="21"/>
    </w:p>
    <w:p w:rsidR="00CE5153" w:rsidRPr="00230881" w:rsidRDefault="00CE5153" w:rsidP="00CE5153">
      <w:pPr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提供201</w:t>
      </w:r>
      <w:r w:rsidRPr="00230881">
        <w:rPr>
          <w:rFonts w:ascii="宋体" w:hAnsi="宋体"/>
          <w:b/>
          <w:bCs/>
          <w:sz w:val="28"/>
          <w:szCs w:val="28"/>
        </w:rPr>
        <w:t>9</w:t>
      </w:r>
      <w:r w:rsidRPr="00230881">
        <w:rPr>
          <w:rFonts w:ascii="宋体" w:hAnsi="宋体" w:hint="eastAsia"/>
          <w:b/>
          <w:bCs/>
          <w:sz w:val="28"/>
          <w:szCs w:val="28"/>
        </w:rPr>
        <w:t>年的公司财务审计报告</w:t>
      </w:r>
    </w:p>
    <w:p w:rsidR="00CE5153" w:rsidRPr="00653184" w:rsidRDefault="00CE5153" w:rsidP="00CE5153">
      <w:pPr>
        <w:widowControl/>
        <w:jc w:val="left"/>
        <w:rPr>
          <w:rFonts w:ascii="宋体" w:hAnsi="宋体"/>
          <w:b/>
          <w:bCs/>
          <w:sz w:val="44"/>
          <w:szCs w:val="32"/>
        </w:rPr>
      </w:pPr>
      <w:r w:rsidRPr="00653184">
        <w:rPr>
          <w:rFonts w:ascii="宋体" w:hAnsi="宋体"/>
          <w:sz w:val="44"/>
        </w:rPr>
        <w:br w:type="page"/>
      </w:r>
    </w:p>
    <w:p w:rsidR="00CE5153" w:rsidRPr="00653184" w:rsidRDefault="00CE5153" w:rsidP="00CE5153">
      <w:pPr>
        <w:pStyle w:val="ab"/>
        <w:rPr>
          <w:rFonts w:ascii="宋体" w:eastAsia="宋体" w:hAnsi="宋体"/>
        </w:rPr>
      </w:pPr>
      <w:bookmarkStart w:id="22" w:name="_Toc53518844"/>
      <w:bookmarkStart w:id="23" w:name="_Toc60047774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3.</w:t>
      </w:r>
      <w:r>
        <w:rPr>
          <w:rFonts w:ascii="宋体" w:eastAsia="宋体" w:hAnsi="宋体"/>
        </w:rPr>
        <w:t>5</w:t>
      </w:r>
      <w:r w:rsidRPr="00653184">
        <w:rPr>
          <w:rFonts w:ascii="宋体" w:eastAsia="宋体" w:hAnsi="宋体" w:hint="eastAsia"/>
        </w:rPr>
        <w:t>：201</w:t>
      </w:r>
      <w:r w:rsidRPr="00653184">
        <w:rPr>
          <w:rFonts w:ascii="宋体" w:eastAsia="宋体" w:hAnsi="宋体"/>
        </w:rPr>
        <w:t>9</w:t>
      </w:r>
      <w:r w:rsidRPr="00653184">
        <w:rPr>
          <w:rFonts w:ascii="宋体" w:eastAsia="宋体" w:hAnsi="宋体" w:hint="eastAsia"/>
        </w:rPr>
        <w:t>年申报企业</w:t>
      </w:r>
      <w:r w:rsidR="00D36DA7">
        <w:rPr>
          <w:rFonts w:ascii="宋体" w:eastAsia="宋体" w:hAnsi="宋体" w:hint="eastAsia"/>
        </w:rPr>
        <w:t>出入口控制系统</w:t>
      </w:r>
      <w:r w:rsidRPr="00653184">
        <w:rPr>
          <w:rFonts w:ascii="宋体" w:eastAsia="宋体" w:hAnsi="宋体" w:hint="eastAsia"/>
        </w:rPr>
        <w:t>销售额证明</w:t>
      </w:r>
      <w:bookmarkEnd w:id="22"/>
      <w:bookmarkEnd w:id="23"/>
    </w:p>
    <w:p w:rsidR="00CE5153" w:rsidRPr="00230881" w:rsidRDefault="00CE5153" w:rsidP="00CE5153">
      <w:pPr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提供201</w:t>
      </w:r>
      <w:r w:rsidRPr="00230881">
        <w:rPr>
          <w:rFonts w:ascii="宋体" w:hAnsi="宋体"/>
          <w:b/>
          <w:bCs/>
          <w:sz w:val="28"/>
          <w:szCs w:val="28"/>
        </w:rPr>
        <w:t>9</w:t>
      </w:r>
      <w:r w:rsidRPr="00230881">
        <w:rPr>
          <w:rFonts w:ascii="宋体" w:hAnsi="宋体" w:hint="eastAsia"/>
          <w:b/>
          <w:bCs/>
          <w:sz w:val="28"/>
          <w:szCs w:val="28"/>
        </w:rPr>
        <w:t>年出货清单及</w:t>
      </w:r>
      <w:r>
        <w:rPr>
          <w:rFonts w:ascii="宋体" w:hAnsi="宋体" w:hint="eastAsia"/>
          <w:b/>
          <w:bCs/>
          <w:sz w:val="28"/>
          <w:szCs w:val="28"/>
        </w:rPr>
        <w:t>销售</w:t>
      </w:r>
      <w:r w:rsidRPr="00230881">
        <w:rPr>
          <w:rFonts w:ascii="宋体" w:hAnsi="宋体" w:hint="eastAsia"/>
          <w:b/>
          <w:bCs/>
          <w:sz w:val="28"/>
          <w:szCs w:val="28"/>
        </w:rPr>
        <w:t>合同或其他有效证明材料。</w:t>
      </w:r>
    </w:p>
    <w:p w:rsidR="00CE5153" w:rsidRPr="00230881" w:rsidRDefault="00CE5153" w:rsidP="00CE5153">
      <w:pPr>
        <w:rPr>
          <w:rFonts w:ascii="宋体" w:hAnsi="宋体"/>
          <w:b/>
          <w:bCs/>
          <w:sz w:val="28"/>
          <w:szCs w:val="28"/>
        </w:rPr>
        <w:sectPr w:rsidR="00CE5153" w:rsidRPr="00230881" w:rsidSect="00CE5153">
          <w:headerReference w:type="default" r:id="rId11"/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E5153" w:rsidRPr="00653184" w:rsidRDefault="00CE5153" w:rsidP="00CE5153">
      <w:pPr>
        <w:pStyle w:val="ab"/>
        <w:rPr>
          <w:rFonts w:ascii="宋体" w:eastAsia="宋体" w:hAnsi="宋体"/>
        </w:rPr>
      </w:pPr>
      <w:bookmarkStart w:id="24" w:name="_Toc475436361"/>
      <w:bookmarkStart w:id="25" w:name="_Toc476231004"/>
      <w:bookmarkStart w:id="26" w:name="_Toc53518845"/>
      <w:bookmarkStart w:id="27" w:name="_Toc60047775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3.</w:t>
      </w:r>
      <w:r>
        <w:rPr>
          <w:rFonts w:ascii="宋体" w:eastAsia="宋体" w:hAnsi="宋体"/>
        </w:rPr>
        <w:t>6</w:t>
      </w:r>
      <w:r w:rsidRPr="00653184">
        <w:rPr>
          <w:rFonts w:ascii="宋体" w:eastAsia="宋体" w:hAnsi="宋体" w:hint="eastAsia"/>
        </w:rPr>
        <w:t>：建筑面积证明</w:t>
      </w:r>
      <w:bookmarkEnd w:id="24"/>
      <w:bookmarkEnd w:id="25"/>
      <w:bookmarkEnd w:id="26"/>
      <w:bookmarkEnd w:id="27"/>
    </w:p>
    <w:p w:rsidR="00CE5153" w:rsidRPr="00230881" w:rsidRDefault="00CE5153" w:rsidP="00CE5153">
      <w:pPr>
        <w:pStyle w:val="11"/>
        <w:widowControl/>
        <w:ind w:firstLineChars="0" w:firstLine="0"/>
        <w:jc w:val="left"/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提供房产证、租赁合同等面积证明材料。</w:t>
      </w:r>
    </w:p>
    <w:p w:rsidR="00CE5153" w:rsidRPr="00653184" w:rsidRDefault="00CE5153" w:rsidP="00CE5153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br w:type="page"/>
      </w:r>
    </w:p>
    <w:p w:rsidR="00143E3D" w:rsidRPr="00653184" w:rsidRDefault="00143E3D" w:rsidP="00143E3D">
      <w:pPr>
        <w:pStyle w:val="a8"/>
        <w:spacing w:before="0" w:after="0" w:line="480" w:lineRule="auto"/>
        <w:rPr>
          <w:rFonts w:ascii="宋体" w:hAnsi="宋体"/>
          <w:sz w:val="36"/>
          <w:szCs w:val="36"/>
        </w:rPr>
      </w:pPr>
      <w:bookmarkStart w:id="28" w:name="_Toc60047776"/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>
        <w:rPr>
          <w:rFonts w:ascii="宋体" w:hAnsi="宋体" w:hint="eastAsia"/>
          <w:sz w:val="36"/>
          <w:szCs w:val="36"/>
        </w:rPr>
        <w:t>4</w:t>
      </w:r>
      <w:r w:rsidRPr="00653184">
        <w:rPr>
          <w:rFonts w:ascii="宋体" w:hAnsi="宋体" w:hint="eastAsia"/>
          <w:sz w:val="36"/>
          <w:szCs w:val="36"/>
        </w:rPr>
        <w:t xml:space="preserve">  </w:t>
      </w:r>
      <w:r>
        <w:rPr>
          <w:rFonts w:ascii="宋体" w:hAnsi="宋体" w:hint="eastAsia"/>
          <w:sz w:val="36"/>
          <w:szCs w:val="36"/>
        </w:rPr>
        <w:t>生产设备</w:t>
      </w:r>
      <w:r w:rsidRPr="00653184">
        <w:rPr>
          <w:rFonts w:ascii="宋体" w:hAnsi="宋体" w:hint="eastAsia"/>
          <w:sz w:val="36"/>
          <w:szCs w:val="36"/>
        </w:rPr>
        <w:t>评价表</w:t>
      </w:r>
      <w:bookmarkEnd w:id="28"/>
    </w:p>
    <w:tbl>
      <w:tblPr>
        <w:tblW w:w="11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222"/>
        <w:gridCol w:w="3881"/>
        <w:gridCol w:w="992"/>
        <w:gridCol w:w="852"/>
        <w:gridCol w:w="1701"/>
        <w:gridCol w:w="1985"/>
      </w:tblGrid>
      <w:tr w:rsidR="00143E3D" w:rsidRPr="00DE6CF3" w:rsidTr="00EF0F45">
        <w:trPr>
          <w:trHeight w:val="779"/>
          <w:tblHeader/>
          <w:jc w:val="center"/>
        </w:trPr>
        <w:tc>
          <w:tcPr>
            <w:tcW w:w="731" w:type="dxa"/>
            <w:vAlign w:val="center"/>
          </w:tcPr>
          <w:p w:rsidR="00143E3D" w:rsidRPr="00DE6CF3" w:rsidRDefault="00143E3D" w:rsidP="00EF0F4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 w:rsidR="00143E3D" w:rsidRPr="00DE6CF3" w:rsidRDefault="00143E3D" w:rsidP="00EF0F4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项  目</w:t>
            </w:r>
          </w:p>
        </w:tc>
        <w:tc>
          <w:tcPr>
            <w:tcW w:w="3881" w:type="dxa"/>
            <w:vAlign w:val="center"/>
          </w:tcPr>
          <w:p w:rsidR="00143E3D" w:rsidRPr="00DE6CF3" w:rsidRDefault="00143E3D" w:rsidP="00EF0F4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评分点及分值</w:t>
            </w:r>
          </w:p>
        </w:tc>
        <w:tc>
          <w:tcPr>
            <w:tcW w:w="992" w:type="dxa"/>
            <w:vAlign w:val="center"/>
          </w:tcPr>
          <w:p w:rsidR="00143E3D" w:rsidRPr="00DE6CF3" w:rsidRDefault="00143E3D" w:rsidP="00EF0F4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分值（分）</w:t>
            </w:r>
          </w:p>
        </w:tc>
        <w:tc>
          <w:tcPr>
            <w:tcW w:w="852" w:type="dxa"/>
            <w:vAlign w:val="center"/>
          </w:tcPr>
          <w:p w:rsidR="00143E3D" w:rsidRPr="00DE6CF3" w:rsidRDefault="00143E3D" w:rsidP="00EF0F4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得分（分）</w:t>
            </w:r>
          </w:p>
        </w:tc>
        <w:tc>
          <w:tcPr>
            <w:tcW w:w="1701" w:type="dxa"/>
            <w:vAlign w:val="center"/>
          </w:tcPr>
          <w:p w:rsidR="00143E3D" w:rsidRPr="00DE6CF3" w:rsidRDefault="00143E3D" w:rsidP="00EF0F4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企业报名提供资料参考</w:t>
            </w:r>
          </w:p>
        </w:tc>
        <w:tc>
          <w:tcPr>
            <w:tcW w:w="1985" w:type="dxa"/>
            <w:vAlign w:val="center"/>
          </w:tcPr>
          <w:p w:rsidR="00143E3D" w:rsidRPr="00DE6CF3" w:rsidRDefault="00143E3D" w:rsidP="00EF0F4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143E3D" w:rsidRPr="00DE6CF3" w:rsidTr="00EF0F45">
        <w:trPr>
          <w:trHeight w:val="502"/>
          <w:jc w:val="center"/>
        </w:trPr>
        <w:tc>
          <w:tcPr>
            <w:tcW w:w="731" w:type="dxa"/>
            <w:vAlign w:val="center"/>
          </w:tcPr>
          <w:p w:rsidR="00143E3D" w:rsidRPr="00DE6CF3" w:rsidRDefault="00143E3D" w:rsidP="00EF0F4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4"/>
              </w:rPr>
              <w:t>二</w:t>
            </w:r>
          </w:p>
        </w:tc>
        <w:tc>
          <w:tcPr>
            <w:tcW w:w="5103" w:type="dxa"/>
            <w:gridSpan w:val="2"/>
            <w:vAlign w:val="center"/>
          </w:tcPr>
          <w:p w:rsidR="00143E3D" w:rsidRPr="00DE6CF3" w:rsidRDefault="00143E3D" w:rsidP="00EF0F45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生产设备</w:t>
            </w:r>
          </w:p>
        </w:tc>
        <w:tc>
          <w:tcPr>
            <w:tcW w:w="992" w:type="dxa"/>
            <w:vAlign w:val="center"/>
          </w:tcPr>
          <w:p w:rsidR="00143E3D" w:rsidRPr="00DE6CF3" w:rsidRDefault="00143E3D" w:rsidP="00EF0F4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10</w:t>
            </w:r>
          </w:p>
        </w:tc>
        <w:tc>
          <w:tcPr>
            <w:tcW w:w="852" w:type="dxa"/>
            <w:vAlign w:val="center"/>
          </w:tcPr>
          <w:p w:rsidR="00143E3D" w:rsidRPr="00DE6CF3" w:rsidRDefault="00143E3D" w:rsidP="00EF0F45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E3D" w:rsidRPr="00DE6CF3" w:rsidRDefault="00143E3D" w:rsidP="00EF0F45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43E3D" w:rsidRPr="00DE6CF3" w:rsidRDefault="00143E3D" w:rsidP="00EF0F45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F0F45" w:rsidRPr="00DE6CF3" w:rsidTr="00EF0F45">
        <w:trPr>
          <w:trHeight w:val="502"/>
          <w:jc w:val="center"/>
        </w:trPr>
        <w:tc>
          <w:tcPr>
            <w:tcW w:w="731" w:type="dxa"/>
            <w:vMerge w:val="restart"/>
            <w:vAlign w:val="center"/>
          </w:tcPr>
          <w:p w:rsidR="00EF0F45" w:rsidRPr="00DE6CF3" w:rsidRDefault="00EF0F45" w:rsidP="00EF0F45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22" w:type="dxa"/>
            <w:vMerge w:val="restart"/>
            <w:vAlign w:val="center"/>
          </w:tcPr>
          <w:p w:rsidR="00EF0F45" w:rsidRPr="00DE6CF3" w:rsidRDefault="00EF0F45" w:rsidP="00EF0F45">
            <w:pP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核心部件-生产加工厂商</w:t>
            </w:r>
          </w:p>
          <w:p w:rsidR="00EF0F45" w:rsidRPr="00DE6CF3" w:rsidRDefault="00EF0F45" w:rsidP="00EF0F45">
            <w:pP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EF0F45" w:rsidRPr="00DE6CF3" w:rsidRDefault="00EF0F45" w:rsidP="00EF0F45">
            <w:pPr>
              <w:spacing w:line="36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□本公司、控股≥2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0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%公司生产</w:t>
            </w:r>
          </w:p>
        </w:tc>
        <w:tc>
          <w:tcPr>
            <w:tcW w:w="992" w:type="dxa"/>
            <w:vAlign w:val="center"/>
          </w:tcPr>
          <w:p w:rsidR="00EF0F45" w:rsidRPr="00DE6CF3" w:rsidRDefault="00EF0F45" w:rsidP="00EF0F45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EF0F45" w:rsidRPr="00DE6CF3" w:rsidRDefault="00EF0F45" w:rsidP="00EF0F45">
            <w:pP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F45" w:rsidRPr="00DE6CF3" w:rsidRDefault="00EF0F45" w:rsidP="00EF0F45">
            <w:pP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本公司生产：提供产品来源承诺书；</w:t>
            </w:r>
          </w:p>
          <w:p w:rsidR="00EF0F45" w:rsidRPr="00DE6CF3" w:rsidRDefault="00EF0F45" w:rsidP="00EF0F45">
            <w:pP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子公司或控股公司生产：提供股权证明、生产企业营业执照等。</w:t>
            </w:r>
          </w:p>
        </w:tc>
        <w:tc>
          <w:tcPr>
            <w:tcW w:w="1985" w:type="dxa"/>
            <w:vAlign w:val="center"/>
          </w:tcPr>
          <w:p w:rsidR="00EF0F45" w:rsidRPr="00DE6CF3" w:rsidRDefault="00EF0F45" w:rsidP="00EF0F45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1、按实际供货厂家填写；</w:t>
            </w:r>
          </w:p>
          <w:p w:rsidR="00EF0F45" w:rsidRPr="00DE6CF3" w:rsidRDefault="00EF0F45" w:rsidP="00EF0F45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2、本项与下一项代加工不能重复计分。</w:t>
            </w:r>
          </w:p>
        </w:tc>
      </w:tr>
      <w:tr w:rsidR="00EF0F45" w:rsidRPr="00DE6CF3" w:rsidTr="00EF0F45">
        <w:trPr>
          <w:trHeight w:val="502"/>
          <w:jc w:val="center"/>
        </w:trPr>
        <w:tc>
          <w:tcPr>
            <w:tcW w:w="731" w:type="dxa"/>
            <w:vMerge/>
            <w:vAlign w:val="center"/>
          </w:tcPr>
          <w:p w:rsidR="00EF0F45" w:rsidRPr="00DE6CF3" w:rsidRDefault="00EF0F45" w:rsidP="00EF0F45">
            <w:pP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EF0F45" w:rsidRPr="00DE6CF3" w:rsidRDefault="00EF0F45" w:rsidP="00EF0F45">
            <w:pPr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EF0F45" w:rsidRPr="00DE6CF3" w:rsidRDefault="00EF0F45" w:rsidP="00EF0F45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□生产厂为代工厂或控股＜2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0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%公司，且生产厂ISO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9001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质量管理体系认证证书范围应至少覆盖入库产品的生产制造</w:t>
            </w:r>
          </w:p>
        </w:tc>
        <w:tc>
          <w:tcPr>
            <w:tcW w:w="992" w:type="dxa"/>
            <w:vAlign w:val="center"/>
          </w:tcPr>
          <w:p w:rsidR="00EF0F45" w:rsidRPr="00DE6CF3" w:rsidRDefault="00EF0F45" w:rsidP="00EF0F45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vMerge/>
            <w:vAlign w:val="center"/>
          </w:tcPr>
          <w:p w:rsidR="00EF0F45" w:rsidRPr="00DE6CF3" w:rsidRDefault="00EF0F45" w:rsidP="00EF0F45">
            <w:pP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F45" w:rsidRPr="00DE6CF3" w:rsidRDefault="00EF0F45" w:rsidP="00EF0F45">
            <w:pP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申报企业提供2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018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或</w:t>
            </w:r>
            <w:proofErr w:type="gramStart"/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019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年度该代工厂</w:t>
            </w:r>
            <w:proofErr w:type="gramEnd"/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评价资料。代工厂现行有效证书。</w:t>
            </w:r>
          </w:p>
        </w:tc>
        <w:tc>
          <w:tcPr>
            <w:tcW w:w="1985" w:type="dxa"/>
            <w:vAlign w:val="center"/>
          </w:tcPr>
          <w:p w:rsidR="00EF0F45" w:rsidRPr="00DE6CF3" w:rsidRDefault="00EF0F45" w:rsidP="00EF0F45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可多选。</w:t>
            </w:r>
          </w:p>
        </w:tc>
      </w:tr>
      <w:tr w:rsidR="00143E3D" w:rsidRPr="00DE6CF3" w:rsidTr="00EF0F45">
        <w:trPr>
          <w:trHeight w:val="3432"/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143E3D" w:rsidRPr="00DE6CF3" w:rsidRDefault="00143E3D" w:rsidP="00EF0F4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143E3D" w:rsidRPr="00DE6CF3" w:rsidRDefault="00143E3D" w:rsidP="00EF0F4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入库产品生产设备</w:t>
            </w:r>
          </w:p>
          <w:p w:rsidR="00143E3D" w:rsidRPr="00DE6CF3" w:rsidRDefault="00143E3D" w:rsidP="00EF0F4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143E3D" w:rsidRPr="00DE6CF3" w:rsidRDefault="00143E3D" w:rsidP="00EF0F45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□具有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以下生产设备：</w:t>
            </w:r>
          </w:p>
          <w:p w:rsidR="00143E3D" w:rsidRPr="00DE6CF3" w:rsidRDefault="00143E3D" w:rsidP="00EF0F45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1、高速贴片机</w:t>
            </w:r>
          </w:p>
          <w:p w:rsidR="00143E3D" w:rsidRPr="00DE6CF3" w:rsidRDefault="00143E3D" w:rsidP="00EF0F45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2、全自动锡膏印刷机</w:t>
            </w:r>
          </w:p>
          <w:p w:rsidR="00143E3D" w:rsidRPr="00DE6CF3" w:rsidRDefault="00143E3D" w:rsidP="00EF0F45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3、回流焊机</w:t>
            </w:r>
          </w:p>
          <w:p w:rsidR="00143E3D" w:rsidRPr="00DE6CF3" w:rsidRDefault="00143E3D" w:rsidP="00EF0F45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4、波峰焊机</w:t>
            </w:r>
          </w:p>
          <w:p w:rsidR="00143E3D" w:rsidRPr="00DE6CF3" w:rsidRDefault="00143E3D" w:rsidP="00EF0F45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5、SPI 锡膏检测仪</w:t>
            </w:r>
          </w:p>
          <w:p w:rsidR="00143E3D" w:rsidRPr="00DE6CF3" w:rsidRDefault="00143E3D" w:rsidP="00EF0F45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6、AOI自动光学检测仪</w:t>
            </w:r>
          </w:p>
          <w:p w:rsidR="00143E3D" w:rsidRPr="00DE6CF3" w:rsidRDefault="00143E3D" w:rsidP="00EF0F45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7、ICT在线自动检测仪（PCBA通电基本功能检查）</w:t>
            </w:r>
          </w:p>
          <w:p w:rsidR="00143E3D" w:rsidRPr="00DE6CF3" w:rsidRDefault="00143E3D" w:rsidP="00EF0F4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（缺一项扣一分）</w:t>
            </w:r>
          </w:p>
        </w:tc>
        <w:tc>
          <w:tcPr>
            <w:tcW w:w="992" w:type="dxa"/>
            <w:vAlign w:val="center"/>
          </w:tcPr>
          <w:p w:rsidR="00143E3D" w:rsidRPr="00DE6CF3" w:rsidRDefault="00143E3D" w:rsidP="00EF0F4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  <w:p w:rsidR="00143E3D" w:rsidRPr="00DE6CF3" w:rsidRDefault="00143E3D" w:rsidP="00EF0F4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此项最高得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分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852" w:type="dxa"/>
            <w:vAlign w:val="center"/>
          </w:tcPr>
          <w:p w:rsidR="00143E3D" w:rsidRPr="00DE6CF3" w:rsidRDefault="00143E3D" w:rsidP="00EF0F4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3E3D" w:rsidRPr="00DE6CF3" w:rsidRDefault="00143E3D" w:rsidP="00EF0F45">
            <w:pPr>
              <w:widowControl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1、设备的照片；</w:t>
            </w:r>
          </w:p>
          <w:p w:rsidR="00143E3D" w:rsidRPr="00DE6CF3" w:rsidRDefault="00143E3D" w:rsidP="00EF0F45">
            <w:pPr>
              <w:widowControl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2、设备的发票或采购合同等；</w:t>
            </w:r>
          </w:p>
          <w:p w:rsidR="00143E3D" w:rsidRPr="00DE6CF3" w:rsidRDefault="00143E3D" w:rsidP="00EF0F45">
            <w:pPr>
              <w:widowControl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3、提供产品生产流程图；</w:t>
            </w:r>
          </w:p>
          <w:p w:rsidR="00143E3D" w:rsidRPr="00DE6CF3" w:rsidRDefault="00143E3D" w:rsidP="00EF0F45">
            <w:pPr>
              <w:widowControl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4、提供的资料需满足以上3点要求，否则认为无该项设备，不计分。</w:t>
            </w:r>
          </w:p>
        </w:tc>
        <w:tc>
          <w:tcPr>
            <w:tcW w:w="1985" w:type="dxa"/>
            <w:vAlign w:val="center"/>
          </w:tcPr>
          <w:p w:rsidR="00143E3D" w:rsidRDefault="00143E3D" w:rsidP="00EF0F4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81755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按实际供货厂家的设备填写。</w:t>
            </w:r>
          </w:p>
          <w:p w:rsidR="00143E3D" w:rsidRPr="00DE6CF3" w:rsidRDefault="00143E3D" w:rsidP="00EF0F4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highlight w:val="yellow"/>
              </w:rPr>
              <w:t>若设备为代工厂所有，提供的设备发票、采购合同等购买方须与代工厂一致。</w:t>
            </w:r>
          </w:p>
        </w:tc>
      </w:tr>
    </w:tbl>
    <w:p w:rsidR="00143E3D" w:rsidRDefault="00143E3D"/>
    <w:p w:rsidR="00205263" w:rsidRDefault="00205263">
      <w:pPr>
        <w:widowControl/>
        <w:jc w:val="left"/>
      </w:pPr>
      <w:r>
        <w:br w:type="page"/>
      </w:r>
    </w:p>
    <w:p w:rsidR="00205263" w:rsidRPr="00653184" w:rsidRDefault="00205263" w:rsidP="00205263">
      <w:pPr>
        <w:pStyle w:val="ab"/>
        <w:rPr>
          <w:rFonts w:ascii="宋体" w:eastAsia="宋体" w:hAnsi="宋体"/>
        </w:rPr>
      </w:pPr>
      <w:bookmarkStart w:id="29" w:name="_Toc53518847"/>
      <w:bookmarkStart w:id="30" w:name="_Toc60047777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4.1</w:t>
      </w:r>
      <w:r w:rsidRPr="00653184">
        <w:rPr>
          <w:rFonts w:ascii="宋体" w:eastAsia="宋体" w:hAnsi="宋体" w:hint="eastAsia"/>
        </w:rPr>
        <w:t>：</w:t>
      </w:r>
      <w:r w:rsidR="00D36DA7">
        <w:rPr>
          <w:rFonts w:ascii="宋体" w:eastAsia="宋体" w:hAnsi="宋体" w:hint="eastAsia"/>
        </w:rPr>
        <w:t>出入口控制系统</w:t>
      </w:r>
      <w:r w:rsidRPr="00653184">
        <w:rPr>
          <w:rFonts w:ascii="宋体" w:eastAsia="宋体" w:hAnsi="宋体" w:hint="eastAsia"/>
        </w:rPr>
        <w:t>加工工艺流程</w:t>
      </w:r>
      <w:bookmarkEnd w:id="29"/>
      <w:bookmarkEnd w:id="30"/>
    </w:p>
    <w:p w:rsidR="00205263" w:rsidRPr="00230881" w:rsidRDefault="00205263" w:rsidP="00205263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提供</w:t>
      </w:r>
      <w:r>
        <w:rPr>
          <w:rFonts w:ascii="宋体" w:hAnsi="宋体" w:hint="eastAsia"/>
          <w:b/>
          <w:bCs/>
          <w:sz w:val="28"/>
          <w:szCs w:val="28"/>
        </w:rPr>
        <w:t>产品</w:t>
      </w:r>
      <w:r w:rsidRPr="00230881">
        <w:rPr>
          <w:rFonts w:ascii="宋体" w:hAnsi="宋体" w:hint="eastAsia"/>
          <w:b/>
          <w:bCs/>
          <w:sz w:val="28"/>
          <w:szCs w:val="28"/>
        </w:rPr>
        <w:t>生产工艺流程文件等</w:t>
      </w:r>
    </w:p>
    <w:p w:rsidR="00205263" w:rsidRPr="00653184" w:rsidRDefault="00205263" w:rsidP="00205263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br w:type="page"/>
      </w:r>
    </w:p>
    <w:p w:rsidR="00205263" w:rsidRPr="00653184" w:rsidRDefault="00205263" w:rsidP="00205263">
      <w:pPr>
        <w:pStyle w:val="11"/>
        <w:widowControl/>
        <w:ind w:firstLineChars="0" w:firstLine="0"/>
        <w:jc w:val="left"/>
        <w:rPr>
          <w:rFonts w:ascii="宋体" w:hAnsi="宋体"/>
          <w:sz w:val="28"/>
          <w:szCs w:val="28"/>
        </w:rPr>
        <w:sectPr w:rsidR="00205263" w:rsidRPr="00653184" w:rsidSect="00EF0F4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05263" w:rsidRDefault="00205263" w:rsidP="00205263">
      <w:pPr>
        <w:pStyle w:val="ab"/>
        <w:rPr>
          <w:rFonts w:ascii="宋体" w:eastAsia="宋体" w:hAnsi="宋体"/>
        </w:rPr>
      </w:pPr>
      <w:bookmarkStart w:id="31" w:name="_Toc53518848"/>
      <w:bookmarkStart w:id="32" w:name="_Toc60047778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4.</w:t>
      </w:r>
      <w:r>
        <w:rPr>
          <w:rFonts w:ascii="宋体" w:eastAsia="宋体" w:hAnsi="宋体"/>
        </w:rPr>
        <w:t>2</w:t>
      </w:r>
      <w:r w:rsidRPr="00653184">
        <w:rPr>
          <w:rFonts w:ascii="宋体" w:eastAsia="宋体" w:hAnsi="宋体" w:hint="eastAsia"/>
        </w:rPr>
        <w:t>：</w:t>
      </w:r>
      <w:r w:rsidR="00D36DA7">
        <w:rPr>
          <w:rFonts w:ascii="宋体" w:eastAsia="宋体" w:hAnsi="宋体" w:hint="eastAsia"/>
        </w:rPr>
        <w:t>出入口控制系统</w:t>
      </w:r>
      <w:r w:rsidR="006E2EB1" w:rsidRPr="006E2EB1">
        <w:rPr>
          <w:rFonts w:ascii="宋体" w:eastAsia="宋体" w:hAnsi="宋体" w:hint="eastAsia"/>
        </w:rPr>
        <w:t>核心部件-生产加工厂商</w:t>
      </w:r>
      <w:r w:rsidRPr="00653184">
        <w:rPr>
          <w:rFonts w:ascii="宋体" w:eastAsia="宋体" w:hAnsi="宋体" w:hint="eastAsia"/>
        </w:rPr>
        <w:t>证明</w:t>
      </w:r>
      <w:bookmarkEnd w:id="31"/>
      <w:bookmarkEnd w:id="32"/>
    </w:p>
    <w:p w:rsidR="006E2EB1" w:rsidRPr="00230881" w:rsidRDefault="006E2EB1" w:rsidP="006E2EB1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提供</w:t>
      </w:r>
      <w:r w:rsidRPr="006E2EB1">
        <w:rPr>
          <w:rFonts w:ascii="宋体" w:hAnsi="宋体" w:hint="eastAsia"/>
          <w:b/>
          <w:bCs/>
          <w:sz w:val="28"/>
          <w:szCs w:val="28"/>
        </w:rPr>
        <w:t>产品来源承诺书</w:t>
      </w:r>
      <w:r w:rsidR="00E32819">
        <w:rPr>
          <w:rFonts w:ascii="宋体" w:hAnsi="宋体" w:hint="eastAsia"/>
          <w:b/>
          <w:bCs/>
          <w:sz w:val="28"/>
          <w:szCs w:val="28"/>
        </w:rPr>
        <w:t>（格式自拟）</w:t>
      </w:r>
      <w:r w:rsidRPr="00230881">
        <w:rPr>
          <w:rFonts w:ascii="宋体" w:hAnsi="宋体" w:hint="eastAsia"/>
          <w:b/>
          <w:bCs/>
          <w:sz w:val="28"/>
          <w:szCs w:val="28"/>
        </w:rPr>
        <w:t>等</w:t>
      </w:r>
      <w:r w:rsidR="00E32819">
        <w:rPr>
          <w:rFonts w:ascii="宋体" w:hAnsi="宋体" w:hint="eastAsia"/>
          <w:b/>
          <w:bCs/>
          <w:sz w:val="28"/>
          <w:szCs w:val="28"/>
        </w:rPr>
        <w:t>；</w:t>
      </w:r>
    </w:p>
    <w:p w:rsidR="006E2EB1" w:rsidRPr="00E32819" w:rsidRDefault="00FF59F4" w:rsidP="00E32819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1、</w:t>
      </w:r>
      <w:r w:rsidR="00E32819">
        <w:rPr>
          <w:rFonts w:ascii="宋体" w:hAnsi="宋体" w:hint="eastAsia"/>
          <w:b/>
          <w:bCs/>
          <w:sz w:val="28"/>
          <w:szCs w:val="28"/>
        </w:rPr>
        <w:t>若为</w:t>
      </w:r>
      <w:r w:rsidR="00E32819" w:rsidRPr="00E32819">
        <w:rPr>
          <w:rFonts w:ascii="宋体" w:hAnsi="宋体" w:hint="eastAsia"/>
          <w:b/>
          <w:bCs/>
          <w:sz w:val="28"/>
          <w:szCs w:val="28"/>
        </w:rPr>
        <w:t>子公司或控股公司生产：</w:t>
      </w:r>
      <w:r w:rsidR="00E32819">
        <w:rPr>
          <w:rFonts w:ascii="宋体" w:hAnsi="宋体" w:hint="eastAsia"/>
          <w:b/>
          <w:bCs/>
          <w:sz w:val="28"/>
          <w:szCs w:val="28"/>
        </w:rPr>
        <w:t>需</w:t>
      </w:r>
      <w:r w:rsidR="00E32819" w:rsidRPr="00E32819">
        <w:rPr>
          <w:rFonts w:ascii="宋体" w:hAnsi="宋体" w:hint="eastAsia"/>
          <w:b/>
          <w:bCs/>
          <w:sz w:val="28"/>
          <w:szCs w:val="28"/>
        </w:rPr>
        <w:t>提供股权证明、生产企业营业执照等</w:t>
      </w:r>
      <w:r>
        <w:rPr>
          <w:rFonts w:ascii="宋体" w:hAnsi="宋体" w:hint="eastAsia"/>
          <w:b/>
          <w:bCs/>
          <w:sz w:val="28"/>
          <w:szCs w:val="28"/>
        </w:rPr>
        <w:t>；</w:t>
      </w:r>
    </w:p>
    <w:p w:rsidR="006E2EB1" w:rsidRDefault="00FF59F4" w:rsidP="00E32819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2、若为</w:t>
      </w:r>
      <w:r w:rsidRPr="00FF59F4">
        <w:rPr>
          <w:rFonts w:ascii="宋体" w:hAnsi="宋体" w:hint="eastAsia"/>
          <w:b/>
          <w:bCs/>
          <w:sz w:val="28"/>
          <w:szCs w:val="28"/>
        </w:rPr>
        <w:t>代工厂或控股＜20%公司</w:t>
      </w:r>
      <w:r w:rsidRPr="00E32819">
        <w:rPr>
          <w:rFonts w:ascii="宋体" w:hAnsi="宋体" w:hint="eastAsia"/>
          <w:b/>
          <w:bCs/>
          <w:sz w:val="28"/>
          <w:szCs w:val="28"/>
        </w:rPr>
        <w:t>生产</w:t>
      </w:r>
      <w:r>
        <w:rPr>
          <w:rFonts w:ascii="宋体" w:hAnsi="宋体" w:hint="eastAsia"/>
          <w:b/>
          <w:bCs/>
          <w:sz w:val="28"/>
          <w:szCs w:val="28"/>
        </w:rPr>
        <w:t>：需</w:t>
      </w:r>
      <w:r w:rsidRPr="00E32819">
        <w:rPr>
          <w:rFonts w:ascii="宋体" w:hAnsi="宋体" w:hint="eastAsia"/>
          <w:b/>
          <w:bCs/>
          <w:sz w:val="28"/>
          <w:szCs w:val="28"/>
        </w:rPr>
        <w:t>提供</w:t>
      </w:r>
      <w:r w:rsidRPr="00FF59F4">
        <w:rPr>
          <w:rFonts w:ascii="宋体" w:hAnsi="宋体" w:hint="eastAsia"/>
          <w:b/>
          <w:bCs/>
          <w:sz w:val="28"/>
          <w:szCs w:val="28"/>
          <w:u w:val="single"/>
        </w:rPr>
        <w:t>生产厂的ISO</w:t>
      </w:r>
      <w:r w:rsidRPr="00FF59F4">
        <w:rPr>
          <w:rFonts w:ascii="宋体" w:hAnsi="宋体"/>
          <w:b/>
          <w:bCs/>
          <w:sz w:val="28"/>
          <w:szCs w:val="28"/>
          <w:u w:val="single"/>
        </w:rPr>
        <w:t>9001</w:t>
      </w:r>
      <w:r w:rsidRPr="00FF59F4">
        <w:rPr>
          <w:rFonts w:ascii="宋体" w:hAnsi="宋体" w:hint="eastAsia"/>
          <w:b/>
          <w:bCs/>
          <w:sz w:val="28"/>
          <w:szCs w:val="28"/>
          <w:u w:val="single"/>
        </w:rPr>
        <w:t>质量管理体系认证证书（证书范围应至少覆盖入库产品）</w:t>
      </w:r>
      <w:r>
        <w:rPr>
          <w:rFonts w:ascii="宋体" w:hAnsi="宋体" w:hint="eastAsia"/>
          <w:b/>
          <w:bCs/>
          <w:sz w:val="28"/>
          <w:szCs w:val="28"/>
        </w:rPr>
        <w:t>、</w:t>
      </w:r>
      <w:r w:rsidRPr="00FF59F4">
        <w:rPr>
          <w:rFonts w:ascii="宋体" w:hAnsi="宋体" w:hint="eastAsia"/>
          <w:b/>
          <w:bCs/>
          <w:sz w:val="28"/>
          <w:szCs w:val="28"/>
          <w:u w:val="single"/>
        </w:rPr>
        <w:t>2018或</w:t>
      </w:r>
      <w:proofErr w:type="gramStart"/>
      <w:r w:rsidRPr="00FF59F4">
        <w:rPr>
          <w:rFonts w:ascii="宋体" w:hAnsi="宋体" w:hint="eastAsia"/>
          <w:b/>
          <w:bCs/>
          <w:sz w:val="28"/>
          <w:szCs w:val="28"/>
          <w:u w:val="single"/>
        </w:rPr>
        <w:t>2019年度该代工厂</w:t>
      </w:r>
      <w:proofErr w:type="gramEnd"/>
      <w:r w:rsidRPr="00FF59F4">
        <w:rPr>
          <w:rFonts w:ascii="宋体" w:hAnsi="宋体" w:hint="eastAsia"/>
          <w:b/>
          <w:bCs/>
          <w:sz w:val="28"/>
          <w:szCs w:val="28"/>
          <w:u w:val="single"/>
        </w:rPr>
        <w:t>评价资料</w:t>
      </w:r>
      <w:r w:rsidRPr="00FF59F4">
        <w:rPr>
          <w:rFonts w:ascii="宋体" w:hAnsi="宋体" w:hint="eastAsia"/>
          <w:b/>
          <w:bCs/>
          <w:sz w:val="28"/>
          <w:szCs w:val="28"/>
        </w:rPr>
        <w:t>与</w:t>
      </w:r>
      <w:r w:rsidRPr="00FF59F4">
        <w:rPr>
          <w:rFonts w:ascii="宋体" w:hAnsi="宋体" w:hint="eastAsia"/>
          <w:b/>
          <w:bCs/>
          <w:sz w:val="28"/>
          <w:szCs w:val="28"/>
          <w:u w:val="single"/>
        </w:rPr>
        <w:t>代加工协议</w:t>
      </w:r>
      <w:r>
        <w:rPr>
          <w:rFonts w:ascii="宋体" w:hAnsi="宋体" w:hint="eastAsia"/>
          <w:b/>
          <w:bCs/>
          <w:sz w:val="28"/>
          <w:szCs w:val="28"/>
        </w:rPr>
        <w:t>等；</w:t>
      </w:r>
    </w:p>
    <w:p w:rsidR="00E32819" w:rsidRDefault="00E32819" w:rsidP="00E32819"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p w:rsidR="00E32819" w:rsidRDefault="00E32819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E32819" w:rsidRDefault="00E32819" w:rsidP="00E32819">
      <w:pPr>
        <w:pStyle w:val="ab"/>
        <w:rPr>
          <w:rFonts w:ascii="宋体" w:eastAsia="宋体" w:hAnsi="宋体"/>
        </w:rPr>
      </w:pPr>
      <w:bookmarkStart w:id="33" w:name="_Toc60047779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4.</w:t>
      </w:r>
      <w:r>
        <w:rPr>
          <w:rFonts w:ascii="宋体" w:eastAsia="宋体" w:hAnsi="宋体" w:hint="eastAsia"/>
        </w:rPr>
        <w:t>3</w:t>
      </w:r>
      <w:r w:rsidRPr="00653184">
        <w:rPr>
          <w:rFonts w:ascii="宋体" w:eastAsia="宋体" w:hAnsi="宋体" w:hint="eastAsia"/>
        </w:rPr>
        <w:t>：</w:t>
      </w:r>
      <w:r w:rsidR="00D36DA7">
        <w:rPr>
          <w:rFonts w:ascii="宋体" w:eastAsia="宋体" w:hAnsi="宋体" w:hint="eastAsia"/>
        </w:rPr>
        <w:t>出入口控制系统</w:t>
      </w:r>
      <w:r w:rsidR="00243B13" w:rsidRPr="00243B13">
        <w:rPr>
          <w:rFonts w:ascii="宋体" w:eastAsia="宋体" w:hAnsi="宋体" w:hint="eastAsia"/>
        </w:rPr>
        <w:t>生产设备</w:t>
      </w:r>
      <w:r w:rsidRPr="00653184">
        <w:rPr>
          <w:rFonts w:ascii="宋体" w:eastAsia="宋体" w:hAnsi="宋体" w:hint="eastAsia"/>
        </w:rPr>
        <w:t>证明</w:t>
      </w:r>
      <w:bookmarkEnd w:id="33"/>
    </w:p>
    <w:p w:rsidR="00817E49" w:rsidRPr="00230881" w:rsidRDefault="00604F16" w:rsidP="00604F16">
      <w:pPr>
        <w:pStyle w:val="11"/>
        <w:widowControl/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1.</w:t>
      </w:r>
      <w:r w:rsidR="00817E49" w:rsidRPr="00817E49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高速贴片机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817E49" w:rsidRPr="00653184" w:rsidTr="003C25D8">
        <w:tc>
          <w:tcPr>
            <w:tcW w:w="1951" w:type="dxa"/>
          </w:tcPr>
          <w:p w:rsidR="00817E49" w:rsidRPr="00653184" w:rsidRDefault="00817E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817E49" w:rsidRPr="00653184" w:rsidRDefault="00817E49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17E49" w:rsidRPr="00653184" w:rsidTr="003C25D8">
        <w:tc>
          <w:tcPr>
            <w:tcW w:w="1951" w:type="dxa"/>
          </w:tcPr>
          <w:p w:rsidR="00817E49" w:rsidRPr="00653184" w:rsidRDefault="00817E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817E49" w:rsidRPr="00653184" w:rsidRDefault="00817E49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17E49" w:rsidRPr="00653184" w:rsidTr="003C25D8">
        <w:tc>
          <w:tcPr>
            <w:tcW w:w="8522" w:type="dxa"/>
            <w:gridSpan w:val="2"/>
          </w:tcPr>
          <w:p w:rsidR="00817E49" w:rsidRPr="00653184" w:rsidRDefault="00817E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817E49" w:rsidRPr="00653184" w:rsidRDefault="00817E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17E49" w:rsidRPr="00653184" w:rsidRDefault="00817E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17E49" w:rsidRPr="00653184" w:rsidTr="003C25D8">
        <w:trPr>
          <w:trHeight w:val="1773"/>
        </w:trPr>
        <w:tc>
          <w:tcPr>
            <w:tcW w:w="8522" w:type="dxa"/>
            <w:gridSpan w:val="2"/>
          </w:tcPr>
          <w:p w:rsidR="00817E49" w:rsidRPr="00653184" w:rsidRDefault="00817E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817E49" w:rsidRPr="00653184" w:rsidRDefault="00817E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817E49" w:rsidRPr="00653184" w:rsidRDefault="00817E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817E49" w:rsidRPr="00653184" w:rsidTr="003C25D8">
        <w:tc>
          <w:tcPr>
            <w:tcW w:w="8522" w:type="dxa"/>
            <w:gridSpan w:val="2"/>
          </w:tcPr>
          <w:p w:rsidR="00817E49" w:rsidRPr="00653184" w:rsidRDefault="00817E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:rsidR="00817E49" w:rsidRPr="00653184" w:rsidRDefault="00817E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17E49" w:rsidRPr="00653184" w:rsidRDefault="00817E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17E49" w:rsidRDefault="00817E49" w:rsidP="00817E49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817E49" w:rsidRPr="00653184" w:rsidRDefault="00817E49" w:rsidP="00817E49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817E49" w:rsidRPr="00230881" w:rsidRDefault="00604F16" w:rsidP="00604F16">
      <w:pPr>
        <w:pStyle w:val="11"/>
        <w:widowControl/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2.</w:t>
      </w:r>
      <w:r w:rsidRPr="00604F16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全自动锡膏印刷机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817E49" w:rsidRPr="00653184" w:rsidTr="003C25D8">
        <w:tc>
          <w:tcPr>
            <w:tcW w:w="1951" w:type="dxa"/>
          </w:tcPr>
          <w:p w:rsidR="00817E49" w:rsidRPr="00653184" w:rsidRDefault="00817E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817E49" w:rsidRPr="00653184" w:rsidRDefault="00817E49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17E49" w:rsidRPr="00653184" w:rsidTr="003C25D8">
        <w:tc>
          <w:tcPr>
            <w:tcW w:w="1951" w:type="dxa"/>
          </w:tcPr>
          <w:p w:rsidR="00817E49" w:rsidRPr="00653184" w:rsidRDefault="00817E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817E49" w:rsidRPr="00653184" w:rsidRDefault="00817E49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17E49" w:rsidRPr="00653184" w:rsidTr="003C25D8">
        <w:tc>
          <w:tcPr>
            <w:tcW w:w="8522" w:type="dxa"/>
            <w:gridSpan w:val="2"/>
          </w:tcPr>
          <w:p w:rsidR="00817E49" w:rsidRPr="00653184" w:rsidRDefault="00817E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817E49" w:rsidRPr="00653184" w:rsidRDefault="00817E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17E49" w:rsidRPr="00653184" w:rsidRDefault="00817E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17E49" w:rsidRPr="00653184" w:rsidTr="003C25D8">
        <w:trPr>
          <w:trHeight w:val="1773"/>
        </w:trPr>
        <w:tc>
          <w:tcPr>
            <w:tcW w:w="8522" w:type="dxa"/>
            <w:gridSpan w:val="2"/>
          </w:tcPr>
          <w:p w:rsidR="00817E49" w:rsidRPr="00653184" w:rsidRDefault="00817E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817E49" w:rsidRPr="00653184" w:rsidRDefault="00817E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817E49" w:rsidRPr="00653184" w:rsidRDefault="00817E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817E49" w:rsidRPr="00653184" w:rsidTr="003C25D8">
        <w:tc>
          <w:tcPr>
            <w:tcW w:w="8522" w:type="dxa"/>
            <w:gridSpan w:val="2"/>
          </w:tcPr>
          <w:p w:rsidR="00817E49" w:rsidRPr="00653184" w:rsidRDefault="00817E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:rsidR="00817E49" w:rsidRPr="00653184" w:rsidRDefault="00817E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17E49" w:rsidRPr="00653184" w:rsidRDefault="00817E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17E49" w:rsidRDefault="00817E49" w:rsidP="00817E49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817E49" w:rsidRPr="00653184" w:rsidRDefault="00817E49" w:rsidP="00817E49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604F16" w:rsidRPr="00230881" w:rsidRDefault="00604F16" w:rsidP="00604F16">
      <w:pPr>
        <w:pStyle w:val="11"/>
        <w:widowControl/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3.</w:t>
      </w:r>
      <w:r w:rsidRPr="00604F16">
        <w:rPr>
          <w:rFonts w:hint="eastAsia"/>
        </w:rPr>
        <w:t xml:space="preserve"> </w:t>
      </w:r>
      <w:r w:rsidRPr="00604F16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回流焊机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604F16" w:rsidRPr="00653184" w:rsidTr="003C25D8">
        <w:tc>
          <w:tcPr>
            <w:tcW w:w="1951" w:type="dxa"/>
          </w:tcPr>
          <w:p w:rsidR="00604F16" w:rsidRPr="00653184" w:rsidRDefault="00604F16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604F16" w:rsidRPr="00653184" w:rsidRDefault="00604F16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4F16" w:rsidRPr="00653184" w:rsidTr="003C25D8">
        <w:tc>
          <w:tcPr>
            <w:tcW w:w="1951" w:type="dxa"/>
          </w:tcPr>
          <w:p w:rsidR="00604F16" w:rsidRPr="00653184" w:rsidRDefault="00604F16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604F16" w:rsidRPr="00653184" w:rsidRDefault="00604F16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4F16" w:rsidRPr="00653184" w:rsidTr="003C25D8">
        <w:tc>
          <w:tcPr>
            <w:tcW w:w="8522" w:type="dxa"/>
            <w:gridSpan w:val="2"/>
          </w:tcPr>
          <w:p w:rsidR="00604F16" w:rsidRPr="00653184" w:rsidRDefault="00604F16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604F16" w:rsidRPr="00653184" w:rsidRDefault="00604F16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04F16" w:rsidRPr="00653184" w:rsidRDefault="00604F16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604F16" w:rsidRPr="00653184" w:rsidTr="003C25D8">
        <w:trPr>
          <w:trHeight w:val="1773"/>
        </w:trPr>
        <w:tc>
          <w:tcPr>
            <w:tcW w:w="8522" w:type="dxa"/>
            <w:gridSpan w:val="2"/>
          </w:tcPr>
          <w:p w:rsidR="00604F16" w:rsidRPr="00653184" w:rsidRDefault="00604F16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604F16" w:rsidRPr="00653184" w:rsidRDefault="00604F16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604F16" w:rsidRPr="00653184" w:rsidRDefault="00604F16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604F16" w:rsidRPr="00653184" w:rsidTr="003C25D8">
        <w:tc>
          <w:tcPr>
            <w:tcW w:w="8522" w:type="dxa"/>
            <w:gridSpan w:val="2"/>
          </w:tcPr>
          <w:p w:rsidR="00604F16" w:rsidRPr="00653184" w:rsidRDefault="00604F16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:rsidR="00604F16" w:rsidRPr="00653184" w:rsidRDefault="00604F16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04F16" w:rsidRPr="00653184" w:rsidRDefault="00604F16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04F16" w:rsidRDefault="00604F16" w:rsidP="00604F16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604F16" w:rsidRPr="00653184" w:rsidRDefault="00604F16" w:rsidP="00604F16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lastRenderedPageBreak/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454D79" w:rsidRPr="00230881" w:rsidRDefault="00454D79" w:rsidP="00454D79">
      <w:pPr>
        <w:pStyle w:val="11"/>
        <w:widowControl/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4.</w:t>
      </w:r>
      <w:r w:rsidRPr="00604F16">
        <w:rPr>
          <w:rFonts w:hint="eastAsia"/>
        </w:rPr>
        <w:t xml:space="preserve"> </w:t>
      </w:r>
      <w:r w:rsidRPr="00454D79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波峰焊机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454D79" w:rsidRPr="00653184" w:rsidTr="003C25D8">
        <w:tc>
          <w:tcPr>
            <w:tcW w:w="1951" w:type="dxa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54D79" w:rsidRPr="00653184" w:rsidTr="003C25D8">
        <w:tc>
          <w:tcPr>
            <w:tcW w:w="1951" w:type="dxa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54D79" w:rsidRPr="00653184" w:rsidTr="003C25D8">
        <w:tc>
          <w:tcPr>
            <w:tcW w:w="8522" w:type="dxa"/>
            <w:gridSpan w:val="2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54D79" w:rsidRPr="00653184" w:rsidTr="003C25D8">
        <w:trPr>
          <w:trHeight w:val="1773"/>
        </w:trPr>
        <w:tc>
          <w:tcPr>
            <w:tcW w:w="8522" w:type="dxa"/>
            <w:gridSpan w:val="2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454D79" w:rsidRPr="00653184" w:rsidTr="003C25D8">
        <w:tc>
          <w:tcPr>
            <w:tcW w:w="8522" w:type="dxa"/>
            <w:gridSpan w:val="2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54D79" w:rsidRDefault="00454D79" w:rsidP="00454D79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454D79" w:rsidRPr="00653184" w:rsidRDefault="00454D79" w:rsidP="00454D79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454D79" w:rsidRPr="00230881" w:rsidRDefault="00454D79" w:rsidP="00454D79">
      <w:pPr>
        <w:pStyle w:val="11"/>
        <w:widowControl/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5.</w:t>
      </w:r>
      <w:r w:rsidRPr="00604F16">
        <w:rPr>
          <w:rFonts w:hint="eastAsia"/>
        </w:rPr>
        <w:t xml:space="preserve"> </w:t>
      </w:r>
      <w:r w:rsidRPr="00454D79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SPI 锡膏检测仪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454D79" w:rsidRPr="00653184" w:rsidTr="003C25D8">
        <w:tc>
          <w:tcPr>
            <w:tcW w:w="1951" w:type="dxa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54D79" w:rsidRPr="00653184" w:rsidTr="003C25D8">
        <w:tc>
          <w:tcPr>
            <w:tcW w:w="1951" w:type="dxa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54D79" w:rsidRPr="00653184" w:rsidTr="003C25D8">
        <w:tc>
          <w:tcPr>
            <w:tcW w:w="8522" w:type="dxa"/>
            <w:gridSpan w:val="2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54D79" w:rsidRPr="00653184" w:rsidTr="003C25D8">
        <w:trPr>
          <w:trHeight w:val="1773"/>
        </w:trPr>
        <w:tc>
          <w:tcPr>
            <w:tcW w:w="8522" w:type="dxa"/>
            <w:gridSpan w:val="2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454D79" w:rsidRPr="00653184" w:rsidTr="003C25D8">
        <w:tc>
          <w:tcPr>
            <w:tcW w:w="8522" w:type="dxa"/>
            <w:gridSpan w:val="2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54D79" w:rsidRDefault="00454D79" w:rsidP="00454D79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454D79" w:rsidRPr="00653184" w:rsidRDefault="00454D79" w:rsidP="00454D79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454D79" w:rsidRPr="00230881" w:rsidRDefault="00454D79" w:rsidP="00454D79">
      <w:pPr>
        <w:pStyle w:val="11"/>
        <w:widowControl/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6.</w:t>
      </w:r>
      <w:r w:rsidRPr="00604F16">
        <w:rPr>
          <w:rFonts w:hint="eastAsia"/>
        </w:rPr>
        <w:t xml:space="preserve"> </w:t>
      </w:r>
      <w:r w:rsidRPr="00454D79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AOI自动光学检测仪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454D79" w:rsidRPr="00653184" w:rsidTr="003C25D8">
        <w:tc>
          <w:tcPr>
            <w:tcW w:w="1951" w:type="dxa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54D79" w:rsidRPr="00653184" w:rsidTr="003C25D8">
        <w:tc>
          <w:tcPr>
            <w:tcW w:w="1951" w:type="dxa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54D79" w:rsidRPr="00653184" w:rsidTr="003C25D8">
        <w:tc>
          <w:tcPr>
            <w:tcW w:w="8522" w:type="dxa"/>
            <w:gridSpan w:val="2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54D79" w:rsidRPr="00653184" w:rsidTr="003C25D8">
        <w:trPr>
          <w:trHeight w:val="1773"/>
        </w:trPr>
        <w:tc>
          <w:tcPr>
            <w:tcW w:w="8522" w:type="dxa"/>
            <w:gridSpan w:val="2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454D79" w:rsidRPr="00653184" w:rsidTr="003C25D8">
        <w:tc>
          <w:tcPr>
            <w:tcW w:w="8522" w:type="dxa"/>
            <w:gridSpan w:val="2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54D79" w:rsidRDefault="00454D79" w:rsidP="00454D79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lastRenderedPageBreak/>
        <w:t>…………</w:t>
      </w:r>
    </w:p>
    <w:p w:rsidR="00454D79" w:rsidRPr="00653184" w:rsidRDefault="00454D79" w:rsidP="00454D79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454D79" w:rsidRPr="00230881" w:rsidRDefault="00454D79" w:rsidP="00454D79">
      <w:pPr>
        <w:pStyle w:val="11"/>
        <w:widowControl/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7.</w:t>
      </w:r>
      <w:r w:rsidRPr="00604F16">
        <w:rPr>
          <w:rFonts w:hint="eastAsia"/>
        </w:rPr>
        <w:t xml:space="preserve"> </w:t>
      </w:r>
      <w:r w:rsidRPr="00454D79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ICT在线自动检测仪（PCBA通电基本功能检查）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454D79" w:rsidRPr="00653184" w:rsidTr="003C25D8">
        <w:tc>
          <w:tcPr>
            <w:tcW w:w="1951" w:type="dxa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54D79" w:rsidRPr="00653184" w:rsidTr="003C25D8">
        <w:tc>
          <w:tcPr>
            <w:tcW w:w="1951" w:type="dxa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54D79" w:rsidRPr="00653184" w:rsidTr="003C25D8">
        <w:tc>
          <w:tcPr>
            <w:tcW w:w="8522" w:type="dxa"/>
            <w:gridSpan w:val="2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54D79" w:rsidRPr="00653184" w:rsidTr="003C25D8">
        <w:trPr>
          <w:trHeight w:val="1773"/>
        </w:trPr>
        <w:tc>
          <w:tcPr>
            <w:tcW w:w="8522" w:type="dxa"/>
            <w:gridSpan w:val="2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454D79" w:rsidRPr="00653184" w:rsidTr="003C25D8">
        <w:tc>
          <w:tcPr>
            <w:tcW w:w="8522" w:type="dxa"/>
            <w:gridSpan w:val="2"/>
          </w:tcPr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54D79" w:rsidRPr="00653184" w:rsidRDefault="00454D7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54D79" w:rsidRDefault="00454D79" w:rsidP="00454D79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454D79" w:rsidRPr="00653184" w:rsidRDefault="00454D79" w:rsidP="00454D79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454D79" w:rsidRPr="00653184" w:rsidRDefault="00454D79" w:rsidP="00454D79">
      <w:pPr>
        <w:pStyle w:val="a8"/>
        <w:spacing w:before="0" w:after="0" w:line="480" w:lineRule="auto"/>
        <w:rPr>
          <w:rFonts w:ascii="宋体" w:hAnsi="宋体"/>
          <w:sz w:val="36"/>
          <w:szCs w:val="36"/>
        </w:rPr>
      </w:pPr>
      <w:r>
        <w:rPr>
          <w:rFonts w:ascii="宋体" w:hAnsi="宋体"/>
          <w:b w:val="0"/>
          <w:bCs w:val="0"/>
          <w:sz w:val="28"/>
          <w:szCs w:val="28"/>
        </w:rPr>
        <w:br w:type="page"/>
      </w:r>
      <w:bookmarkStart w:id="34" w:name="_Toc60047780"/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 w:rsidR="004835EA">
        <w:rPr>
          <w:rFonts w:ascii="宋体" w:hAnsi="宋体" w:hint="eastAsia"/>
          <w:sz w:val="36"/>
          <w:szCs w:val="36"/>
        </w:rPr>
        <w:t>5</w:t>
      </w:r>
      <w:r w:rsidRPr="00653184">
        <w:rPr>
          <w:rFonts w:ascii="宋体" w:hAnsi="宋体" w:hint="eastAsia"/>
          <w:sz w:val="36"/>
          <w:szCs w:val="36"/>
        </w:rPr>
        <w:t xml:space="preserve">  </w:t>
      </w:r>
      <w:r w:rsidR="004835EA">
        <w:rPr>
          <w:rFonts w:ascii="宋体" w:hAnsi="宋体" w:hint="eastAsia"/>
          <w:sz w:val="36"/>
          <w:szCs w:val="36"/>
        </w:rPr>
        <w:t>检测</w:t>
      </w:r>
      <w:r>
        <w:rPr>
          <w:rFonts w:ascii="宋体" w:hAnsi="宋体" w:hint="eastAsia"/>
          <w:sz w:val="36"/>
          <w:szCs w:val="36"/>
        </w:rPr>
        <w:t>设备</w:t>
      </w:r>
      <w:r w:rsidRPr="00653184">
        <w:rPr>
          <w:rFonts w:ascii="宋体" w:hAnsi="宋体" w:hint="eastAsia"/>
          <w:sz w:val="36"/>
          <w:szCs w:val="36"/>
        </w:rPr>
        <w:t>评价表</w:t>
      </w:r>
      <w:bookmarkEnd w:id="34"/>
    </w:p>
    <w:tbl>
      <w:tblPr>
        <w:tblW w:w="11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222"/>
        <w:gridCol w:w="1136"/>
        <w:gridCol w:w="2745"/>
        <w:gridCol w:w="992"/>
        <w:gridCol w:w="852"/>
        <w:gridCol w:w="1701"/>
        <w:gridCol w:w="1985"/>
      </w:tblGrid>
      <w:tr w:rsidR="00454D79" w:rsidRPr="00DE6CF3" w:rsidTr="003C25D8">
        <w:trPr>
          <w:trHeight w:val="779"/>
          <w:tblHeader/>
          <w:jc w:val="center"/>
        </w:trPr>
        <w:tc>
          <w:tcPr>
            <w:tcW w:w="731" w:type="dxa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项  目</w:t>
            </w:r>
          </w:p>
        </w:tc>
        <w:tc>
          <w:tcPr>
            <w:tcW w:w="3881" w:type="dxa"/>
            <w:gridSpan w:val="2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评分点及分值</w:t>
            </w:r>
          </w:p>
        </w:tc>
        <w:tc>
          <w:tcPr>
            <w:tcW w:w="992" w:type="dxa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分值（分）</w:t>
            </w:r>
          </w:p>
        </w:tc>
        <w:tc>
          <w:tcPr>
            <w:tcW w:w="852" w:type="dxa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得分（分）</w:t>
            </w:r>
          </w:p>
        </w:tc>
        <w:tc>
          <w:tcPr>
            <w:tcW w:w="1701" w:type="dxa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企业报名提供资料参考</w:t>
            </w:r>
          </w:p>
        </w:tc>
        <w:tc>
          <w:tcPr>
            <w:tcW w:w="1985" w:type="dxa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454D79" w:rsidRPr="00DE6CF3" w:rsidTr="003C25D8">
        <w:trPr>
          <w:trHeight w:val="567"/>
          <w:jc w:val="center"/>
        </w:trPr>
        <w:tc>
          <w:tcPr>
            <w:tcW w:w="731" w:type="dxa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bCs/>
                <w:color w:val="000000" w:themeColor="text1"/>
                <w:kern w:val="0"/>
                <w:sz w:val="28"/>
                <w:szCs w:val="28"/>
              </w:rPr>
            </w:pPr>
            <w:r w:rsidRPr="00DE6CF3">
              <w:rPr>
                <w:rFonts w:ascii="仿宋" w:eastAsia="仿宋" w:hAnsi="仿宋" w:hint="eastAsia"/>
                <w:bCs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5103" w:type="dxa"/>
            <w:gridSpan w:val="3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检测设备</w:t>
            </w:r>
          </w:p>
        </w:tc>
        <w:tc>
          <w:tcPr>
            <w:tcW w:w="992" w:type="dxa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4"/>
              </w:rPr>
            </w:pP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4D79" w:rsidRPr="00DE6CF3" w:rsidRDefault="00454D79" w:rsidP="003C25D8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可提供代工厂的检测设备</w:t>
            </w:r>
          </w:p>
        </w:tc>
      </w:tr>
      <w:tr w:rsidR="00454D79" w:rsidRPr="00DE6CF3" w:rsidTr="003C25D8">
        <w:trPr>
          <w:trHeight w:val="616"/>
          <w:jc w:val="center"/>
        </w:trPr>
        <w:tc>
          <w:tcPr>
            <w:tcW w:w="731" w:type="dxa"/>
            <w:vMerge w:val="restart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元器件/原材料入厂检验设备</w:t>
            </w:r>
          </w:p>
        </w:tc>
        <w:tc>
          <w:tcPr>
            <w:tcW w:w="3881" w:type="dxa"/>
            <w:gridSpan w:val="2"/>
            <w:shd w:val="clear" w:color="auto" w:fill="auto"/>
            <w:vAlign w:val="center"/>
          </w:tcPr>
          <w:p w:rsidR="00454D79" w:rsidRPr="00DE6CF3" w:rsidRDefault="00454D79" w:rsidP="003C25D8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具备以下元器件/原材料入厂检测设备：（1项得0.5分）</w:t>
            </w:r>
          </w:p>
        </w:tc>
        <w:tc>
          <w:tcPr>
            <w:tcW w:w="992" w:type="dxa"/>
            <w:vMerge w:val="restart"/>
            <w:vAlign w:val="center"/>
          </w:tcPr>
          <w:p w:rsidR="00454D79" w:rsidRPr="00DE6CF3" w:rsidRDefault="00454D79" w:rsidP="003C25D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vMerge w:val="restart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1、设备的照片；</w:t>
            </w:r>
          </w:p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2、设备的发票或采购合同等；</w:t>
            </w:r>
          </w:p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3、检验检测作业指导书等。</w:t>
            </w:r>
          </w:p>
        </w:tc>
        <w:tc>
          <w:tcPr>
            <w:tcW w:w="1985" w:type="dxa"/>
            <w:vMerge w:val="restart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提供的资料需满足3点要求，否则认为无该项设备，不计分。</w:t>
            </w:r>
          </w:p>
        </w:tc>
      </w:tr>
      <w:tr w:rsidR="00454D79" w:rsidRPr="00DE6CF3" w:rsidTr="003C25D8">
        <w:trPr>
          <w:trHeight w:val="700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54D79" w:rsidRPr="00DE6CF3" w:rsidRDefault="00454D79" w:rsidP="003C25D8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外观尺寸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454D79" w:rsidRPr="00DE6CF3" w:rsidRDefault="00454D79" w:rsidP="003C25D8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1、LCR数字电桥</w:t>
            </w:r>
          </w:p>
          <w:p w:rsidR="00454D79" w:rsidRPr="00DE6CF3" w:rsidRDefault="00454D79" w:rsidP="003C25D8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2、三坐标测试仪</w:t>
            </w:r>
          </w:p>
        </w:tc>
        <w:tc>
          <w:tcPr>
            <w:tcW w:w="99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D79" w:rsidRPr="00DE6CF3" w:rsidTr="003C25D8">
        <w:trPr>
          <w:trHeight w:val="785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54D79" w:rsidRPr="00DE6CF3" w:rsidRDefault="00454D79" w:rsidP="003C25D8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门锁性能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454D79" w:rsidRPr="00DE6CF3" w:rsidRDefault="00454D79" w:rsidP="003C25D8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3、门锁耐久性试验机</w:t>
            </w:r>
          </w:p>
          <w:p w:rsidR="00454D79" w:rsidRPr="00DE6CF3" w:rsidRDefault="00454D79" w:rsidP="003C25D8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4、开关按压检测仪</w:t>
            </w:r>
          </w:p>
          <w:p w:rsidR="00454D79" w:rsidRPr="00DE6CF3" w:rsidRDefault="00454D79" w:rsidP="003C25D8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5、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锁具强度试验机</w:t>
            </w:r>
          </w:p>
          <w:p w:rsidR="00454D79" w:rsidRPr="00DE6CF3" w:rsidRDefault="00454D79" w:rsidP="003C25D8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6、</w:t>
            </w:r>
            <w:r w:rsidRPr="00DE6CF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按钮开关测试机</w:t>
            </w:r>
          </w:p>
        </w:tc>
        <w:tc>
          <w:tcPr>
            <w:tcW w:w="99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D79" w:rsidRPr="00DE6CF3" w:rsidTr="003C25D8">
        <w:trPr>
          <w:trHeight w:val="626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54D79" w:rsidRPr="00DE6CF3" w:rsidRDefault="00454D79" w:rsidP="003C25D8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电子器件性能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454D79" w:rsidRPr="00DE6CF3" w:rsidRDefault="00454D79" w:rsidP="003C25D8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7、万用表</w:t>
            </w:r>
          </w:p>
        </w:tc>
        <w:tc>
          <w:tcPr>
            <w:tcW w:w="99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D79" w:rsidRPr="00DE6CF3" w:rsidTr="003C25D8">
        <w:trPr>
          <w:trHeight w:val="564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54D79" w:rsidRPr="00DE6CF3" w:rsidRDefault="00454D79" w:rsidP="003C25D8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有毒有害物质含量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454D79" w:rsidRPr="00DE6CF3" w:rsidRDefault="00454D79" w:rsidP="003C25D8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8、RoHS测试仪</w:t>
            </w:r>
          </w:p>
        </w:tc>
        <w:tc>
          <w:tcPr>
            <w:tcW w:w="99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D79" w:rsidRPr="00DE6CF3" w:rsidTr="003C25D8">
        <w:trPr>
          <w:trHeight w:val="785"/>
          <w:jc w:val="center"/>
        </w:trPr>
        <w:tc>
          <w:tcPr>
            <w:tcW w:w="731" w:type="dxa"/>
            <w:vMerge w:val="restart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成品性能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检测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设备</w:t>
            </w:r>
          </w:p>
        </w:tc>
        <w:tc>
          <w:tcPr>
            <w:tcW w:w="3881" w:type="dxa"/>
            <w:gridSpan w:val="2"/>
            <w:shd w:val="clear" w:color="auto" w:fill="auto"/>
            <w:vAlign w:val="center"/>
          </w:tcPr>
          <w:p w:rsidR="00454D79" w:rsidRPr="00DE6CF3" w:rsidRDefault="00454D79" w:rsidP="003C25D8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□具备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以下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成品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性能关键指标的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测试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设备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，并提供成品检测报告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</w:p>
          <w:p w:rsidR="00454D79" w:rsidRPr="00DE6CF3" w:rsidRDefault="00454D79" w:rsidP="003C25D8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（1项得0.5分）</w:t>
            </w:r>
          </w:p>
        </w:tc>
        <w:tc>
          <w:tcPr>
            <w:tcW w:w="992" w:type="dxa"/>
            <w:vMerge w:val="restart"/>
            <w:vAlign w:val="center"/>
          </w:tcPr>
          <w:p w:rsidR="00454D79" w:rsidRPr="00DE6CF3" w:rsidRDefault="00454D79" w:rsidP="003C25D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vMerge w:val="restart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1、设备的照片；</w:t>
            </w:r>
          </w:p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2、设备的发票或采购合同等；</w:t>
            </w:r>
          </w:p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3、检验检测作业指导书等。</w:t>
            </w:r>
          </w:p>
        </w:tc>
        <w:tc>
          <w:tcPr>
            <w:tcW w:w="1985" w:type="dxa"/>
            <w:vMerge w:val="restart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提供的资料需满足3点要求，否则认为无该项设备，不计分。</w:t>
            </w:r>
          </w:p>
        </w:tc>
      </w:tr>
      <w:tr w:rsidR="00454D79" w:rsidRPr="00DE6CF3" w:rsidTr="003C25D8">
        <w:trPr>
          <w:trHeight w:val="785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54D79" w:rsidRPr="00DE6CF3" w:rsidRDefault="00454D79" w:rsidP="003C25D8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网络性能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1、网络分析仪</w:t>
            </w:r>
          </w:p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2、频谱分析仪</w:t>
            </w:r>
          </w:p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3、数字示波器</w:t>
            </w:r>
          </w:p>
        </w:tc>
        <w:tc>
          <w:tcPr>
            <w:tcW w:w="99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D79" w:rsidRPr="00DE6CF3" w:rsidTr="003C25D8">
        <w:trPr>
          <w:trHeight w:val="548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54D79" w:rsidRPr="00DE6CF3" w:rsidRDefault="00454D79" w:rsidP="003C25D8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机内温升性能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4、线性直流稳压电源</w:t>
            </w:r>
          </w:p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5、多路温度测试仪</w:t>
            </w:r>
          </w:p>
        </w:tc>
        <w:tc>
          <w:tcPr>
            <w:tcW w:w="99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D79" w:rsidRPr="00DE6CF3" w:rsidTr="003C25D8">
        <w:trPr>
          <w:trHeight w:val="487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54D79" w:rsidRPr="00DE6CF3" w:rsidRDefault="00454D79" w:rsidP="003C25D8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系统能耗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6、功率计</w:t>
            </w:r>
          </w:p>
        </w:tc>
        <w:tc>
          <w:tcPr>
            <w:tcW w:w="99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D79" w:rsidRPr="00DE6CF3" w:rsidTr="003C25D8">
        <w:trPr>
          <w:trHeight w:val="487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54D79" w:rsidRPr="00DE6CF3" w:rsidRDefault="00454D79" w:rsidP="003C25D8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功能检测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7、虚拟成品检测系统</w:t>
            </w:r>
          </w:p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8、读卡器检测仪</w:t>
            </w:r>
          </w:p>
        </w:tc>
        <w:tc>
          <w:tcPr>
            <w:tcW w:w="99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D79" w:rsidRPr="00DE6CF3" w:rsidTr="003C25D8">
        <w:trPr>
          <w:trHeight w:val="785"/>
          <w:jc w:val="center"/>
        </w:trPr>
        <w:tc>
          <w:tcPr>
            <w:tcW w:w="731" w:type="dxa"/>
            <w:vMerge w:val="restart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成品安</w:t>
            </w:r>
            <w:proofErr w:type="gramStart"/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规</w:t>
            </w:r>
            <w:proofErr w:type="gramEnd"/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检测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设备</w:t>
            </w:r>
          </w:p>
        </w:tc>
        <w:tc>
          <w:tcPr>
            <w:tcW w:w="3881" w:type="dxa"/>
            <w:gridSpan w:val="2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□具备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以下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成品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安</w:t>
            </w:r>
            <w:proofErr w:type="gramStart"/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规</w:t>
            </w:r>
            <w:proofErr w:type="gramEnd"/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测试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设备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，并提供成品检测报告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 xml:space="preserve">: </w:t>
            </w:r>
          </w:p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（1项得0.5分）</w:t>
            </w:r>
          </w:p>
        </w:tc>
        <w:tc>
          <w:tcPr>
            <w:tcW w:w="992" w:type="dxa"/>
            <w:vMerge w:val="restart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vMerge w:val="restart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1、设备的照片；</w:t>
            </w:r>
          </w:p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2、设备的发票或采购合同等；</w:t>
            </w:r>
          </w:p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3、检验检测作业指导书等。</w:t>
            </w:r>
          </w:p>
        </w:tc>
        <w:tc>
          <w:tcPr>
            <w:tcW w:w="1985" w:type="dxa"/>
            <w:vMerge w:val="restart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提供的资料需满足3点要求，否则认为无该项设备，不计分。</w:t>
            </w:r>
          </w:p>
        </w:tc>
      </w:tr>
      <w:tr w:rsidR="00454D79" w:rsidRPr="00DE6CF3" w:rsidTr="003C25D8">
        <w:trPr>
          <w:trHeight w:val="785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防触电性能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1、接地电阻测试仪</w:t>
            </w:r>
          </w:p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2、耐压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绝缘试验仪</w:t>
            </w:r>
          </w:p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3、绝缘电阻测试仪</w:t>
            </w:r>
          </w:p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4、接触电流测试仪</w:t>
            </w:r>
          </w:p>
        </w:tc>
        <w:tc>
          <w:tcPr>
            <w:tcW w:w="99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D79" w:rsidRPr="00DE6CF3" w:rsidTr="003C25D8">
        <w:trPr>
          <w:trHeight w:val="784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阻燃性能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5、漏电起痕试验仪</w:t>
            </w:r>
          </w:p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6、水平垂直燃烧试验仪</w:t>
            </w:r>
          </w:p>
        </w:tc>
        <w:tc>
          <w:tcPr>
            <w:tcW w:w="99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D79" w:rsidRPr="00DE6CF3" w:rsidTr="003C25D8">
        <w:trPr>
          <w:trHeight w:val="785"/>
          <w:jc w:val="center"/>
        </w:trPr>
        <w:tc>
          <w:tcPr>
            <w:tcW w:w="731" w:type="dxa"/>
            <w:vMerge w:val="restart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成品电磁兼容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检测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设备</w:t>
            </w:r>
          </w:p>
        </w:tc>
        <w:tc>
          <w:tcPr>
            <w:tcW w:w="3881" w:type="dxa"/>
            <w:gridSpan w:val="2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lastRenderedPageBreak/>
              <w:t>□具备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以下电磁兼容EMS指标的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测试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设备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，并提供成品检测报告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</w:p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（1项得0.5分）</w:t>
            </w:r>
          </w:p>
        </w:tc>
        <w:tc>
          <w:tcPr>
            <w:tcW w:w="992" w:type="dxa"/>
            <w:vMerge w:val="restart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" w:type="dxa"/>
            <w:vMerge w:val="restart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1、设备的照片；</w:t>
            </w:r>
          </w:p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2、设备的发票或采购合同等；</w:t>
            </w:r>
          </w:p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3、检验检测作业指导书等。</w:t>
            </w:r>
          </w:p>
        </w:tc>
        <w:tc>
          <w:tcPr>
            <w:tcW w:w="1985" w:type="dxa"/>
            <w:vMerge w:val="restart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提供的资料需满足3点要求，否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则认为无该项设备，不计分。</w:t>
            </w:r>
          </w:p>
        </w:tc>
      </w:tr>
      <w:tr w:rsidR="00454D79" w:rsidRPr="00DE6CF3" w:rsidTr="003C25D8">
        <w:trPr>
          <w:trHeight w:val="785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电磁抗干扰性能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1、静电放电发生器（ESD）</w:t>
            </w:r>
          </w:p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2、雷击浪涌发生器（SURGE）</w:t>
            </w:r>
          </w:p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3、电快速瞬变脉冲群发生器（EFT）</w:t>
            </w:r>
          </w:p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4、电压跌落模拟器（DIP）</w:t>
            </w:r>
          </w:p>
        </w:tc>
        <w:tc>
          <w:tcPr>
            <w:tcW w:w="99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D79" w:rsidRPr="00DE6CF3" w:rsidTr="003C25D8">
        <w:trPr>
          <w:trHeight w:val="785"/>
          <w:jc w:val="center"/>
        </w:trPr>
        <w:tc>
          <w:tcPr>
            <w:tcW w:w="731" w:type="dxa"/>
            <w:vMerge w:val="restart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成品可靠性试验设备</w:t>
            </w:r>
          </w:p>
        </w:tc>
        <w:tc>
          <w:tcPr>
            <w:tcW w:w="3881" w:type="dxa"/>
            <w:gridSpan w:val="2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□具备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以下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成品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环境试验设备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，并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提供获得CNAS或CMA认可的第三方机构出具的检测报告:</w:t>
            </w:r>
          </w:p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（1项得0.5分）</w:t>
            </w:r>
          </w:p>
        </w:tc>
        <w:tc>
          <w:tcPr>
            <w:tcW w:w="992" w:type="dxa"/>
            <w:vMerge w:val="restart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vMerge w:val="restart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1、设备的照片；</w:t>
            </w:r>
          </w:p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2、设备的发票或采购合同等；</w:t>
            </w:r>
          </w:p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3、检验检测作业指导书等。</w:t>
            </w:r>
          </w:p>
        </w:tc>
        <w:tc>
          <w:tcPr>
            <w:tcW w:w="1985" w:type="dxa"/>
            <w:vMerge w:val="restart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提供的资料需满足3点要求，否则认为无该项设备，不计分。</w:t>
            </w:r>
          </w:p>
        </w:tc>
      </w:tr>
      <w:tr w:rsidR="00454D79" w:rsidRPr="00DE6CF3" w:rsidTr="003C25D8">
        <w:trPr>
          <w:trHeight w:val="582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环境适应性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1、恒定湿热试验箱</w:t>
            </w:r>
          </w:p>
        </w:tc>
        <w:tc>
          <w:tcPr>
            <w:tcW w:w="99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D79" w:rsidRPr="00DE6CF3" w:rsidTr="003C25D8">
        <w:trPr>
          <w:trHeight w:val="364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耐腐蚀性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2、盐雾试验箱</w:t>
            </w:r>
          </w:p>
        </w:tc>
        <w:tc>
          <w:tcPr>
            <w:tcW w:w="99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D79" w:rsidRPr="00DE6CF3" w:rsidTr="003C25D8">
        <w:trPr>
          <w:trHeight w:val="364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防水性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3、防水试验设备</w:t>
            </w:r>
          </w:p>
        </w:tc>
        <w:tc>
          <w:tcPr>
            <w:tcW w:w="99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4D79" w:rsidRPr="00DE6CF3" w:rsidTr="003C25D8">
        <w:trPr>
          <w:trHeight w:val="784"/>
          <w:jc w:val="center"/>
        </w:trPr>
        <w:tc>
          <w:tcPr>
            <w:tcW w:w="731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寿命试验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高加速寿命（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HALT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）试验</w:t>
            </w:r>
          </w:p>
        </w:tc>
        <w:tc>
          <w:tcPr>
            <w:tcW w:w="99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54D79" w:rsidRPr="00DE6CF3" w:rsidRDefault="00454D79" w:rsidP="003C25D8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E32819" w:rsidRDefault="00E32819" w:rsidP="00E32819"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p w:rsidR="004835EA" w:rsidRDefault="004835EA" w:rsidP="00E32819"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p w:rsidR="004835EA" w:rsidRDefault="004835EA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4835EA" w:rsidRDefault="004835EA" w:rsidP="004835EA">
      <w:pPr>
        <w:pStyle w:val="ab"/>
        <w:rPr>
          <w:rFonts w:ascii="宋体" w:eastAsia="宋体" w:hAnsi="宋体"/>
        </w:rPr>
      </w:pPr>
      <w:bookmarkStart w:id="35" w:name="_Toc60047781"/>
      <w:r w:rsidRPr="00653184">
        <w:rPr>
          <w:rFonts w:ascii="宋体" w:eastAsia="宋体" w:hAnsi="宋体" w:hint="eastAsia"/>
        </w:rPr>
        <w:lastRenderedPageBreak/>
        <w:t>证明材料</w:t>
      </w:r>
      <w:r>
        <w:rPr>
          <w:rFonts w:ascii="宋体" w:eastAsia="宋体" w:hAnsi="宋体" w:hint="eastAsia"/>
        </w:rPr>
        <w:t>5</w:t>
      </w:r>
      <w:r w:rsidRPr="00653184"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>1</w:t>
      </w:r>
      <w:r w:rsidRPr="00653184">
        <w:rPr>
          <w:rFonts w:ascii="宋体" w:eastAsia="宋体" w:hAnsi="宋体" w:hint="eastAsia"/>
        </w:rPr>
        <w:t>：</w:t>
      </w:r>
      <w:r w:rsidRPr="004835EA">
        <w:rPr>
          <w:rFonts w:ascii="宋体" w:eastAsia="宋体" w:hAnsi="宋体" w:hint="eastAsia"/>
        </w:rPr>
        <w:t>元器件入厂检验设备</w:t>
      </w:r>
      <w:r w:rsidRPr="00653184">
        <w:rPr>
          <w:rFonts w:ascii="宋体" w:eastAsia="宋体" w:hAnsi="宋体" w:hint="eastAsia"/>
        </w:rPr>
        <w:t>证明</w:t>
      </w:r>
      <w:bookmarkEnd w:id="35"/>
    </w:p>
    <w:p w:rsidR="007E7E28" w:rsidRDefault="004835EA" w:rsidP="004835EA">
      <w:pPr>
        <w:pStyle w:val="11"/>
        <w:widowControl/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1.</w:t>
      </w:r>
      <w:r w:rsidR="007E7E28" w:rsidRPr="007E7E28">
        <w:rPr>
          <w:rFonts w:hint="eastAsia"/>
        </w:rPr>
        <w:t xml:space="preserve"> </w:t>
      </w:r>
      <w:r w:rsidR="007E7E28" w:rsidRPr="007E7E28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外观尺寸</w:t>
      </w:r>
    </w:p>
    <w:p w:rsidR="004835EA" w:rsidRPr="00230881" w:rsidRDefault="007E7E28" w:rsidP="007E7E28">
      <w:pPr>
        <w:pStyle w:val="11"/>
        <w:widowControl/>
        <w:numPr>
          <w:ilvl w:val="0"/>
          <w:numId w:val="4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7E7E28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LCR数字电桥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4835EA" w:rsidRPr="00653184" w:rsidTr="003C25D8">
        <w:tc>
          <w:tcPr>
            <w:tcW w:w="1951" w:type="dxa"/>
          </w:tcPr>
          <w:p w:rsidR="004835EA" w:rsidRPr="00653184" w:rsidRDefault="004835EA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4835EA" w:rsidRPr="00653184" w:rsidRDefault="004835EA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35EA" w:rsidRPr="00653184" w:rsidTr="003C25D8">
        <w:tc>
          <w:tcPr>
            <w:tcW w:w="1951" w:type="dxa"/>
          </w:tcPr>
          <w:p w:rsidR="004835EA" w:rsidRPr="00653184" w:rsidRDefault="004835EA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4835EA" w:rsidRPr="00653184" w:rsidRDefault="004835EA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835EA" w:rsidRPr="00653184" w:rsidTr="003C25D8">
        <w:tc>
          <w:tcPr>
            <w:tcW w:w="8522" w:type="dxa"/>
            <w:gridSpan w:val="2"/>
          </w:tcPr>
          <w:p w:rsidR="004835EA" w:rsidRPr="00653184" w:rsidRDefault="004835EA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4835EA" w:rsidRPr="00653184" w:rsidRDefault="004835EA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835EA" w:rsidRPr="00653184" w:rsidRDefault="004835EA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835EA" w:rsidRPr="00653184" w:rsidTr="003C25D8">
        <w:trPr>
          <w:trHeight w:val="1773"/>
        </w:trPr>
        <w:tc>
          <w:tcPr>
            <w:tcW w:w="8522" w:type="dxa"/>
            <w:gridSpan w:val="2"/>
          </w:tcPr>
          <w:p w:rsidR="004835EA" w:rsidRPr="00653184" w:rsidRDefault="004835EA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4835EA" w:rsidRPr="00653184" w:rsidRDefault="004835EA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4835EA" w:rsidRPr="00653184" w:rsidRDefault="004835EA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264080" w:rsidRPr="00653184" w:rsidTr="003C25D8">
        <w:tc>
          <w:tcPr>
            <w:tcW w:w="8522" w:type="dxa"/>
            <w:gridSpan w:val="2"/>
          </w:tcPr>
          <w:p w:rsidR="00264080" w:rsidRPr="00653184" w:rsidRDefault="00264080" w:rsidP="003C25D8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264080" w:rsidRPr="00653184" w:rsidRDefault="00264080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64080" w:rsidRPr="00653184" w:rsidRDefault="00264080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64080" w:rsidRPr="00653184" w:rsidTr="003C25D8">
        <w:tc>
          <w:tcPr>
            <w:tcW w:w="8522" w:type="dxa"/>
            <w:gridSpan w:val="2"/>
          </w:tcPr>
          <w:p w:rsidR="00264080" w:rsidRPr="00653184" w:rsidRDefault="00264080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264080" w:rsidRPr="00653184" w:rsidRDefault="00264080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835EA" w:rsidRDefault="004835EA" w:rsidP="004835EA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4835EA" w:rsidRPr="00653184" w:rsidRDefault="004835EA" w:rsidP="004835EA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8F3849" w:rsidRPr="00230881" w:rsidRDefault="008F3849" w:rsidP="008F3849">
      <w:pPr>
        <w:pStyle w:val="11"/>
        <w:widowControl/>
        <w:numPr>
          <w:ilvl w:val="0"/>
          <w:numId w:val="4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8F3849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三坐标测试仪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8F3849" w:rsidRPr="00653184" w:rsidTr="003C25D8">
        <w:tc>
          <w:tcPr>
            <w:tcW w:w="1951" w:type="dxa"/>
          </w:tcPr>
          <w:p w:rsidR="008F3849" w:rsidRPr="00653184" w:rsidRDefault="008F38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8F3849" w:rsidRPr="00653184" w:rsidRDefault="008F3849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F3849" w:rsidRPr="00653184" w:rsidTr="003C25D8">
        <w:tc>
          <w:tcPr>
            <w:tcW w:w="1951" w:type="dxa"/>
          </w:tcPr>
          <w:p w:rsidR="008F3849" w:rsidRPr="00653184" w:rsidRDefault="008F38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8F3849" w:rsidRPr="00653184" w:rsidRDefault="008F3849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rPr>
          <w:trHeight w:val="1773"/>
        </w:trPr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F3849" w:rsidRDefault="008F3849" w:rsidP="008F3849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8F3849" w:rsidRPr="00653184" w:rsidRDefault="008F3849" w:rsidP="008F3849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8F3849" w:rsidRDefault="008F3849" w:rsidP="008F3849">
      <w:pPr>
        <w:pStyle w:val="11"/>
        <w:widowControl/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2.</w:t>
      </w:r>
      <w:r w:rsidRPr="007E7E28">
        <w:rPr>
          <w:rFonts w:hint="eastAsia"/>
        </w:rPr>
        <w:t xml:space="preserve"> </w:t>
      </w:r>
      <w:r w:rsidRPr="008F3849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门锁性能</w:t>
      </w:r>
    </w:p>
    <w:p w:rsidR="008F3849" w:rsidRPr="00230881" w:rsidRDefault="008F3849" w:rsidP="008F3849">
      <w:pPr>
        <w:pStyle w:val="11"/>
        <w:widowControl/>
        <w:numPr>
          <w:ilvl w:val="0"/>
          <w:numId w:val="5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8F3849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门锁耐久性试验机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8F3849" w:rsidRPr="00653184" w:rsidTr="003C25D8">
        <w:tc>
          <w:tcPr>
            <w:tcW w:w="1951" w:type="dxa"/>
          </w:tcPr>
          <w:p w:rsidR="008F3849" w:rsidRPr="00653184" w:rsidRDefault="008F38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8F3849" w:rsidRPr="00653184" w:rsidRDefault="008F3849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F3849" w:rsidRPr="00653184" w:rsidTr="003C25D8">
        <w:tc>
          <w:tcPr>
            <w:tcW w:w="1951" w:type="dxa"/>
          </w:tcPr>
          <w:p w:rsidR="008F3849" w:rsidRPr="00653184" w:rsidRDefault="008F38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8F3849" w:rsidRPr="00653184" w:rsidRDefault="008F3849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rPr>
          <w:trHeight w:val="1773"/>
        </w:trPr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F3849" w:rsidRDefault="008F3849" w:rsidP="008F3849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8F3849" w:rsidRPr="00653184" w:rsidRDefault="008F3849" w:rsidP="008F3849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8F3849" w:rsidRPr="00230881" w:rsidRDefault="008F3849" w:rsidP="008F3849">
      <w:pPr>
        <w:pStyle w:val="11"/>
        <w:widowControl/>
        <w:numPr>
          <w:ilvl w:val="0"/>
          <w:numId w:val="5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8F3849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开关按压检测仪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8F3849" w:rsidRPr="00653184" w:rsidTr="003C25D8">
        <w:tc>
          <w:tcPr>
            <w:tcW w:w="1951" w:type="dxa"/>
          </w:tcPr>
          <w:p w:rsidR="008F3849" w:rsidRPr="00653184" w:rsidRDefault="008F38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8F3849" w:rsidRPr="00653184" w:rsidRDefault="008F3849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F3849" w:rsidRPr="00653184" w:rsidTr="003C25D8">
        <w:tc>
          <w:tcPr>
            <w:tcW w:w="1951" w:type="dxa"/>
          </w:tcPr>
          <w:p w:rsidR="008F3849" w:rsidRPr="00653184" w:rsidRDefault="008F38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8F3849" w:rsidRPr="00653184" w:rsidRDefault="008F3849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rPr>
          <w:trHeight w:val="1773"/>
        </w:trPr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F3849" w:rsidRDefault="008F3849" w:rsidP="008F3849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8F3849" w:rsidRPr="00653184" w:rsidRDefault="008F3849" w:rsidP="008F3849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8F3849" w:rsidRPr="00230881" w:rsidRDefault="008F3849" w:rsidP="008F3849">
      <w:pPr>
        <w:pStyle w:val="11"/>
        <w:widowControl/>
        <w:numPr>
          <w:ilvl w:val="0"/>
          <w:numId w:val="5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8F3849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锁具强度试验机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8F3849" w:rsidRPr="00653184" w:rsidTr="003C25D8">
        <w:tc>
          <w:tcPr>
            <w:tcW w:w="1951" w:type="dxa"/>
          </w:tcPr>
          <w:p w:rsidR="008F3849" w:rsidRPr="00653184" w:rsidRDefault="008F38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8F3849" w:rsidRPr="00653184" w:rsidRDefault="008F3849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F3849" w:rsidRPr="00653184" w:rsidTr="003C25D8">
        <w:tc>
          <w:tcPr>
            <w:tcW w:w="1951" w:type="dxa"/>
          </w:tcPr>
          <w:p w:rsidR="008F3849" w:rsidRPr="00653184" w:rsidRDefault="008F38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8F3849" w:rsidRPr="00653184" w:rsidRDefault="008F3849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rPr>
          <w:trHeight w:val="1773"/>
        </w:trPr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F3849" w:rsidRDefault="008F3849" w:rsidP="008F3849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8F3849" w:rsidRPr="00653184" w:rsidRDefault="008F3849" w:rsidP="008F3849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8F3849" w:rsidRPr="00230881" w:rsidRDefault="008F3849" w:rsidP="008F3849">
      <w:pPr>
        <w:pStyle w:val="11"/>
        <w:widowControl/>
        <w:numPr>
          <w:ilvl w:val="0"/>
          <w:numId w:val="5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8F3849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按钮开关测试机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8F3849" w:rsidRPr="00653184" w:rsidTr="003C25D8">
        <w:tc>
          <w:tcPr>
            <w:tcW w:w="1951" w:type="dxa"/>
          </w:tcPr>
          <w:p w:rsidR="008F3849" w:rsidRPr="00653184" w:rsidRDefault="008F38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8F3849" w:rsidRPr="00653184" w:rsidRDefault="008F3849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F3849" w:rsidRPr="00653184" w:rsidTr="003C25D8">
        <w:tc>
          <w:tcPr>
            <w:tcW w:w="1951" w:type="dxa"/>
          </w:tcPr>
          <w:p w:rsidR="008F3849" w:rsidRPr="00653184" w:rsidRDefault="008F38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8F3849" w:rsidRPr="00653184" w:rsidRDefault="008F3849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rPr>
          <w:trHeight w:val="1773"/>
        </w:trPr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F3849" w:rsidRDefault="008F3849" w:rsidP="008F3849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8F3849" w:rsidRPr="00653184" w:rsidRDefault="008F3849" w:rsidP="008F3849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lastRenderedPageBreak/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8F3849" w:rsidRDefault="008F3849" w:rsidP="008F3849">
      <w:pPr>
        <w:pStyle w:val="11"/>
        <w:widowControl/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3.</w:t>
      </w:r>
      <w:r w:rsidRPr="007E7E28">
        <w:rPr>
          <w:rFonts w:hint="eastAsia"/>
        </w:rPr>
        <w:t xml:space="preserve"> </w:t>
      </w:r>
      <w:r w:rsidRPr="008F3849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电子器件性能</w:t>
      </w:r>
    </w:p>
    <w:p w:rsidR="008F3849" w:rsidRPr="00230881" w:rsidRDefault="008F3849" w:rsidP="008F3849">
      <w:pPr>
        <w:pStyle w:val="11"/>
        <w:widowControl/>
        <w:numPr>
          <w:ilvl w:val="0"/>
          <w:numId w:val="6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8F3849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万用表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8F3849" w:rsidRPr="00653184" w:rsidTr="003C25D8">
        <w:tc>
          <w:tcPr>
            <w:tcW w:w="1951" w:type="dxa"/>
          </w:tcPr>
          <w:p w:rsidR="008F3849" w:rsidRPr="00653184" w:rsidRDefault="008F38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8F3849" w:rsidRPr="00653184" w:rsidRDefault="008F3849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F3849" w:rsidRPr="00653184" w:rsidTr="003C25D8">
        <w:tc>
          <w:tcPr>
            <w:tcW w:w="1951" w:type="dxa"/>
          </w:tcPr>
          <w:p w:rsidR="008F3849" w:rsidRPr="00653184" w:rsidRDefault="008F3849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8F3849" w:rsidRPr="00653184" w:rsidRDefault="008F3849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rPr>
          <w:trHeight w:val="1773"/>
        </w:trPr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F3849" w:rsidRDefault="008F3849" w:rsidP="008F3849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8F3849" w:rsidRPr="00653184" w:rsidRDefault="008F3849" w:rsidP="008F3849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717A14" w:rsidRDefault="00717A14" w:rsidP="00717A14">
      <w:pPr>
        <w:pStyle w:val="11"/>
        <w:widowControl/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4.</w:t>
      </w:r>
      <w:r w:rsidRPr="007E7E28">
        <w:rPr>
          <w:rFonts w:hint="eastAsia"/>
        </w:rPr>
        <w:t xml:space="preserve"> </w:t>
      </w:r>
      <w:r w:rsidRPr="00717A1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有毒有害物质含量</w:t>
      </w:r>
    </w:p>
    <w:p w:rsidR="00717A14" w:rsidRPr="00230881" w:rsidRDefault="00717A14" w:rsidP="00717A14">
      <w:pPr>
        <w:pStyle w:val="11"/>
        <w:widowControl/>
        <w:numPr>
          <w:ilvl w:val="0"/>
          <w:numId w:val="7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717A1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lastRenderedPageBreak/>
        <w:t>RoHS测试仪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717A14" w:rsidRPr="00653184" w:rsidTr="003C25D8">
        <w:tc>
          <w:tcPr>
            <w:tcW w:w="1951" w:type="dxa"/>
          </w:tcPr>
          <w:p w:rsidR="00717A14" w:rsidRPr="00653184" w:rsidRDefault="00717A14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717A14" w:rsidRPr="00653184" w:rsidRDefault="00717A14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17A14" w:rsidRPr="00653184" w:rsidTr="003C25D8">
        <w:tc>
          <w:tcPr>
            <w:tcW w:w="1951" w:type="dxa"/>
          </w:tcPr>
          <w:p w:rsidR="00717A14" w:rsidRPr="00653184" w:rsidRDefault="00717A14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717A14" w:rsidRPr="00653184" w:rsidRDefault="00717A14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rPr>
          <w:trHeight w:val="1773"/>
        </w:trPr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17A14" w:rsidRDefault="00717A14" w:rsidP="00717A14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717A14" w:rsidRPr="00653184" w:rsidRDefault="00717A14" w:rsidP="00717A14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717A14" w:rsidRDefault="00717A14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3C25D8" w:rsidRDefault="003C25D8" w:rsidP="003C25D8">
      <w:pPr>
        <w:pStyle w:val="ab"/>
        <w:rPr>
          <w:rFonts w:ascii="宋体" w:eastAsia="宋体" w:hAnsi="宋体"/>
        </w:rPr>
      </w:pPr>
      <w:bookmarkStart w:id="36" w:name="_Toc60047782"/>
      <w:r w:rsidRPr="00653184">
        <w:rPr>
          <w:rFonts w:ascii="宋体" w:eastAsia="宋体" w:hAnsi="宋体" w:hint="eastAsia"/>
        </w:rPr>
        <w:lastRenderedPageBreak/>
        <w:t>证明材料</w:t>
      </w:r>
      <w:r>
        <w:rPr>
          <w:rFonts w:ascii="宋体" w:eastAsia="宋体" w:hAnsi="宋体" w:hint="eastAsia"/>
        </w:rPr>
        <w:t>5</w:t>
      </w:r>
      <w:r w:rsidRPr="00653184"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>2</w:t>
      </w:r>
      <w:r w:rsidRPr="00653184">
        <w:rPr>
          <w:rFonts w:ascii="宋体" w:eastAsia="宋体" w:hAnsi="宋体" w:hint="eastAsia"/>
        </w:rPr>
        <w:t>：</w:t>
      </w:r>
      <w:r w:rsidRPr="003C25D8">
        <w:rPr>
          <w:rFonts w:ascii="宋体" w:eastAsia="宋体" w:hAnsi="宋体" w:hint="eastAsia"/>
        </w:rPr>
        <w:t>成品性能检测设备</w:t>
      </w:r>
      <w:r w:rsidRPr="00653184">
        <w:rPr>
          <w:rFonts w:ascii="宋体" w:eastAsia="宋体" w:hAnsi="宋体" w:hint="eastAsia"/>
        </w:rPr>
        <w:t>证明</w:t>
      </w:r>
      <w:bookmarkEnd w:id="36"/>
    </w:p>
    <w:p w:rsidR="003C25D8" w:rsidRDefault="003C25D8" w:rsidP="003C25D8">
      <w:pPr>
        <w:pStyle w:val="11"/>
        <w:widowControl/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1.</w:t>
      </w:r>
      <w:r w:rsidRPr="007E7E28">
        <w:rPr>
          <w:rFonts w:hint="eastAsia"/>
        </w:rPr>
        <w:t xml:space="preserve"> </w:t>
      </w:r>
      <w:r w:rsidRPr="003C25D8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网络性能</w:t>
      </w:r>
    </w:p>
    <w:p w:rsidR="003C25D8" w:rsidRPr="00230881" w:rsidRDefault="003C25D8" w:rsidP="003C25D8">
      <w:pPr>
        <w:pStyle w:val="11"/>
        <w:widowControl/>
        <w:numPr>
          <w:ilvl w:val="0"/>
          <w:numId w:val="8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3C25D8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网络分析仪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rPr>
          <w:trHeight w:val="1773"/>
        </w:trPr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C25D8" w:rsidRDefault="003C25D8" w:rsidP="003C25D8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3C25D8" w:rsidRPr="00653184" w:rsidRDefault="003C25D8" w:rsidP="003C25D8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C25D8" w:rsidRPr="00230881" w:rsidRDefault="003C25D8" w:rsidP="003C25D8">
      <w:pPr>
        <w:pStyle w:val="11"/>
        <w:widowControl/>
        <w:numPr>
          <w:ilvl w:val="0"/>
          <w:numId w:val="8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3C25D8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频谱分析仪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rPr>
          <w:trHeight w:val="1773"/>
        </w:trPr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C25D8" w:rsidRDefault="003C25D8" w:rsidP="003C25D8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3C25D8" w:rsidRPr="00653184" w:rsidRDefault="003C25D8" w:rsidP="003C25D8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C25D8" w:rsidRPr="00230881" w:rsidRDefault="003C25D8" w:rsidP="003C25D8">
      <w:pPr>
        <w:pStyle w:val="11"/>
        <w:widowControl/>
        <w:numPr>
          <w:ilvl w:val="0"/>
          <w:numId w:val="8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3C25D8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数字示波器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rPr>
          <w:trHeight w:val="1773"/>
        </w:trPr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C25D8" w:rsidRDefault="003C25D8" w:rsidP="003C25D8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3C25D8" w:rsidRPr="00653184" w:rsidRDefault="003C25D8" w:rsidP="003C25D8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C25D8" w:rsidRDefault="003C25D8" w:rsidP="003C25D8">
      <w:pPr>
        <w:pStyle w:val="11"/>
        <w:widowControl/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2.</w:t>
      </w:r>
      <w:r w:rsidRPr="007E7E28">
        <w:rPr>
          <w:rFonts w:hint="eastAsia"/>
        </w:rPr>
        <w:t xml:space="preserve"> </w:t>
      </w:r>
      <w:r w:rsidRPr="003C25D8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机内温升性能</w:t>
      </w:r>
    </w:p>
    <w:p w:rsidR="003C25D8" w:rsidRPr="00230881" w:rsidRDefault="003C25D8" w:rsidP="003C25D8">
      <w:pPr>
        <w:pStyle w:val="11"/>
        <w:widowControl/>
        <w:numPr>
          <w:ilvl w:val="0"/>
          <w:numId w:val="9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3C25D8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线性直流稳压电源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rPr>
          <w:trHeight w:val="1773"/>
        </w:trPr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C25D8" w:rsidRDefault="003C25D8" w:rsidP="003C25D8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3C25D8" w:rsidRPr="00653184" w:rsidRDefault="003C25D8" w:rsidP="003C25D8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C25D8" w:rsidRPr="00230881" w:rsidRDefault="003C25D8" w:rsidP="003C25D8">
      <w:pPr>
        <w:pStyle w:val="11"/>
        <w:widowControl/>
        <w:numPr>
          <w:ilvl w:val="0"/>
          <w:numId w:val="9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3C25D8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多路温度测试仪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rPr>
          <w:trHeight w:val="1773"/>
        </w:trPr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C25D8" w:rsidRDefault="003C25D8" w:rsidP="003C25D8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3C25D8" w:rsidRPr="00653184" w:rsidRDefault="003C25D8" w:rsidP="003C25D8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C25D8" w:rsidRDefault="003C25D8" w:rsidP="003C25D8">
      <w:pPr>
        <w:pStyle w:val="11"/>
        <w:widowControl/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3.</w:t>
      </w:r>
      <w:r w:rsidRPr="007E7E28">
        <w:rPr>
          <w:rFonts w:hint="eastAsia"/>
        </w:rPr>
        <w:t xml:space="preserve"> </w:t>
      </w:r>
      <w:r w:rsidRPr="003C25D8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系统能耗</w:t>
      </w:r>
    </w:p>
    <w:p w:rsidR="003C25D8" w:rsidRPr="00230881" w:rsidRDefault="003C25D8" w:rsidP="003C25D8">
      <w:pPr>
        <w:pStyle w:val="11"/>
        <w:widowControl/>
        <w:numPr>
          <w:ilvl w:val="0"/>
          <w:numId w:val="10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3C25D8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功率计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rPr>
          <w:trHeight w:val="1773"/>
        </w:trPr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C25D8" w:rsidRDefault="003C25D8" w:rsidP="003C25D8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3C25D8" w:rsidRPr="00653184" w:rsidRDefault="003C25D8" w:rsidP="003C25D8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lastRenderedPageBreak/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C25D8" w:rsidRDefault="003C25D8" w:rsidP="003C25D8">
      <w:pPr>
        <w:pStyle w:val="11"/>
        <w:widowControl/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4.</w:t>
      </w:r>
      <w:r w:rsidRPr="007E7E28">
        <w:rPr>
          <w:rFonts w:hint="eastAsia"/>
        </w:rPr>
        <w:t xml:space="preserve"> </w:t>
      </w:r>
      <w:r w:rsidRPr="003C25D8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功能检测</w:t>
      </w:r>
    </w:p>
    <w:p w:rsidR="003C25D8" w:rsidRPr="00230881" w:rsidRDefault="003C25D8" w:rsidP="003C25D8">
      <w:pPr>
        <w:pStyle w:val="11"/>
        <w:widowControl/>
        <w:numPr>
          <w:ilvl w:val="0"/>
          <w:numId w:val="11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3C25D8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虚拟成品检测系统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rPr>
          <w:trHeight w:val="1773"/>
        </w:trPr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C25D8" w:rsidRDefault="003C25D8" w:rsidP="003C25D8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3C25D8" w:rsidRPr="00653184" w:rsidRDefault="003C25D8" w:rsidP="003C25D8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C25D8" w:rsidRPr="00230881" w:rsidRDefault="003C25D8" w:rsidP="003C25D8">
      <w:pPr>
        <w:pStyle w:val="11"/>
        <w:widowControl/>
        <w:numPr>
          <w:ilvl w:val="0"/>
          <w:numId w:val="11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3C25D8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读卡器检测仪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lastRenderedPageBreak/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rPr>
          <w:trHeight w:val="1773"/>
        </w:trPr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C25D8" w:rsidRDefault="003C25D8" w:rsidP="003C25D8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3C25D8" w:rsidRPr="00653184" w:rsidRDefault="003C25D8" w:rsidP="003C25D8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C25D8" w:rsidRDefault="003C25D8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3C25D8" w:rsidRDefault="003C25D8" w:rsidP="003C25D8">
      <w:pPr>
        <w:pStyle w:val="ab"/>
        <w:rPr>
          <w:rFonts w:ascii="宋体" w:eastAsia="宋体" w:hAnsi="宋体"/>
        </w:rPr>
      </w:pPr>
      <w:bookmarkStart w:id="37" w:name="_Toc60047783"/>
      <w:r w:rsidRPr="00653184">
        <w:rPr>
          <w:rFonts w:ascii="宋体" w:eastAsia="宋体" w:hAnsi="宋体" w:hint="eastAsia"/>
        </w:rPr>
        <w:lastRenderedPageBreak/>
        <w:t>证明材料</w:t>
      </w:r>
      <w:r>
        <w:rPr>
          <w:rFonts w:ascii="宋体" w:eastAsia="宋体" w:hAnsi="宋体" w:hint="eastAsia"/>
        </w:rPr>
        <w:t>5</w:t>
      </w:r>
      <w:r w:rsidRPr="00653184"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>3</w:t>
      </w:r>
      <w:r w:rsidRPr="00653184">
        <w:rPr>
          <w:rFonts w:ascii="宋体" w:eastAsia="宋体" w:hAnsi="宋体" w:hint="eastAsia"/>
        </w:rPr>
        <w:t>：</w:t>
      </w:r>
      <w:r w:rsidRPr="003C25D8">
        <w:rPr>
          <w:rFonts w:ascii="宋体" w:eastAsia="宋体" w:hAnsi="宋体" w:hint="eastAsia"/>
        </w:rPr>
        <w:t>成品安</w:t>
      </w:r>
      <w:proofErr w:type="gramStart"/>
      <w:r w:rsidRPr="003C25D8">
        <w:rPr>
          <w:rFonts w:ascii="宋体" w:eastAsia="宋体" w:hAnsi="宋体" w:hint="eastAsia"/>
        </w:rPr>
        <w:t>规</w:t>
      </w:r>
      <w:proofErr w:type="gramEnd"/>
      <w:r w:rsidRPr="003C25D8">
        <w:rPr>
          <w:rFonts w:ascii="宋体" w:eastAsia="宋体" w:hAnsi="宋体" w:hint="eastAsia"/>
        </w:rPr>
        <w:t>检测设备</w:t>
      </w:r>
      <w:r w:rsidRPr="00653184">
        <w:rPr>
          <w:rFonts w:ascii="宋体" w:eastAsia="宋体" w:hAnsi="宋体" w:hint="eastAsia"/>
        </w:rPr>
        <w:t>证明</w:t>
      </w:r>
      <w:bookmarkEnd w:id="37"/>
    </w:p>
    <w:p w:rsidR="003C25D8" w:rsidRDefault="003C25D8" w:rsidP="003C25D8">
      <w:pPr>
        <w:pStyle w:val="11"/>
        <w:widowControl/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1.</w:t>
      </w:r>
      <w:r w:rsidRPr="007E7E28">
        <w:rPr>
          <w:rFonts w:hint="eastAsia"/>
        </w:rPr>
        <w:t xml:space="preserve"> </w:t>
      </w:r>
      <w:r w:rsidRPr="003C25D8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防触电性能</w:t>
      </w:r>
    </w:p>
    <w:p w:rsidR="003C25D8" w:rsidRPr="00230881" w:rsidRDefault="003C25D8" w:rsidP="003C25D8">
      <w:pPr>
        <w:pStyle w:val="11"/>
        <w:widowControl/>
        <w:numPr>
          <w:ilvl w:val="0"/>
          <w:numId w:val="12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3C25D8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接地电阻测试仪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rPr>
          <w:trHeight w:val="1773"/>
        </w:trPr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C25D8" w:rsidRDefault="003C25D8" w:rsidP="003C25D8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3C25D8" w:rsidRPr="00653184" w:rsidRDefault="003C25D8" w:rsidP="003C25D8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C25D8" w:rsidRPr="00230881" w:rsidRDefault="003C25D8" w:rsidP="003C25D8">
      <w:pPr>
        <w:pStyle w:val="11"/>
        <w:widowControl/>
        <w:numPr>
          <w:ilvl w:val="0"/>
          <w:numId w:val="12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3C25D8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耐压绝缘试验仪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rPr>
          <w:trHeight w:val="1773"/>
        </w:trPr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C25D8" w:rsidRDefault="003C25D8" w:rsidP="003C25D8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3C25D8" w:rsidRPr="00653184" w:rsidRDefault="003C25D8" w:rsidP="003C25D8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C25D8" w:rsidRPr="00230881" w:rsidRDefault="003C25D8" w:rsidP="003C25D8">
      <w:pPr>
        <w:pStyle w:val="11"/>
        <w:widowControl/>
        <w:numPr>
          <w:ilvl w:val="0"/>
          <w:numId w:val="12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3C25D8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绝缘电阻测试仪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rPr>
          <w:trHeight w:val="1773"/>
        </w:trPr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C25D8" w:rsidRDefault="003C25D8" w:rsidP="003C25D8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3C25D8" w:rsidRPr="00653184" w:rsidRDefault="003C25D8" w:rsidP="003C25D8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C25D8" w:rsidRPr="00230881" w:rsidRDefault="003C25D8" w:rsidP="003C25D8">
      <w:pPr>
        <w:pStyle w:val="11"/>
        <w:widowControl/>
        <w:numPr>
          <w:ilvl w:val="0"/>
          <w:numId w:val="12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3C25D8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接触电流测试仪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rPr>
          <w:trHeight w:val="1773"/>
        </w:trPr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</w:t>
            </w: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C25D8" w:rsidRDefault="003C25D8" w:rsidP="003C25D8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3C25D8" w:rsidRPr="00653184" w:rsidRDefault="003C25D8" w:rsidP="003C25D8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C25D8" w:rsidRDefault="003C25D8" w:rsidP="003C25D8">
      <w:pPr>
        <w:pStyle w:val="11"/>
        <w:widowControl/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2.</w:t>
      </w:r>
      <w:r w:rsidRPr="007E7E28">
        <w:rPr>
          <w:rFonts w:hint="eastAsia"/>
        </w:rPr>
        <w:t xml:space="preserve"> </w:t>
      </w:r>
      <w:r w:rsidRPr="003C25D8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阻燃性能</w:t>
      </w:r>
    </w:p>
    <w:p w:rsidR="003C25D8" w:rsidRPr="00230881" w:rsidRDefault="003C25D8" w:rsidP="003C25D8">
      <w:pPr>
        <w:pStyle w:val="11"/>
        <w:widowControl/>
        <w:numPr>
          <w:ilvl w:val="0"/>
          <w:numId w:val="13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3C25D8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漏电起痕试验仪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rPr>
          <w:trHeight w:val="1773"/>
        </w:trPr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C25D8" w:rsidRDefault="003C25D8" w:rsidP="003C25D8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3C25D8" w:rsidRPr="00653184" w:rsidRDefault="003C25D8" w:rsidP="003C25D8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C25D8" w:rsidRPr="00230881" w:rsidRDefault="003C25D8" w:rsidP="003C25D8">
      <w:pPr>
        <w:pStyle w:val="11"/>
        <w:widowControl/>
        <w:numPr>
          <w:ilvl w:val="0"/>
          <w:numId w:val="13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3C25D8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水平垂直燃烧试验仪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195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rPr>
          <w:trHeight w:val="1773"/>
        </w:trPr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C25D8" w:rsidRPr="00653184" w:rsidTr="003C25D8">
        <w:tc>
          <w:tcPr>
            <w:tcW w:w="8522" w:type="dxa"/>
            <w:gridSpan w:val="2"/>
          </w:tcPr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C25D8" w:rsidRPr="00653184" w:rsidRDefault="003C25D8" w:rsidP="003C25D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C25D8" w:rsidRDefault="003C25D8" w:rsidP="003C25D8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3C25D8" w:rsidRPr="00653184" w:rsidRDefault="003C25D8" w:rsidP="003C25D8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lastRenderedPageBreak/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109BF" w:rsidRDefault="003109BF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3109BF" w:rsidRDefault="003109BF" w:rsidP="003109BF">
      <w:pPr>
        <w:pStyle w:val="ab"/>
        <w:rPr>
          <w:rFonts w:ascii="宋体" w:eastAsia="宋体" w:hAnsi="宋体"/>
        </w:rPr>
      </w:pPr>
      <w:bookmarkStart w:id="38" w:name="_Toc60047784"/>
      <w:r w:rsidRPr="00653184">
        <w:rPr>
          <w:rFonts w:ascii="宋体" w:eastAsia="宋体" w:hAnsi="宋体" w:hint="eastAsia"/>
        </w:rPr>
        <w:lastRenderedPageBreak/>
        <w:t>证明材料</w:t>
      </w:r>
      <w:r>
        <w:rPr>
          <w:rFonts w:ascii="宋体" w:eastAsia="宋体" w:hAnsi="宋体" w:hint="eastAsia"/>
        </w:rPr>
        <w:t>5</w:t>
      </w:r>
      <w:r w:rsidRPr="00653184"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>4</w:t>
      </w:r>
      <w:r w:rsidRPr="00653184">
        <w:rPr>
          <w:rFonts w:ascii="宋体" w:eastAsia="宋体" w:hAnsi="宋体" w:hint="eastAsia"/>
        </w:rPr>
        <w:t>：</w:t>
      </w:r>
      <w:r w:rsidRPr="003109BF">
        <w:rPr>
          <w:rFonts w:ascii="宋体" w:eastAsia="宋体" w:hAnsi="宋体" w:hint="eastAsia"/>
        </w:rPr>
        <w:t>成品电磁兼容检测设备</w:t>
      </w:r>
      <w:r w:rsidRPr="00653184">
        <w:rPr>
          <w:rFonts w:ascii="宋体" w:eastAsia="宋体" w:hAnsi="宋体" w:hint="eastAsia"/>
        </w:rPr>
        <w:t>证明</w:t>
      </w:r>
      <w:bookmarkEnd w:id="38"/>
    </w:p>
    <w:p w:rsidR="003109BF" w:rsidRDefault="003109BF" w:rsidP="003109BF">
      <w:pPr>
        <w:pStyle w:val="11"/>
        <w:widowControl/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1.</w:t>
      </w:r>
      <w:r w:rsidRPr="003109BF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 xml:space="preserve"> 电磁抗干扰性能</w:t>
      </w:r>
    </w:p>
    <w:p w:rsidR="003109BF" w:rsidRPr="00230881" w:rsidRDefault="003109BF" w:rsidP="003109BF">
      <w:pPr>
        <w:pStyle w:val="11"/>
        <w:widowControl/>
        <w:numPr>
          <w:ilvl w:val="0"/>
          <w:numId w:val="14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3109BF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静电放电发生器（ESD）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109BF" w:rsidRPr="00653184" w:rsidTr="000C7675">
        <w:tc>
          <w:tcPr>
            <w:tcW w:w="195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195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8522" w:type="dxa"/>
            <w:gridSpan w:val="2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rPr>
          <w:trHeight w:val="1773"/>
        </w:trPr>
        <w:tc>
          <w:tcPr>
            <w:tcW w:w="8522" w:type="dxa"/>
            <w:gridSpan w:val="2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109BF" w:rsidRPr="00653184" w:rsidTr="000C7675">
        <w:tc>
          <w:tcPr>
            <w:tcW w:w="8522" w:type="dxa"/>
            <w:gridSpan w:val="2"/>
          </w:tcPr>
          <w:p w:rsidR="003109BF" w:rsidRPr="00653184" w:rsidRDefault="003109BF" w:rsidP="000C7675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8522" w:type="dxa"/>
            <w:gridSpan w:val="2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109BF" w:rsidRDefault="003109BF" w:rsidP="003109BF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3109BF" w:rsidRPr="00653184" w:rsidRDefault="003109BF" w:rsidP="003109BF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109BF" w:rsidRPr="00230881" w:rsidRDefault="003109BF" w:rsidP="003109BF">
      <w:pPr>
        <w:pStyle w:val="11"/>
        <w:widowControl/>
        <w:numPr>
          <w:ilvl w:val="0"/>
          <w:numId w:val="14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3109BF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雷击浪涌发生器（SURGE）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109BF" w:rsidRPr="00653184" w:rsidTr="000C7675">
        <w:tc>
          <w:tcPr>
            <w:tcW w:w="195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195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8522" w:type="dxa"/>
            <w:gridSpan w:val="2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rPr>
          <w:trHeight w:val="1773"/>
        </w:trPr>
        <w:tc>
          <w:tcPr>
            <w:tcW w:w="8522" w:type="dxa"/>
            <w:gridSpan w:val="2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109BF" w:rsidRPr="00653184" w:rsidTr="000C7675">
        <w:tc>
          <w:tcPr>
            <w:tcW w:w="8522" w:type="dxa"/>
            <w:gridSpan w:val="2"/>
          </w:tcPr>
          <w:p w:rsidR="003109BF" w:rsidRPr="00653184" w:rsidRDefault="003109BF" w:rsidP="000C7675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8522" w:type="dxa"/>
            <w:gridSpan w:val="2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109BF" w:rsidRDefault="003109BF" w:rsidP="003109BF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3109BF" w:rsidRPr="00653184" w:rsidRDefault="003109BF" w:rsidP="003109BF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109BF" w:rsidRPr="00230881" w:rsidRDefault="003109BF" w:rsidP="003109BF">
      <w:pPr>
        <w:pStyle w:val="11"/>
        <w:widowControl/>
        <w:numPr>
          <w:ilvl w:val="0"/>
          <w:numId w:val="14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3109BF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电快速瞬变脉冲群发生器（EFT）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109BF" w:rsidRPr="00653184" w:rsidTr="000C7675">
        <w:tc>
          <w:tcPr>
            <w:tcW w:w="195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195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8522" w:type="dxa"/>
            <w:gridSpan w:val="2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rPr>
          <w:trHeight w:val="1773"/>
        </w:trPr>
        <w:tc>
          <w:tcPr>
            <w:tcW w:w="8522" w:type="dxa"/>
            <w:gridSpan w:val="2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109BF" w:rsidRPr="00653184" w:rsidTr="000C7675">
        <w:tc>
          <w:tcPr>
            <w:tcW w:w="8522" w:type="dxa"/>
            <w:gridSpan w:val="2"/>
          </w:tcPr>
          <w:p w:rsidR="003109BF" w:rsidRPr="00653184" w:rsidRDefault="003109BF" w:rsidP="000C7675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8522" w:type="dxa"/>
            <w:gridSpan w:val="2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109BF" w:rsidRDefault="003109BF" w:rsidP="003109BF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3109BF" w:rsidRPr="00653184" w:rsidRDefault="003109BF" w:rsidP="003109BF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109BF" w:rsidRPr="00230881" w:rsidRDefault="003109BF" w:rsidP="003109BF">
      <w:pPr>
        <w:pStyle w:val="11"/>
        <w:widowControl/>
        <w:numPr>
          <w:ilvl w:val="0"/>
          <w:numId w:val="14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3109BF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电压跌落模拟器（DIP）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109BF" w:rsidRPr="00653184" w:rsidTr="000C7675">
        <w:tc>
          <w:tcPr>
            <w:tcW w:w="195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195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8522" w:type="dxa"/>
            <w:gridSpan w:val="2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rPr>
          <w:trHeight w:val="1773"/>
        </w:trPr>
        <w:tc>
          <w:tcPr>
            <w:tcW w:w="8522" w:type="dxa"/>
            <w:gridSpan w:val="2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109BF" w:rsidRPr="00653184" w:rsidTr="000C7675">
        <w:tc>
          <w:tcPr>
            <w:tcW w:w="8522" w:type="dxa"/>
            <w:gridSpan w:val="2"/>
          </w:tcPr>
          <w:p w:rsidR="003109BF" w:rsidRPr="00653184" w:rsidRDefault="003109BF" w:rsidP="000C7675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</w:t>
            </w: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8522" w:type="dxa"/>
            <w:gridSpan w:val="2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109BF" w:rsidRDefault="003109BF" w:rsidP="003109BF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3109BF" w:rsidRPr="00653184" w:rsidRDefault="003109BF" w:rsidP="003109BF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109BF" w:rsidRDefault="003109BF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3109BF" w:rsidRDefault="003109BF" w:rsidP="003109BF">
      <w:pPr>
        <w:pStyle w:val="ab"/>
        <w:rPr>
          <w:rFonts w:ascii="宋体" w:eastAsia="宋体" w:hAnsi="宋体"/>
        </w:rPr>
      </w:pPr>
      <w:bookmarkStart w:id="39" w:name="_Toc60047785"/>
      <w:r w:rsidRPr="00653184">
        <w:rPr>
          <w:rFonts w:ascii="宋体" w:eastAsia="宋体" w:hAnsi="宋体" w:hint="eastAsia"/>
        </w:rPr>
        <w:lastRenderedPageBreak/>
        <w:t>证明材料</w:t>
      </w:r>
      <w:r>
        <w:rPr>
          <w:rFonts w:ascii="宋体" w:eastAsia="宋体" w:hAnsi="宋体" w:hint="eastAsia"/>
        </w:rPr>
        <w:t>5</w:t>
      </w:r>
      <w:r w:rsidRPr="00653184"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>5</w:t>
      </w:r>
      <w:r w:rsidRPr="00653184">
        <w:rPr>
          <w:rFonts w:ascii="宋体" w:eastAsia="宋体" w:hAnsi="宋体" w:hint="eastAsia"/>
        </w:rPr>
        <w:t>：</w:t>
      </w:r>
      <w:r w:rsidR="0040780A">
        <w:rPr>
          <w:rFonts w:ascii="宋体" w:eastAsia="宋体" w:hAnsi="宋体" w:hint="eastAsia"/>
        </w:rPr>
        <w:t>成</w:t>
      </w:r>
      <w:r w:rsidRPr="003109BF">
        <w:rPr>
          <w:rFonts w:ascii="宋体" w:eastAsia="宋体" w:hAnsi="宋体" w:hint="eastAsia"/>
        </w:rPr>
        <w:t>品可靠性试验设备</w:t>
      </w:r>
      <w:r w:rsidRPr="00653184">
        <w:rPr>
          <w:rFonts w:ascii="宋体" w:eastAsia="宋体" w:hAnsi="宋体" w:hint="eastAsia"/>
        </w:rPr>
        <w:t>证明</w:t>
      </w:r>
      <w:bookmarkEnd w:id="39"/>
    </w:p>
    <w:p w:rsidR="003109BF" w:rsidRDefault="003109BF" w:rsidP="003109BF">
      <w:pPr>
        <w:pStyle w:val="11"/>
        <w:widowControl/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1.</w:t>
      </w:r>
      <w:r w:rsidRPr="003109BF">
        <w:rPr>
          <w:rFonts w:hint="eastAsia"/>
        </w:rPr>
        <w:t xml:space="preserve"> </w:t>
      </w:r>
      <w:r w:rsidRPr="003109BF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环境适应性</w:t>
      </w:r>
    </w:p>
    <w:p w:rsidR="003109BF" w:rsidRPr="00230881" w:rsidRDefault="003109BF" w:rsidP="003109BF">
      <w:pPr>
        <w:pStyle w:val="11"/>
        <w:widowControl/>
        <w:numPr>
          <w:ilvl w:val="0"/>
          <w:numId w:val="15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3109BF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恒定湿热试验箱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109BF" w:rsidRPr="00653184" w:rsidTr="000C7675">
        <w:tc>
          <w:tcPr>
            <w:tcW w:w="195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195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8522" w:type="dxa"/>
            <w:gridSpan w:val="2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rPr>
          <w:trHeight w:val="1773"/>
        </w:trPr>
        <w:tc>
          <w:tcPr>
            <w:tcW w:w="8522" w:type="dxa"/>
            <w:gridSpan w:val="2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109BF" w:rsidRPr="00653184" w:rsidTr="000C7675">
        <w:tc>
          <w:tcPr>
            <w:tcW w:w="8522" w:type="dxa"/>
            <w:gridSpan w:val="2"/>
          </w:tcPr>
          <w:p w:rsidR="003109BF" w:rsidRPr="00653184" w:rsidRDefault="003109BF" w:rsidP="000C7675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8522" w:type="dxa"/>
            <w:gridSpan w:val="2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109BF" w:rsidRDefault="003109BF" w:rsidP="003109BF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3109BF" w:rsidRPr="00653184" w:rsidRDefault="003109BF" w:rsidP="003109BF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109BF" w:rsidRDefault="003109BF" w:rsidP="003109BF">
      <w:pPr>
        <w:pStyle w:val="11"/>
        <w:widowControl/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2.</w:t>
      </w:r>
      <w:r w:rsidRPr="003109BF">
        <w:rPr>
          <w:rFonts w:hint="eastAsia"/>
        </w:rPr>
        <w:t xml:space="preserve"> </w:t>
      </w:r>
      <w:r w:rsidRPr="003109BF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耐腐蚀性</w:t>
      </w:r>
    </w:p>
    <w:p w:rsidR="003109BF" w:rsidRPr="00230881" w:rsidRDefault="003109BF" w:rsidP="003109BF">
      <w:pPr>
        <w:pStyle w:val="11"/>
        <w:widowControl/>
        <w:numPr>
          <w:ilvl w:val="0"/>
          <w:numId w:val="16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3109BF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盐雾试验箱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109BF" w:rsidRPr="00653184" w:rsidTr="000C7675">
        <w:tc>
          <w:tcPr>
            <w:tcW w:w="195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lastRenderedPageBreak/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195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8522" w:type="dxa"/>
            <w:gridSpan w:val="2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rPr>
          <w:trHeight w:val="1773"/>
        </w:trPr>
        <w:tc>
          <w:tcPr>
            <w:tcW w:w="8522" w:type="dxa"/>
            <w:gridSpan w:val="2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109BF" w:rsidRPr="00653184" w:rsidTr="000C7675">
        <w:tc>
          <w:tcPr>
            <w:tcW w:w="8522" w:type="dxa"/>
            <w:gridSpan w:val="2"/>
          </w:tcPr>
          <w:p w:rsidR="003109BF" w:rsidRPr="00653184" w:rsidRDefault="003109BF" w:rsidP="000C7675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8522" w:type="dxa"/>
            <w:gridSpan w:val="2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109BF" w:rsidRDefault="003109BF" w:rsidP="003109BF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3109BF" w:rsidRPr="00653184" w:rsidRDefault="003109BF" w:rsidP="003109BF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109BF" w:rsidRDefault="003109BF" w:rsidP="003109BF">
      <w:pPr>
        <w:pStyle w:val="11"/>
        <w:widowControl/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3.</w:t>
      </w:r>
      <w:r w:rsidRPr="003109BF">
        <w:rPr>
          <w:rFonts w:hint="eastAsia"/>
        </w:rPr>
        <w:t xml:space="preserve"> </w:t>
      </w:r>
      <w:r w:rsidRPr="003109BF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防水性</w:t>
      </w:r>
    </w:p>
    <w:p w:rsidR="003109BF" w:rsidRPr="00230881" w:rsidRDefault="003109BF" w:rsidP="003109BF">
      <w:pPr>
        <w:pStyle w:val="11"/>
        <w:widowControl/>
        <w:numPr>
          <w:ilvl w:val="0"/>
          <w:numId w:val="17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3109BF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防水试验设备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109BF" w:rsidRPr="00653184" w:rsidTr="000C7675">
        <w:tc>
          <w:tcPr>
            <w:tcW w:w="195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195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8522" w:type="dxa"/>
            <w:gridSpan w:val="2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rPr>
          <w:trHeight w:val="1773"/>
        </w:trPr>
        <w:tc>
          <w:tcPr>
            <w:tcW w:w="8522" w:type="dxa"/>
            <w:gridSpan w:val="2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109BF" w:rsidRPr="00653184" w:rsidTr="000C7675">
        <w:tc>
          <w:tcPr>
            <w:tcW w:w="8522" w:type="dxa"/>
            <w:gridSpan w:val="2"/>
          </w:tcPr>
          <w:p w:rsidR="003109BF" w:rsidRPr="00653184" w:rsidRDefault="003109BF" w:rsidP="000C7675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8522" w:type="dxa"/>
            <w:gridSpan w:val="2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109BF" w:rsidRDefault="003109BF" w:rsidP="003109BF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3109BF" w:rsidRPr="00653184" w:rsidRDefault="003109BF" w:rsidP="003109BF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109BF" w:rsidRDefault="003109BF" w:rsidP="003109BF">
      <w:pPr>
        <w:pStyle w:val="11"/>
        <w:widowControl/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4.</w:t>
      </w:r>
      <w:r w:rsidRPr="003109BF">
        <w:rPr>
          <w:rFonts w:hint="eastAsia"/>
        </w:rPr>
        <w:t xml:space="preserve"> </w:t>
      </w:r>
      <w:r w:rsidRPr="003109BF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寿命试验</w:t>
      </w:r>
    </w:p>
    <w:p w:rsidR="003109BF" w:rsidRPr="00230881" w:rsidRDefault="003109BF" w:rsidP="003109BF">
      <w:pPr>
        <w:pStyle w:val="11"/>
        <w:widowControl/>
        <w:numPr>
          <w:ilvl w:val="0"/>
          <w:numId w:val="18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3109BF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高加速寿命（HALT）试验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3109BF" w:rsidRPr="00653184" w:rsidTr="000C7675">
        <w:tc>
          <w:tcPr>
            <w:tcW w:w="195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195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8522" w:type="dxa"/>
            <w:gridSpan w:val="2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rPr>
          <w:trHeight w:val="1773"/>
        </w:trPr>
        <w:tc>
          <w:tcPr>
            <w:tcW w:w="8522" w:type="dxa"/>
            <w:gridSpan w:val="2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109BF" w:rsidRPr="00653184" w:rsidTr="000C7675">
        <w:tc>
          <w:tcPr>
            <w:tcW w:w="8522" w:type="dxa"/>
            <w:gridSpan w:val="2"/>
          </w:tcPr>
          <w:p w:rsidR="003109BF" w:rsidRPr="00653184" w:rsidRDefault="003109BF" w:rsidP="000C7675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8522" w:type="dxa"/>
            <w:gridSpan w:val="2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proofErr w:type="gramEnd"/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3109BF" w:rsidRPr="00653184" w:rsidRDefault="003109BF" w:rsidP="000C767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109BF" w:rsidRDefault="003109BF" w:rsidP="003109BF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3109BF" w:rsidRPr="00653184" w:rsidRDefault="003109BF" w:rsidP="003109BF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proofErr w:type="gramStart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</w:t>
      </w:r>
      <w:proofErr w:type="gramEnd"/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109BF" w:rsidRPr="004835EA" w:rsidRDefault="003109BF" w:rsidP="003109BF"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p w:rsidR="003109BF" w:rsidRDefault="003109BF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3109BF" w:rsidRPr="00653184" w:rsidRDefault="003109BF" w:rsidP="003109BF">
      <w:pPr>
        <w:pStyle w:val="a8"/>
        <w:spacing w:before="0" w:after="0" w:line="480" w:lineRule="auto"/>
        <w:rPr>
          <w:rFonts w:ascii="宋体" w:hAnsi="宋体"/>
          <w:sz w:val="36"/>
          <w:szCs w:val="36"/>
        </w:rPr>
      </w:pPr>
      <w:bookmarkStart w:id="40" w:name="_Toc60047786"/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>
        <w:rPr>
          <w:rFonts w:ascii="宋体" w:hAnsi="宋体" w:hint="eastAsia"/>
          <w:sz w:val="36"/>
          <w:szCs w:val="36"/>
        </w:rPr>
        <w:t>6</w:t>
      </w:r>
      <w:r w:rsidRPr="00653184">
        <w:rPr>
          <w:rFonts w:ascii="宋体" w:hAnsi="宋体" w:hint="eastAsia"/>
          <w:sz w:val="36"/>
          <w:szCs w:val="36"/>
        </w:rPr>
        <w:t xml:space="preserve">  </w:t>
      </w:r>
      <w:r w:rsidRPr="003109BF">
        <w:rPr>
          <w:rFonts w:ascii="宋体" w:hAnsi="宋体" w:hint="eastAsia"/>
          <w:sz w:val="36"/>
          <w:szCs w:val="36"/>
        </w:rPr>
        <w:t>研发能力与技术水平</w:t>
      </w:r>
      <w:r w:rsidRPr="00653184">
        <w:rPr>
          <w:rFonts w:ascii="宋体" w:hAnsi="宋体" w:hint="eastAsia"/>
          <w:sz w:val="36"/>
          <w:szCs w:val="36"/>
        </w:rPr>
        <w:t>评价表</w:t>
      </w:r>
      <w:bookmarkEnd w:id="40"/>
    </w:p>
    <w:tbl>
      <w:tblPr>
        <w:tblW w:w="11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222"/>
        <w:gridCol w:w="3881"/>
        <w:gridCol w:w="992"/>
        <w:gridCol w:w="852"/>
        <w:gridCol w:w="1701"/>
        <w:gridCol w:w="1985"/>
      </w:tblGrid>
      <w:tr w:rsidR="003109BF" w:rsidRPr="00DE6CF3" w:rsidTr="000C7675">
        <w:trPr>
          <w:trHeight w:val="779"/>
          <w:tblHeader/>
          <w:jc w:val="center"/>
        </w:trPr>
        <w:tc>
          <w:tcPr>
            <w:tcW w:w="731" w:type="dxa"/>
            <w:vAlign w:val="center"/>
          </w:tcPr>
          <w:p w:rsidR="003109BF" w:rsidRPr="00DE6CF3" w:rsidRDefault="003109BF" w:rsidP="000C7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 w:rsidR="003109BF" w:rsidRPr="00DE6CF3" w:rsidRDefault="003109BF" w:rsidP="000C7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项  目</w:t>
            </w:r>
          </w:p>
        </w:tc>
        <w:tc>
          <w:tcPr>
            <w:tcW w:w="3881" w:type="dxa"/>
            <w:vAlign w:val="center"/>
          </w:tcPr>
          <w:p w:rsidR="003109BF" w:rsidRPr="00DE6CF3" w:rsidRDefault="003109BF" w:rsidP="000C7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评分点及分值</w:t>
            </w:r>
          </w:p>
        </w:tc>
        <w:tc>
          <w:tcPr>
            <w:tcW w:w="992" w:type="dxa"/>
            <w:vAlign w:val="center"/>
          </w:tcPr>
          <w:p w:rsidR="003109BF" w:rsidRPr="00DE6CF3" w:rsidRDefault="003109BF" w:rsidP="000C7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分值（分）</w:t>
            </w:r>
          </w:p>
        </w:tc>
        <w:tc>
          <w:tcPr>
            <w:tcW w:w="852" w:type="dxa"/>
            <w:vAlign w:val="center"/>
          </w:tcPr>
          <w:p w:rsidR="003109BF" w:rsidRPr="00DE6CF3" w:rsidRDefault="003109BF" w:rsidP="000C7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得分（分）</w:t>
            </w:r>
          </w:p>
        </w:tc>
        <w:tc>
          <w:tcPr>
            <w:tcW w:w="1701" w:type="dxa"/>
            <w:vAlign w:val="center"/>
          </w:tcPr>
          <w:p w:rsidR="003109BF" w:rsidRPr="00DE6CF3" w:rsidRDefault="003109BF" w:rsidP="000C7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企业报名提供资料参考</w:t>
            </w:r>
          </w:p>
        </w:tc>
        <w:tc>
          <w:tcPr>
            <w:tcW w:w="1985" w:type="dxa"/>
            <w:vAlign w:val="center"/>
          </w:tcPr>
          <w:p w:rsidR="003109BF" w:rsidRPr="00DE6CF3" w:rsidRDefault="003109BF" w:rsidP="000C7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40780A" w:rsidRPr="00DE6CF3" w:rsidTr="0040780A">
        <w:trPr>
          <w:trHeight w:val="779"/>
          <w:tblHeader/>
          <w:jc w:val="center"/>
        </w:trPr>
        <w:tc>
          <w:tcPr>
            <w:tcW w:w="731" w:type="dxa"/>
            <w:vAlign w:val="center"/>
          </w:tcPr>
          <w:p w:rsidR="0040780A" w:rsidRPr="00DE6CF3" w:rsidRDefault="0040780A" w:rsidP="0040780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5103" w:type="dxa"/>
            <w:gridSpan w:val="2"/>
            <w:vAlign w:val="center"/>
          </w:tcPr>
          <w:p w:rsidR="0040780A" w:rsidRPr="00DE6CF3" w:rsidRDefault="0040780A" w:rsidP="0040780A">
            <w:pPr>
              <w:widowControl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研发能力</w:t>
            </w: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与技术水平</w:t>
            </w:r>
          </w:p>
        </w:tc>
        <w:tc>
          <w:tcPr>
            <w:tcW w:w="992" w:type="dxa"/>
            <w:vAlign w:val="center"/>
          </w:tcPr>
          <w:p w:rsidR="0040780A" w:rsidRPr="0040780A" w:rsidRDefault="0040780A" w:rsidP="0040780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40780A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852" w:type="dxa"/>
          </w:tcPr>
          <w:p w:rsidR="0040780A" w:rsidRPr="00DE6CF3" w:rsidRDefault="0040780A" w:rsidP="0040780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0780A" w:rsidRPr="00DE6CF3" w:rsidRDefault="0040780A" w:rsidP="0040780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0780A" w:rsidRPr="00DE6CF3" w:rsidTr="000C7675">
        <w:trPr>
          <w:trHeight w:val="1242"/>
          <w:jc w:val="center"/>
        </w:trPr>
        <w:tc>
          <w:tcPr>
            <w:tcW w:w="731" w:type="dxa"/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参与编制入库产品相关的技术标准</w:t>
            </w:r>
          </w:p>
        </w:tc>
        <w:tc>
          <w:tcPr>
            <w:tcW w:w="3881" w:type="dxa"/>
            <w:vAlign w:val="center"/>
          </w:tcPr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国际标准数量：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份（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项1分）</w:t>
            </w:r>
          </w:p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国家标准数量：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份（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项1分）</w:t>
            </w:r>
          </w:p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行业标准数量：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份（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项1.5分）</w:t>
            </w:r>
          </w:p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地方或团体标准数量：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份（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项0.25分）</w:t>
            </w:r>
          </w:p>
        </w:tc>
        <w:tc>
          <w:tcPr>
            <w:tcW w:w="992" w:type="dxa"/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此项最高得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分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852" w:type="dxa"/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提供参</w:t>
            </w:r>
            <w:proofErr w:type="gramStart"/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编标准</w:t>
            </w:r>
            <w:proofErr w:type="gramEnd"/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等证明文件。</w:t>
            </w:r>
          </w:p>
        </w:tc>
        <w:tc>
          <w:tcPr>
            <w:tcW w:w="1985" w:type="dxa"/>
            <w:vMerge w:val="restart"/>
            <w:vAlign w:val="center"/>
          </w:tcPr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标准、专利需与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出入口控制系统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产品相关。</w:t>
            </w:r>
          </w:p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0780A" w:rsidRPr="00DE6CF3" w:rsidTr="000C7675">
        <w:trPr>
          <w:trHeight w:val="393"/>
          <w:jc w:val="center"/>
        </w:trPr>
        <w:tc>
          <w:tcPr>
            <w:tcW w:w="731" w:type="dxa"/>
            <w:vMerge w:val="restart"/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22" w:type="dxa"/>
            <w:vMerge w:val="restart"/>
            <w:vAlign w:val="center"/>
          </w:tcPr>
          <w:p w:rsidR="0040780A" w:rsidRPr="00DE6CF3" w:rsidRDefault="0040780A" w:rsidP="000C767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获得与入库产品相关的专利证书</w:t>
            </w:r>
          </w:p>
        </w:tc>
        <w:tc>
          <w:tcPr>
            <w:tcW w:w="3881" w:type="dxa"/>
            <w:vAlign w:val="center"/>
          </w:tcPr>
          <w:p w:rsidR="0040780A" w:rsidRPr="00DE6CF3" w:rsidRDefault="0040780A" w:rsidP="000C7675">
            <w:pPr>
              <w:widowControl/>
              <w:ind w:left="240" w:hangingChars="100" w:hanging="240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有发明专利，专利数：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</w:t>
            </w:r>
          </w:p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项1分）</w:t>
            </w:r>
          </w:p>
        </w:tc>
        <w:tc>
          <w:tcPr>
            <w:tcW w:w="992" w:type="dxa"/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此项最高得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分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852" w:type="dxa"/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提供产品专利证书。</w:t>
            </w:r>
          </w:p>
        </w:tc>
        <w:tc>
          <w:tcPr>
            <w:tcW w:w="1985" w:type="dxa"/>
            <w:vMerge/>
            <w:vAlign w:val="center"/>
          </w:tcPr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0780A" w:rsidRPr="00DE6CF3" w:rsidTr="000C7675">
        <w:trPr>
          <w:trHeight w:val="392"/>
          <w:jc w:val="center"/>
        </w:trPr>
        <w:tc>
          <w:tcPr>
            <w:tcW w:w="731" w:type="dxa"/>
            <w:vMerge/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40780A" w:rsidRPr="00DE6CF3" w:rsidRDefault="0040780A" w:rsidP="000C7675">
            <w:pPr>
              <w:widowControl/>
              <w:ind w:left="240" w:hangingChars="100" w:hanging="240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有实用新型专利，专利数：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</w:t>
            </w:r>
          </w:p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项0.2分）</w:t>
            </w:r>
          </w:p>
        </w:tc>
        <w:tc>
          <w:tcPr>
            <w:tcW w:w="992" w:type="dxa"/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此项最高得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分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852" w:type="dxa"/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0780A" w:rsidRPr="00DE6CF3" w:rsidTr="000C7675">
        <w:trPr>
          <w:trHeight w:val="624"/>
          <w:jc w:val="center"/>
        </w:trPr>
        <w:tc>
          <w:tcPr>
            <w:tcW w:w="731" w:type="dxa"/>
            <w:vMerge w:val="restart"/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22" w:type="dxa"/>
            <w:vMerge w:val="restart"/>
            <w:vAlign w:val="center"/>
          </w:tcPr>
          <w:p w:rsidR="0040780A" w:rsidRPr="00DE6CF3" w:rsidRDefault="0040780A" w:rsidP="000C767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高新技术企业证书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vMerge w:val="restart"/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提供高新技术企业证书。</w:t>
            </w:r>
          </w:p>
        </w:tc>
        <w:tc>
          <w:tcPr>
            <w:tcW w:w="1985" w:type="dxa"/>
            <w:vMerge w:val="restart"/>
            <w:vAlign w:val="center"/>
          </w:tcPr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1、单选；</w:t>
            </w:r>
          </w:p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2、证书需在有效期内。</w:t>
            </w:r>
          </w:p>
        </w:tc>
      </w:tr>
      <w:tr w:rsidR="0040780A" w:rsidRPr="00DE6CF3" w:rsidTr="000C7675">
        <w:trPr>
          <w:trHeight w:val="624"/>
          <w:jc w:val="center"/>
        </w:trPr>
        <w:tc>
          <w:tcPr>
            <w:tcW w:w="731" w:type="dxa"/>
            <w:vMerge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0780A" w:rsidRPr="00DE6CF3" w:rsidTr="000C7675">
        <w:trPr>
          <w:trHeight w:val="1332"/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科技进步奖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深圳市科技进步奖（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项得1分）</w:t>
            </w:r>
          </w:p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省（部）级科技进步奖（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项得2分）</w:t>
            </w:r>
          </w:p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国家级科技进步奖（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项得3分）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此项最高得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提供科进步</w:t>
            </w:r>
            <w:proofErr w:type="gramEnd"/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奖证书。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1、奖项需与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出入口控制系统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相关；</w:t>
            </w:r>
          </w:p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2、可多选。</w:t>
            </w:r>
          </w:p>
        </w:tc>
      </w:tr>
      <w:tr w:rsidR="0040780A" w:rsidRPr="00DE6CF3" w:rsidTr="000C7675">
        <w:trPr>
          <w:trHeight w:val="489"/>
          <w:jc w:val="center"/>
        </w:trPr>
        <w:tc>
          <w:tcPr>
            <w:tcW w:w="731" w:type="dxa"/>
            <w:vMerge w:val="restart"/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222" w:type="dxa"/>
            <w:vMerge w:val="restart"/>
            <w:vAlign w:val="center"/>
          </w:tcPr>
          <w:p w:rsidR="0040780A" w:rsidRPr="00DE6CF3" w:rsidRDefault="0040780A" w:rsidP="000C7675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软件开发能力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□获得国家知识产权局颁发的</w:t>
            </w:r>
            <w:r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出入口控制系统</w:t>
            </w:r>
            <w:r w:rsidRPr="00DE6CF3"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相关的“软件著作权”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提供软件著作权证书。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证书应为“门禁主机软件和门禁管理软件的软著证书”</w:t>
            </w:r>
          </w:p>
        </w:tc>
      </w:tr>
      <w:tr w:rsidR="0040780A" w:rsidRPr="00DE6CF3" w:rsidTr="000C7675">
        <w:trPr>
          <w:trHeight w:val="489"/>
          <w:jc w:val="center"/>
        </w:trPr>
        <w:tc>
          <w:tcPr>
            <w:tcW w:w="731" w:type="dxa"/>
            <w:vMerge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□获得软件业务收入百强企业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相关证明文件。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0780A" w:rsidRPr="00DE6CF3" w:rsidRDefault="0040780A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参照工信部发布的《2019年中国软件业务收入前百家企业发展报告》。</w:t>
            </w:r>
          </w:p>
        </w:tc>
      </w:tr>
    </w:tbl>
    <w:p w:rsidR="003109BF" w:rsidRDefault="003109BF" w:rsidP="003109BF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</w:p>
    <w:p w:rsidR="003109BF" w:rsidRDefault="003109BF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3109BF" w:rsidRPr="00653184" w:rsidRDefault="003109BF" w:rsidP="003109BF">
      <w:pPr>
        <w:pStyle w:val="ab"/>
        <w:rPr>
          <w:rFonts w:ascii="宋体" w:eastAsia="宋体" w:hAnsi="宋体"/>
        </w:rPr>
      </w:pPr>
      <w:bookmarkStart w:id="41" w:name="_Toc53518855"/>
      <w:bookmarkStart w:id="42" w:name="_Toc60047787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6.1</w:t>
      </w:r>
      <w:r w:rsidRPr="00653184">
        <w:rPr>
          <w:rFonts w:ascii="宋体" w:eastAsia="宋体" w:hAnsi="宋体" w:hint="eastAsia"/>
        </w:rPr>
        <w:t>：参</w:t>
      </w:r>
      <w:proofErr w:type="gramStart"/>
      <w:r w:rsidRPr="00653184">
        <w:rPr>
          <w:rFonts w:ascii="宋体" w:eastAsia="宋体" w:hAnsi="宋体" w:hint="eastAsia"/>
        </w:rPr>
        <w:t>编标准</w:t>
      </w:r>
      <w:proofErr w:type="gramEnd"/>
      <w:r w:rsidRPr="00653184">
        <w:rPr>
          <w:rFonts w:ascii="宋体" w:eastAsia="宋体" w:hAnsi="宋体" w:hint="eastAsia"/>
        </w:rPr>
        <w:t>证明</w:t>
      </w:r>
      <w:bookmarkEnd w:id="41"/>
      <w:bookmarkEnd w:id="42"/>
    </w:p>
    <w:p w:rsidR="003109BF" w:rsidRPr="007664F0" w:rsidRDefault="003109BF" w:rsidP="003109BF">
      <w:pPr>
        <w:pStyle w:val="11"/>
        <w:widowControl/>
        <w:ind w:firstLineChars="0" w:firstLine="0"/>
        <w:jc w:val="left"/>
        <w:rPr>
          <w:rFonts w:ascii="宋体" w:hAnsi="宋体"/>
          <w:b/>
          <w:bCs/>
          <w:sz w:val="32"/>
          <w:szCs w:val="32"/>
        </w:rPr>
      </w:pPr>
      <w:r w:rsidRPr="007664F0">
        <w:rPr>
          <w:rFonts w:ascii="宋体" w:hAnsi="宋体" w:hint="eastAsia"/>
          <w:b/>
          <w:bCs/>
          <w:sz w:val="32"/>
          <w:szCs w:val="32"/>
        </w:rPr>
        <w:t>1、标准清单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63"/>
        <w:gridCol w:w="2875"/>
      </w:tblGrid>
      <w:tr w:rsidR="003109BF" w:rsidRPr="00653184" w:rsidTr="000C7675">
        <w:tc>
          <w:tcPr>
            <w:tcW w:w="1384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 w:val="28"/>
                <w:szCs w:val="24"/>
              </w:rPr>
            </w:pPr>
            <w:r w:rsidRPr="00653184">
              <w:rPr>
                <w:rFonts w:ascii="宋体" w:hAnsi="宋体" w:hint="eastAsia"/>
                <w:b/>
                <w:color w:val="000000" w:themeColor="text1"/>
                <w:sz w:val="28"/>
                <w:szCs w:val="24"/>
              </w:rPr>
              <w:t>序号</w:t>
            </w:r>
          </w:p>
        </w:tc>
        <w:tc>
          <w:tcPr>
            <w:tcW w:w="4263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 w:val="28"/>
                <w:szCs w:val="24"/>
              </w:rPr>
            </w:pPr>
            <w:r w:rsidRPr="00653184">
              <w:rPr>
                <w:rFonts w:ascii="宋体" w:hAnsi="宋体"/>
                <w:b/>
                <w:color w:val="000000" w:themeColor="text1"/>
                <w:sz w:val="28"/>
                <w:szCs w:val="24"/>
              </w:rPr>
              <w:t>标准编号</w:t>
            </w:r>
          </w:p>
        </w:tc>
        <w:tc>
          <w:tcPr>
            <w:tcW w:w="2875" w:type="dxa"/>
          </w:tcPr>
          <w:p w:rsidR="003109BF" w:rsidRPr="00653184" w:rsidRDefault="003109BF" w:rsidP="000C767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 w:val="28"/>
                <w:szCs w:val="24"/>
              </w:rPr>
            </w:pPr>
            <w:r w:rsidRPr="00653184">
              <w:rPr>
                <w:rFonts w:ascii="宋体" w:hAnsi="宋体"/>
                <w:b/>
                <w:color w:val="000000" w:themeColor="text1"/>
                <w:sz w:val="28"/>
                <w:szCs w:val="24"/>
              </w:rPr>
              <w:t>标准名称</w:t>
            </w:r>
          </w:p>
        </w:tc>
      </w:tr>
      <w:tr w:rsidR="003109BF" w:rsidRPr="00653184" w:rsidTr="000C7675">
        <w:trPr>
          <w:trHeight w:val="630"/>
        </w:trPr>
        <w:tc>
          <w:tcPr>
            <w:tcW w:w="1384" w:type="dxa"/>
          </w:tcPr>
          <w:p w:rsidR="003109BF" w:rsidRPr="00653184" w:rsidRDefault="003109BF" w:rsidP="000C7675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:rsidR="003109BF" w:rsidRPr="00653184" w:rsidRDefault="003109BF" w:rsidP="000C7675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:rsidR="003109BF" w:rsidRPr="00653184" w:rsidRDefault="003109BF" w:rsidP="000C7675">
            <w:pPr>
              <w:rPr>
                <w:rFonts w:ascii="宋体" w:hAnsi="宋体"/>
              </w:rPr>
            </w:pPr>
          </w:p>
        </w:tc>
      </w:tr>
      <w:tr w:rsidR="003109BF" w:rsidRPr="00653184" w:rsidTr="000C7675">
        <w:trPr>
          <w:trHeight w:val="696"/>
        </w:trPr>
        <w:tc>
          <w:tcPr>
            <w:tcW w:w="1384" w:type="dxa"/>
          </w:tcPr>
          <w:p w:rsidR="003109BF" w:rsidRPr="00653184" w:rsidRDefault="003109BF" w:rsidP="000C7675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:rsidR="003109BF" w:rsidRPr="00653184" w:rsidRDefault="003109BF" w:rsidP="000C7675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:rsidR="003109BF" w:rsidRPr="00653184" w:rsidRDefault="003109BF" w:rsidP="000C7675">
            <w:pPr>
              <w:rPr>
                <w:rFonts w:ascii="宋体" w:hAnsi="宋体"/>
              </w:rPr>
            </w:pPr>
          </w:p>
        </w:tc>
      </w:tr>
      <w:tr w:rsidR="003109BF" w:rsidRPr="00653184" w:rsidTr="000C7675">
        <w:trPr>
          <w:trHeight w:val="706"/>
        </w:trPr>
        <w:tc>
          <w:tcPr>
            <w:tcW w:w="1384" w:type="dxa"/>
          </w:tcPr>
          <w:p w:rsidR="003109BF" w:rsidRPr="00653184" w:rsidRDefault="003109BF" w:rsidP="000C7675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:rsidR="003109BF" w:rsidRPr="00653184" w:rsidRDefault="003109BF" w:rsidP="000C7675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:rsidR="003109BF" w:rsidRPr="00653184" w:rsidRDefault="003109BF" w:rsidP="000C7675">
            <w:pPr>
              <w:rPr>
                <w:rFonts w:ascii="宋体" w:hAnsi="宋体"/>
              </w:rPr>
            </w:pPr>
          </w:p>
        </w:tc>
      </w:tr>
      <w:tr w:rsidR="003109BF" w:rsidRPr="00653184" w:rsidTr="000C7675">
        <w:trPr>
          <w:trHeight w:val="706"/>
        </w:trPr>
        <w:tc>
          <w:tcPr>
            <w:tcW w:w="1384" w:type="dxa"/>
          </w:tcPr>
          <w:p w:rsidR="003109BF" w:rsidRPr="00653184" w:rsidRDefault="003109BF" w:rsidP="000C7675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:rsidR="003109BF" w:rsidRPr="00653184" w:rsidRDefault="003109BF" w:rsidP="000C7675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:rsidR="003109BF" w:rsidRPr="00653184" w:rsidRDefault="003109BF" w:rsidP="000C7675">
            <w:pPr>
              <w:rPr>
                <w:rFonts w:ascii="宋体" w:hAnsi="宋体"/>
              </w:rPr>
            </w:pPr>
          </w:p>
        </w:tc>
      </w:tr>
      <w:tr w:rsidR="003109BF" w:rsidRPr="00653184" w:rsidTr="000C7675">
        <w:trPr>
          <w:trHeight w:val="706"/>
        </w:trPr>
        <w:tc>
          <w:tcPr>
            <w:tcW w:w="1384" w:type="dxa"/>
          </w:tcPr>
          <w:p w:rsidR="003109BF" w:rsidRPr="00653184" w:rsidRDefault="003109BF" w:rsidP="000C7675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:rsidR="003109BF" w:rsidRPr="00653184" w:rsidRDefault="003109BF" w:rsidP="000C7675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:rsidR="003109BF" w:rsidRPr="00653184" w:rsidRDefault="003109BF" w:rsidP="000C7675">
            <w:pPr>
              <w:rPr>
                <w:rFonts w:ascii="宋体" w:hAnsi="宋体"/>
              </w:rPr>
            </w:pPr>
          </w:p>
        </w:tc>
      </w:tr>
      <w:tr w:rsidR="003109BF" w:rsidRPr="00653184" w:rsidTr="000C7675">
        <w:trPr>
          <w:trHeight w:val="706"/>
        </w:trPr>
        <w:tc>
          <w:tcPr>
            <w:tcW w:w="1384" w:type="dxa"/>
          </w:tcPr>
          <w:p w:rsidR="003109BF" w:rsidRPr="00653184" w:rsidRDefault="003109BF" w:rsidP="000C7675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:rsidR="003109BF" w:rsidRPr="00653184" w:rsidRDefault="003109BF" w:rsidP="000C7675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:rsidR="003109BF" w:rsidRPr="00653184" w:rsidRDefault="003109BF" w:rsidP="000C7675">
            <w:pPr>
              <w:rPr>
                <w:rFonts w:ascii="宋体" w:hAnsi="宋体"/>
              </w:rPr>
            </w:pPr>
          </w:p>
        </w:tc>
      </w:tr>
    </w:tbl>
    <w:p w:rsidR="003109BF" w:rsidRDefault="003109BF" w:rsidP="003109BF">
      <w:pPr>
        <w:rPr>
          <w:rFonts w:ascii="宋体" w:hAnsi="宋体"/>
          <w:b/>
          <w:sz w:val="28"/>
          <w:szCs w:val="28"/>
        </w:rPr>
      </w:pPr>
      <w:r w:rsidRPr="00653184">
        <w:rPr>
          <w:rFonts w:ascii="宋体" w:hAnsi="宋体"/>
          <w:b/>
          <w:sz w:val="28"/>
          <w:szCs w:val="28"/>
        </w:rPr>
        <w:t>可自行添加行数。</w:t>
      </w:r>
    </w:p>
    <w:p w:rsidR="003109BF" w:rsidRDefault="003109BF" w:rsidP="003109BF">
      <w:pPr>
        <w:rPr>
          <w:rFonts w:ascii="宋体" w:hAnsi="宋体"/>
          <w:b/>
          <w:bCs/>
          <w:sz w:val="28"/>
        </w:rPr>
      </w:pPr>
      <w:r w:rsidRPr="00653184">
        <w:rPr>
          <w:rFonts w:ascii="宋体" w:hAnsi="宋体" w:hint="eastAsia"/>
          <w:b/>
          <w:bCs/>
          <w:sz w:val="28"/>
        </w:rPr>
        <w:t>标准与</w:t>
      </w:r>
      <w:r w:rsidR="00D36DA7">
        <w:rPr>
          <w:rFonts w:ascii="宋体" w:hAnsi="宋体" w:hint="eastAsia"/>
          <w:b/>
          <w:bCs/>
          <w:sz w:val="28"/>
        </w:rPr>
        <w:t>出入口控制系统</w:t>
      </w:r>
      <w:r>
        <w:rPr>
          <w:rFonts w:ascii="宋体" w:hAnsi="宋体" w:hint="eastAsia"/>
          <w:b/>
          <w:bCs/>
          <w:sz w:val="28"/>
        </w:rPr>
        <w:t>无关，</w:t>
      </w:r>
      <w:r w:rsidRPr="00653184">
        <w:rPr>
          <w:rFonts w:ascii="宋体" w:hAnsi="宋体" w:hint="eastAsia"/>
          <w:b/>
          <w:bCs/>
          <w:sz w:val="28"/>
        </w:rPr>
        <w:t>标准中无企业名称的，不得分。</w:t>
      </w:r>
    </w:p>
    <w:p w:rsidR="003109BF" w:rsidRPr="00653184" w:rsidRDefault="003109BF" w:rsidP="003109BF">
      <w:pPr>
        <w:rPr>
          <w:rFonts w:ascii="宋体" w:hAnsi="宋体"/>
          <w:b/>
          <w:bCs/>
          <w:sz w:val="28"/>
        </w:rPr>
      </w:pPr>
    </w:p>
    <w:p w:rsidR="003109BF" w:rsidRPr="007664F0" w:rsidRDefault="003109BF" w:rsidP="003109BF">
      <w:pPr>
        <w:rPr>
          <w:rFonts w:ascii="宋体" w:hAnsi="宋体"/>
          <w:b/>
          <w:bCs/>
          <w:sz w:val="32"/>
          <w:szCs w:val="24"/>
        </w:rPr>
      </w:pPr>
      <w:r w:rsidRPr="007664F0">
        <w:rPr>
          <w:rFonts w:ascii="宋体" w:hAnsi="宋体" w:hint="eastAsia"/>
          <w:b/>
          <w:bCs/>
          <w:sz w:val="32"/>
          <w:szCs w:val="24"/>
        </w:rPr>
        <w:t>2、标准扫描件</w:t>
      </w:r>
    </w:p>
    <w:p w:rsidR="003109BF" w:rsidRPr="00653184" w:rsidRDefault="003109BF" w:rsidP="003109BF">
      <w:pPr>
        <w:rPr>
          <w:rFonts w:ascii="宋体" w:hAnsi="宋体"/>
          <w:sz w:val="28"/>
        </w:rPr>
      </w:pPr>
      <w:r w:rsidRPr="00653184">
        <w:rPr>
          <w:rFonts w:ascii="宋体" w:hAnsi="宋体"/>
          <w:sz w:val="28"/>
        </w:rPr>
        <w:t>附上标准首页与前言页，标准编写或起草人</w:t>
      </w:r>
      <w:r w:rsidRPr="00653184">
        <w:rPr>
          <w:rFonts w:ascii="宋体" w:hAnsi="宋体" w:hint="eastAsia"/>
          <w:sz w:val="28"/>
          <w:szCs w:val="28"/>
        </w:rPr>
        <w:t>须</w:t>
      </w:r>
      <w:r w:rsidRPr="00653184">
        <w:rPr>
          <w:rFonts w:ascii="宋体" w:hAnsi="宋体"/>
          <w:sz w:val="28"/>
        </w:rPr>
        <w:t>标</w:t>
      </w:r>
      <w:r w:rsidRPr="00653184">
        <w:rPr>
          <w:rFonts w:ascii="宋体" w:hAnsi="宋体" w:hint="eastAsia"/>
          <w:sz w:val="28"/>
        </w:rPr>
        <w:t>出</w:t>
      </w:r>
      <w:r w:rsidRPr="00653184">
        <w:rPr>
          <w:rFonts w:ascii="宋体" w:hAnsi="宋体"/>
          <w:sz w:val="28"/>
        </w:rPr>
        <w:t>企业名称</w:t>
      </w:r>
      <w:r w:rsidRPr="00653184">
        <w:rPr>
          <w:rFonts w:ascii="宋体" w:hAnsi="宋体" w:hint="eastAsia"/>
          <w:sz w:val="28"/>
        </w:rPr>
        <w:t>。</w:t>
      </w:r>
    </w:p>
    <w:p w:rsidR="003109BF" w:rsidRDefault="003109BF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3109BF" w:rsidRPr="00653184" w:rsidRDefault="003109BF" w:rsidP="003109BF">
      <w:pPr>
        <w:pStyle w:val="ab"/>
        <w:rPr>
          <w:rFonts w:ascii="宋体" w:eastAsia="宋体" w:hAnsi="宋体"/>
        </w:rPr>
      </w:pPr>
      <w:bookmarkStart w:id="43" w:name="_Toc475436369"/>
      <w:bookmarkStart w:id="44" w:name="_Toc476231013"/>
      <w:bookmarkStart w:id="45" w:name="_Toc498688547"/>
      <w:bookmarkStart w:id="46" w:name="_Toc53518856"/>
      <w:bookmarkStart w:id="47" w:name="_Toc60047788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6.2</w:t>
      </w:r>
      <w:r w:rsidRPr="00653184">
        <w:rPr>
          <w:rFonts w:ascii="宋体" w:eastAsia="宋体" w:hAnsi="宋体" w:hint="eastAsia"/>
        </w:rPr>
        <w:t>：</w:t>
      </w:r>
      <w:bookmarkEnd w:id="43"/>
      <w:bookmarkEnd w:id="44"/>
      <w:r w:rsidRPr="00653184">
        <w:rPr>
          <w:rFonts w:ascii="宋体" w:eastAsia="宋体" w:hAnsi="宋体" w:hint="eastAsia"/>
        </w:rPr>
        <w:t>专利证明</w:t>
      </w:r>
      <w:bookmarkEnd w:id="45"/>
      <w:bookmarkEnd w:id="46"/>
      <w:bookmarkEnd w:id="47"/>
    </w:p>
    <w:p w:rsidR="003109BF" w:rsidRPr="00653184" w:rsidRDefault="003109BF" w:rsidP="003109BF">
      <w:pPr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1、专利数量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3109BF" w:rsidRPr="00653184" w:rsidTr="000C7675">
        <w:tc>
          <w:tcPr>
            <w:tcW w:w="4261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专利类型</w:t>
            </w:r>
          </w:p>
        </w:tc>
        <w:tc>
          <w:tcPr>
            <w:tcW w:w="4261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专利数量</w:t>
            </w:r>
          </w:p>
        </w:tc>
      </w:tr>
      <w:tr w:rsidR="003109BF" w:rsidRPr="00653184" w:rsidTr="000C7675">
        <w:tc>
          <w:tcPr>
            <w:tcW w:w="4261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发明专利</w:t>
            </w:r>
          </w:p>
        </w:tc>
        <w:tc>
          <w:tcPr>
            <w:tcW w:w="4261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4261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实用新型专利</w:t>
            </w:r>
          </w:p>
        </w:tc>
        <w:tc>
          <w:tcPr>
            <w:tcW w:w="4261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4261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外观专利</w:t>
            </w:r>
          </w:p>
        </w:tc>
        <w:tc>
          <w:tcPr>
            <w:tcW w:w="4261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4261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软件著作权</w:t>
            </w:r>
          </w:p>
        </w:tc>
        <w:tc>
          <w:tcPr>
            <w:tcW w:w="4261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109BF" w:rsidRPr="00653184" w:rsidRDefault="003109BF" w:rsidP="003109BF">
      <w:pPr>
        <w:rPr>
          <w:rFonts w:ascii="宋体" w:hAnsi="宋体"/>
          <w:color w:val="FF0000"/>
          <w:sz w:val="28"/>
          <w:szCs w:val="28"/>
        </w:rPr>
      </w:pPr>
    </w:p>
    <w:p w:rsidR="003109BF" w:rsidRPr="00653184" w:rsidRDefault="003109BF" w:rsidP="003109BF">
      <w:pPr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2、专利清单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722"/>
        <w:gridCol w:w="2841"/>
      </w:tblGrid>
      <w:tr w:rsidR="003109BF" w:rsidRPr="00653184" w:rsidTr="000C7675">
        <w:tc>
          <w:tcPr>
            <w:tcW w:w="959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序号</w:t>
            </w:r>
          </w:p>
        </w:tc>
        <w:tc>
          <w:tcPr>
            <w:tcW w:w="4722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专利名称</w:t>
            </w:r>
          </w:p>
        </w:tc>
        <w:tc>
          <w:tcPr>
            <w:tcW w:w="2841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专利类型</w:t>
            </w:r>
          </w:p>
        </w:tc>
      </w:tr>
      <w:tr w:rsidR="003109BF" w:rsidRPr="00653184" w:rsidTr="000C7675">
        <w:tc>
          <w:tcPr>
            <w:tcW w:w="959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722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959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722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959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722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959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4722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109BF" w:rsidRPr="00653184" w:rsidTr="000C7675">
        <w:tc>
          <w:tcPr>
            <w:tcW w:w="959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2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3109BF" w:rsidRPr="00653184" w:rsidRDefault="003109BF" w:rsidP="000C76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109BF" w:rsidRPr="00653184" w:rsidRDefault="003109BF" w:rsidP="003109BF">
      <w:pPr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只提供与</w:t>
      </w:r>
      <w:r w:rsidR="00D36DA7">
        <w:rPr>
          <w:rFonts w:ascii="宋体" w:hAnsi="宋体" w:hint="eastAsia"/>
          <w:b/>
          <w:bCs/>
          <w:sz w:val="28"/>
          <w:szCs w:val="28"/>
        </w:rPr>
        <w:t>出入口控制系统</w:t>
      </w:r>
      <w:proofErr w:type="gramStart"/>
      <w:r w:rsidR="00155982">
        <w:rPr>
          <w:rFonts w:ascii="宋体" w:hAnsi="宋体" w:hint="eastAsia"/>
          <w:b/>
          <w:bCs/>
          <w:sz w:val="28"/>
          <w:szCs w:val="28"/>
        </w:rPr>
        <w:t>加</w:t>
      </w:r>
      <w:r w:rsidRPr="00653184">
        <w:rPr>
          <w:rFonts w:ascii="宋体" w:hAnsi="宋体" w:hint="eastAsia"/>
          <w:b/>
          <w:bCs/>
          <w:sz w:val="28"/>
          <w:szCs w:val="28"/>
        </w:rPr>
        <w:t>相关</w:t>
      </w:r>
      <w:proofErr w:type="gramEnd"/>
      <w:r w:rsidRPr="00653184">
        <w:rPr>
          <w:rFonts w:ascii="宋体" w:hAnsi="宋体" w:hint="eastAsia"/>
          <w:b/>
          <w:bCs/>
          <w:sz w:val="28"/>
          <w:szCs w:val="28"/>
        </w:rPr>
        <w:t>的专利，不相关不给分。</w:t>
      </w:r>
      <w:r w:rsidR="00155982">
        <w:rPr>
          <w:rFonts w:ascii="宋体" w:hAnsi="宋体" w:hint="eastAsia"/>
          <w:b/>
          <w:bCs/>
          <w:sz w:val="28"/>
          <w:szCs w:val="28"/>
        </w:rPr>
        <w:t>专利所有人须与申报企业相关</w:t>
      </w:r>
      <w:r w:rsidR="00155982" w:rsidRPr="00653184">
        <w:rPr>
          <w:rFonts w:ascii="宋体" w:hAnsi="宋体" w:hint="eastAsia"/>
          <w:b/>
          <w:bCs/>
          <w:sz w:val="28"/>
          <w:szCs w:val="28"/>
        </w:rPr>
        <w:t>，不相关不给分</w:t>
      </w:r>
      <w:r w:rsidR="00155982">
        <w:rPr>
          <w:rFonts w:ascii="宋体" w:hAnsi="宋体" w:hint="eastAsia"/>
          <w:b/>
          <w:bCs/>
          <w:sz w:val="28"/>
          <w:szCs w:val="28"/>
        </w:rPr>
        <w:t>。</w:t>
      </w:r>
    </w:p>
    <w:p w:rsidR="003109BF" w:rsidRDefault="003109BF" w:rsidP="003109BF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3109BF" w:rsidRPr="00653184" w:rsidRDefault="003109BF" w:rsidP="003109BF">
      <w:pPr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lastRenderedPageBreak/>
        <w:t>3、专利证书扫描件（</w:t>
      </w:r>
      <w:r w:rsidRPr="00653184">
        <w:rPr>
          <w:rFonts w:ascii="宋体" w:hAnsi="宋体" w:hint="eastAsia"/>
          <w:sz w:val="28"/>
          <w:szCs w:val="28"/>
        </w:rPr>
        <w:t>原件待查</w:t>
      </w:r>
      <w:r w:rsidRPr="00653184">
        <w:rPr>
          <w:rFonts w:ascii="宋体" w:hAnsi="宋体" w:hint="eastAsia"/>
          <w:b/>
          <w:bCs/>
          <w:sz w:val="28"/>
          <w:szCs w:val="28"/>
        </w:rPr>
        <w:t>）</w:t>
      </w:r>
    </w:p>
    <w:p w:rsidR="003109BF" w:rsidRPr="00653184" w:rsidRDefault="003109BF" w:rsidP="003109BF">
      <w:pPr>
        <w:rPr>
          <w:rFonts w:ascii="宋体" w:hAnsi="宋体"/>
          <w:b/>
          <w:bCs/>
          <w:sz w:val="28"/>
          <w:szCs w:val="28"/>
        </w:rPr>
      </w:pPr>
    </w:p>
    <w:p w:rsidR="003109BF" w:rsidRPr="00653184" w:rsidRDefault="003109BF" w:rsidP="003109BF">
      <w:pPr>
        <w:rPr>
          <w:rFonts w:ascii="宋体" w:hAnsi="宋体"/>
          <w:b/>
          <w:bCs/>
          <w:sz w:val="28"/>
          <w:szCs w:val="28"/>
        </w:rPr>
      </w:pPr>
    </w:p>
    <w:p w:rsidR="003109BF" w:rsidRPr="00653184" w:rsidRDefault="003109BF" w:rsidP="003109BF">
      <w:pPr>
        <w:rPr>
          <w:rFonts w:ascii="宋体" w:hAnsi="宋体"/>
          <w:b/>
          <w:bCs/>
          <w:sz w:val="28"/>
          <w:szCs w:val="28"/>
        </w:rPr>
      </w:pPr>
    </w:p>
    <w:p w:rsidR="00155982" w:rsidRDefault="00155982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155982" w:rsidRPr="00653184" w:rsidRDefault="00155982" w:rsidP="00155982">
      <w:pPr>
        <w:pStyle w:val="ab"/>
        <w:rPr>
          <w:rFonts w:ascii="宋体" w:eastAsia="宋体" w:hAnsi="宋体"/>
        </w:rPr>
      </w:pPr>
      <w:bookmarkStart w:id="48" w:name="_Toc53518857"/>
      <w:bookmarkStart w:id="49" w:name="_Toc60047789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6.3</w:t>
      </w:r>
      <w:r w:rsidRPr="00653184">
        <w:rPr>
          <w:rFonts w:ascii="宋体" w:eastAsia="宋体" w:hAnsi="宋体" w:hint="eastAsia"/>
        </w:rPr>
        <w:t>：高新技术企业证明</w:t>
      </w:r>
      <w:bookmarkEnd w:id="48"/>
      <w:bookmarkEnd w:id="49"/>
    </w:p>
    <w:p w:rsidR="00155982" w:rsidRPr="00653184" w:rsidRDefault="00155982" w:rsidP="00155982">
      <w:pPr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sz w:val="28"/>
          <w:szCs w:val="28"/>
        </w:rPr>
        <w:t>高新技术企业证书扫描件（原件待查）。</w:t>
      </w:r>
    </w:p>
    <w:p w:rsidR="00155982" w:rsidRPr="00653184" w:rsidRDefault="00155982" w:rsidP="00155982">
      <w:pPr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注：证书超期不给分。</w:t>
      </w:r>
    </w:p>
    <w:p w:rsidR="00155982" w:rsidRPr="00653184" w:rsidRDefault="00155982" w:rsidP="00155982">
      <w:pPr>
        <w:rPr>
          <w:rFonts w:ascii="宋体" w:hAnsi="宋体"/>
          <w:sz w:val="28"/>
          <w:szCs w:val="28"/>
        </w:rPr>
        <w:sectPr w:rsidR="00155982" w:rsidRPr="00653184" w:rsidSect="000C767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55982" w:rsidRPr="001E1A3D" w:rsidRDefault="00155982" w:rsidP="00155982">
      <w:pPr>
        <w:pStyle w:val="ab"/>
      </w:pPr>
      <w:bookmarkStart w:id="50" w:name="_Toc38617978"/>
      <w:bookmarkStart w:id="51" w:name="_Toc53518858"/>
      <w:bookmarkStart w:id="52" w:name="_Toc475436371"/>
      <w:bookmarkStart w:id="53" w:name="_Toc476231015"/>
      <w:bookmarkStart w:id="54" w:name="_Toc498688549"/>
      <w:bookmarkStart w:id="55" w:name="_Toc60047790"/>
      <w:r>
        <w:rPr>
          <w:rFonts w:hint="eastAsia"/>
        </w:rPr>
        <w:lastRenderedPageBreak/>
        <w:t>证明材料</w:t>
      </w:r>
      <w:r>
        <w:t>6.4</w:t>
      </w:r>
      <w:r w:rsidRPr="001E1A3D">
        <w:rPr>
          <w:rFonts w:hint="eastAsia"/>
        </w:rPr>
        <w:t>：科技进步奖的证明</w:t>
      </w:r>
      <w:bookmarkEnd w:id="50"/>
      <w:bookmarkEnd w:id="51"/>
      <w:bookmarkEnd w:id="55"/>
    </w:p>
    <w:p w:rsidR="00155982" w:rsidRDefault="00155982" w:rsidP="001559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注：国家级、省部级、深圳市科技进步奖计分，其余不计分；</w:t>
      </w:r>
    </w:p>
    <w:p w:rsidR="00155982" w:rsidRDefault="00155982" w:rsidP="001559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科技进步奖扫描件</w:t>
      </w:r>
    </w:p>
    <w:bookmarkEnd w:id="52"/>
    <w:bookmarkEnd w:id="53"/>
    <w:bookmarkEnd w:id="54"/>
    <w:p w:rsidR="00155982" w:rsidRDefault="00155982" w:rsidP="00155982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155982" w:rsidRPr="00653184" w:rsidRDefault="00155982" w:rsidP="00155982">
      <w:pPr>
        <w:pStyle w:val="a8"/>
        <w:spacing w:before="0" w:after="0" w:line="480" w:lineRule="auto"/>
        <w:rPr>
          <w:rFonts w:ascii="宋体" w:hAnsi="宋体"/>
          <w:sz w:val="36"/>
          <w:szCs w:val="36"/>
        </w:rPr>
      </w:pPr>
      <w:bookmarkStart w:id="56" w:name="_Toc60047791"/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 w:rsidR="007E4DA5">
        <w:rPr>
          <w:rFonts w:ascii="宋体" w:hAnsi="宋体" w:hint="eastAsia"/>
          <w:sz w:val="36"/>
          <w:szCs w:val="36"/>
        </w:rPr>
        <w:t>7</w:t>
      </w:r>
      <w:r w:rsidRPr="00653184">
        <w:rPr>
          <w:rFonts w:ascii="宋体" w:hAnsi="宋体" w:hint="eastAsia"/>
          <w:sz w:val="36"/>
          <w:szCs w:val="36"/>
        </w:rPr>
        <w:t xml:space="preserve">  </w:t>
      </w:r>
      <w:r w:rsidRPr="00155982">
        <w:rPr>
          <w:rFonts w:ascii="宋体" w:hAnsi="宋体" w:hint="eastAsia"/>
          <w:sz w:val="36"/>
          <w:szCs w:val="36"/>
        </w:rPr>
        <w:t>质量管理体系及产品认证</w:t>
      </w:r>
      <w:r w:rsidRPr="00653184">
        <w:rPr>
          <w:rFonts w:ascii="宋体" w:hAnsi="宋体" w:hint="eastAsia"/>
          <w:sz w:val="36"/>
          <w:szCs w:val="36"/>
        </w:rPr>
        <w:t>评价表</w:t>
      </w:r>
      <w:bookmarkEnd w:id="56"/>
    </w:p>
    <w:tbl>
      <w:tblPr>
        <w:tblW w:w="11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222"/>
        <w:gridCol w:w="1940"/>
        <w:gridCol w:w="1941"/>
        <w:gridCol w:w="992"/>
        <w:gridCol w:w="852"/>
        <w:gridCol w:w="1701"/>
        <w:gridCol w:w="1985"/>
      </w:tblGrid>
      <w:tr w:rsidR="00155982" w:rsidRPr="00DE6CF3" w:rsidTr="000C7675">
        <w:trPr>
          <w:trHeight w:val="779"/>
          <w:tblHeader/>
          <w:jc w:val="center"/>
        </w:trPr>
        <w:tc>
          <w:tcPr>
            <w:tcW w:w="731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项  目</w:t>
            </w:r>
          </w:p>
        </w:tc>
        <w:tc>
          <w:tcPr>
            <w:tcW w:w="3881" w:type="dxa"/>
            <w:gridSpan w:val="2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评分点及分值</w:t>
            </w:r>
          </w:p>
        </w:tc>
        <w:tc>
          <w:tcPr>
            <w:tcW w:w="992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分值（分）</w:t>
            </w:r>
          </w:p>
        </w:tc>
        <w:tc>
          <w:tcPr>
            <w:tcW w:w="852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得分（分）</w:t>
            </w:r>
          </w:p>
        </w:tc>
        <w:tc>
          <w:tcPr>
            <w:tcW w:w="1701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企业报名提供资料参考</w:t>
            </w:r>
          </w:p>
        </w:tc>
        <w:tc>
          <w:tcPr>
            <w:tcW w:w="1985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40780A" w:rsidRPr="00DE6CF3" w:rsidTr="0040780A">
        <w:trPr>
          <w:jc w:val="center"/>
        </w:trPr>
        <w:tc>
          <w:tcPr>
            <w:tcW w:w="731" w:type="dxa"/>
            <w:vAlign w:val="center"/>
          </w:tcPr>
          <w:p w:rsidR="0040780A" w:rsidRPr="00DE6CF3" w:rsidRDefault="0040780A" w:rsidP="0040780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五</w:t>
            </w:r>
          </w:p>
        </w:tc>
        <w:tc>
          <w:tcPr>
            <w:tcW w:w="5103" w:type="dxa"/>
            <w:gridSpan w:val="3"/>
            <w:vAlign w:val="center"/>
          </w:tcPr>
          <w:p w:rsidR="0040780A" w:rsidRPr="00DE6CF3" w:rsidRDefault="0040780A" w:rsidP="0040780A">
            <w:pPr>
              <w:widowControl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质量管理体系及产品认证</w:t>
            </w:r>
          </w:p>
        </w:tc>
        <w:tc>
          <w:tcPr>
            <w:tcW w:w="992" w:type="dxa"/>
            <w:vAlign w:val="center"/>
          </w:tcPr>
          <w:p w:rsidR="0040780A" w:rsidRPr="00DE6CF3" w:rsidRDefault="0040780A" w:rsidP="0040780A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1"/>
              </w:rPr>
            </w:pP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852" w:type="dxa"/>
          </w:tcPr>
          <w:p w:rsidR="0040780A" w:rsidRPr="00DE6CF3" w:rsidRDefault="0040780A" w:rsidP="0040780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0780A" w:rsidRPr="00DE6CF3" w:rsidRDefault="0040780A" w:rsidP="0040780A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0780A" w:rsidRPr="00DE6CF3" w:rsidRDefault="0040780A" w:rsidP="0040780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55982" w:rsidRPr="00DE6CF3" w:rsidTr="000C7675">
        <w:trPr>
          <w:jc w:val="center"/>
        </w:trPr>
        <w:tc>
          <w:tcPr>
            <w:tcW w:w="731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质量管理体系认证</w:t>
            </w:r>
          </w:p>
        </w:tc>
        <w:tc>
          <w:tcPr>
            <w:tcW w:w="3881" w:type="dxa"/>
            <w:gridSpan w:val="2"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获得质量管理体系认证情况：</w:t>
            </w:r>
          </w:p>
          <w:p w:rsidR="00155982" w:rsidRPr="00DE6CF3" w:rsidRDefault="00155982" w:rsidP="000C7675">
            <w:pPr>
              <w:widowControl/>
              <w:ind w:left="35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ISO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9001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：2015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 xml:space="preserve"> （</w:t>
            </w:r>
            <w:hyperlink r:id="rId13" w:tgtFrame="_blank" w:history="1">
              <w:r w:rsidRPr="00DE6CF3">
                <w:rPr>
                  <w:rFonts w:ascii="仿宋" w:eastAsia="仿宋" w:hAnsi="仿宋"/>
                  <w:color w:val="000000" w:themeColor="text1"/>
                  <w:kern w:val="0"/>
                  <w:sz w:val="24"/>
                  <w:szCs w:val="24"/>
                </w:rPr>
                <w:t>质量管理体系</w:t>
              </w:r>
            </w:hyperlink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认证）</w:t>
            </w:r>
          </w:p>
          <w:p w:rsidR="00155982" w:rsidRPr="00DE6CF3" w:rsidRDefault="00155982" w:rsidP="000C7675">
            <w:pPr>
              <w:widowControl/>
              <w:ind w:left="35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ISO 14001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：2015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（</w:t>
            </w:r>
            <w:hyperlink r:id="rId14" w:tgtFrame="_blank" w:history="1">
              <w:r w:rsidRPr="00DE6CF3">
                <w:rPr>
                  <w:rFonts w:ascii="仿宋" w:eastAsia="仿宋" w:hAnsi="仿宋"/>
                  <w:color w:val="000000" w:themeColor="text1"/>
                  <w:kern w:val="0"/>
                  <w:sz w:val="24"/>
                  <w:szCs w:val="24"/>
                </w:rPr>
                <w:t>环境管理体系认证</w:t>
              </w:r>
            </w:hyperlink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）</w:t>
            </w:r>
          </w:p>
          <w:p w:rsidR="00155982" w:rsidRPr="00DE6CF3" w:rsidRDefault="00155982" w:rsidP="000C7675">
            <w:pPr>
              <w:widowControl/>
              <w:ind w:left="35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ISO 45001：2018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（</w:t>
            </w:r>
            <w:hyperlink r:id="rId15" w:tgtFrame="_blank" w:history="1">
              <w:r w:rsidRPr="00DE6CF3">
                <w:rPr>
                  <w:rFonts w:ascii="仿宋" w:eastAsia="仿宋" w:hAnsi="仿宋"/>
                  <w:color w:val="000000" w:themeColor="text1"/>
                  <w:kern w:val="0"/>
                  <w:sz w:val="24"/>
                  <w:szCs w:val="24"/>
                </w:rPr>
                <w:t>职业健康安全管理体系</w:t>
              </w:r>
            </w:hyperlink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认证）</w:t>
            </w:r>
          </w:p>
          <w:p w:rsidR="00155982" w:rsidRPr="00DE6CF3" w:rsidRDefault="00155982" w:rsidP="000C7675">
            <w:pPr>
              <w:widowControl/>
              <w:ind w:left="35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ISO 27001(获得信息安全管理体系认证)</w:t>
            </w:r>
          </w:p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（1项得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分）</w:t>
            </w:r>
          </w:p>
        </w:tc>
        <w:tc>
          <w:tcPr>
            <w:tcW w:w="992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（此项最高得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分）</w:t>
            </w:r>
          </w:p>
        </w:tc>
        <w:tc>
          <w:tcPr>
            <w:tcW w:w="852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提供最新版本且有效性的管理体系证书。</w:t>
            </w:r>
          </w:p>
        </w:tc>
        <w:tc>
          <w:tcPr>
            <w:tcW w:w="1985" w:type="dxa"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可多选。</w:t>
            </w:r>
          </w:p>
        </w:tc>
      </w:tr>
      <w:tr w:rsidR="00155982" w:rsidRPr="00DE6CF3" w:rsidTr="000C7675">
        <w:trPr>
          <w:trHeight w:val="397"/>
          <w:jc w:val="center"/>
        </w:trPr>
        <w:tc>
          <w:tcPr>
            <w:tcW w:w="731" w:type="dxa"/>
            <w:vMerge w:val="restart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22" w:type="dxa"/>
            <w:vMerge w:val="restart"/>
            <w:vAlign w:val="center"/>
          </w:tcPr>
          <w:p w:rsidR="00155982" w:rsidRPr="00DE6CF3" w:rsidRDefault="00155982" w:rsidP="000C7675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  <w:t>质量管理体系运行时间</w:t>
            </w:r>
          </w:p>
        </w:tc>
        <w:tc>
          <w:tcPr>
            <w:tcW w:w="3881" w:type="dxa"/>
            <w:gridSpan w:val="2"/>
            <w:vAlign w:val="center"/>
          </w:tcPr>
          <w:p w:rsidR="00155982" w:rsidRPr="00DE6CF3" w:rsidRDefault="00155982" w:rsidP="000C7675">
            <w:pPr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□运行时间≥10年</w:t>
            </w:r>
          </w:p>
        </w:tc>
        <w:tc>
          <w:tcPr>
            <w:tcW w:w="992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vMerge w:val="restart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历年质量管理体系ISO 9001认证证书等。</w:t>
            </w:r>
          </w:p>
        </w:tc>
        <w:tc>
          <w:tcPr>
            <w:tcW w:w="1985" w:type="dxa"/>
            <w:vMerge w:val="restart"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1、单选；</w:t>
            </w:r>
          </w:p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2、*截止日期：2019年11月30日。</w:t>
            </w:r>
          </w:p>
        </w:tc>
      </w:tr>
      <w:tr w:rsidR="00155982" w:rsidRPr="00DE6CF3" w:rsidTr="000C7675">
        <w:trPr>
          <w:trHeight w:val="397"/>
          <w:jc w:val="center"/>
        </w:trPr>
        <w:tc>
          <w:tcPr>
            <w:tcW w:w="731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155982" w:rsidRPr="00DE6CF3" w:rsidRDefault="00155982" w:rsidP="000C7675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vAlign w:val="center"/>
          </w:tcPr>
          <w:p w:rsidR="00155982" w:rsidRPr="00DE6CF3" w:rsidRDefault="00155982" w:rsidP="000C7675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□5年≤运行时间＜10年</w:t>
            </w:r>
          </w:p>
        </w:tc>
        <w:tc>
          <w:tcPr>
            <w:tcW w:w="992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55982" w:rsidRPr="00DE6CF3" w:rsidTr="000C7675">
        <w:trPr>
          <w:trHeight w:val="397"/>
          <w:jc w:val="center"/>
        </w:trPr>
        <w:tc>
          <w:tcPr>
            <w:tcW w:w="731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155982" w:rsidRPr="00DE6CF3" w:rsidRDefault="00155982" w:rsidP="000C7675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vAlign w:val="center"/>
          </w:tcPr>
          <w:p w:rsidR="00155982" w:rsidRPr="00DE6CF3" w:rsidRDefault="00155982" w:rsidP="000C7675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□运行时间＜5年</w:t>
            </w:r>
          </w:p>
        </w:tc>
        <w:tc>
          <w:tcPr>
            <w:tcW w:w="992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55982" w:rsidRPr="00DE6CF3" w:rsidTr="000C7675">
        <w:trPr>
          <w:jc w:val="center"/>
        </w:trPr>
        <w:tc>
          <w:tcPr>
            <w:tcW w:w="731" w:type="dxa"/>
            <w:vMerge w:val="restart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22" w:type="dxa"/>
            <w:vMerge w:val="restart"/>
            <w:vAlign w:val="center"/>
          </w:tcPr>
          <w:p w:rsidR="00155982" w:rsidRPr="00DE6CF3" w:rsidRDefault="00155982" w:rsidP="000C7675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入库产品认证情况</w:t>
            </w:r>
          </w:p>
        </w:tc>
        <w:tc>
          <w:tcPr>
            <w:tcW w:w="1940" w:type="dxa"/>
            <w:vMerge w:val="restart"/>
            <w:vAlign w:val="center"/>
          </w:tcPr>
          <w:p w:rsidR="00155982" w:rsidRPr="00DE6CF3" w:rsidRDefault="00155982" w:rsidP="000C7675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获得密码产品认证</w:t>
            </w:r>
          </w:p>
        </w:tc>
        <w:tc>
          <w:tcPr>
            <w:tcW w:w="1941" w:type="dxa"/>
            <w:vAlign w:val="center"/>
          </w:tcPr>
          <w:p w:rsidR="00155982" w:rsidRPr="00DE6CF3" w:rsidRDefault="00155982" w:rsidP="000C7675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系统</w:t>
            </w:r>
          </w:p>
        </w:tc>
        <w:tc>
          <w:tcPr>
            <w:tcW w:w="992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入库产品认证证书、检测报告等。</w:t>
            </w:r>
          </w:p>
        </w:tc>
        <w:tc>
          <w:tcPr>
            <w:tcW w:w="1985" w:type="dxa"/>
            <w:vMerge w:val="restart"/>
            <w:vAlign w:val="center"/>
          </w:tcPr>
          <w:p w:rsidR="00155982" w:rsidRPr="00DE6CF3" w:rsidRDefault="00155982" w:rsidP="000C7675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与</w:t>
            </w:r>
            <w:r w:rsidR="00D36DA7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出入口控制系统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相关。</w:t>
            </w:r>
          </w:p>
        </w:tc>
      </w:tr>
      <w:tr w:rsidR="00155982" w:rsidRPr="00DE6CF3" w:rsidTr="000C7675">
        <w:trPr>
          <w:jc w:val="center"/>
        </w:trPr>
        <w:tc>
          <w:tcPr>
            <w:tcW w:w="731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155982" w:rsidRPr="00DE6CF3" w:rsidRDefault="00155982" w:rsidP="000C7675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155982" w:rsidRPr="00DE6CF3" w:rsidRDefault="00155982" w:rsidP="000C7675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155982" w:rsidRPr="00DE6CF3" w:rsidRDefault="00155982" w:rsidP="000C7675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核心部件</w:t>
            </w:r>
          </w:p>
        </w:tc>
        <w:tc>
          <w:tcPr>
            <w:tcW w:w="992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55982" w:rsidRPr="00DE6CF3" w:rsidRDefault="00155982" w:rsidP="000C7675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55982" w:rsidRPr="00DE6CF3" w:rsidTr="000C7675">
        <w:trPr>
          <w:jc w:val="center"/>
        </w:trPr>
        <w:tc>
          <w:tcPr>
            <w:tcW w:w="731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155982" w:rsidRPr="00DE6CF3" w:rsidRDefault="00155982" w:rsidP="000C7675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155982" w:rsidRPr="00DE6CF3" w:rsidRDefault="00155982" w:rsidP="000C7675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ANSI门锁开启次数检测认证</w:t>
            </w:r>
          </w:p>
        </w:tc>
        <w:tc>
          <w:tcPr>
            <w:tcW w:w="1941" w:type="dxa"/>
            <w:vAlign w:val="center"/>
          </w:tcPr>
          <w:p w:rsidR="00155982" w:rsidRPr="00DE6CF3" w:rsidRDefault="00155982" w:rsidP="000C7675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III级</w:t>
            </w:r>
          </w:p>
        </w:tc>
        <w:tc>
          <w:tcPr>
            <w:tcW w:w="992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55982" w:rsidRPr="00DE6CF3" w:rsidRDefault="00155982" w:rsidP="000C7675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55982" w:rsidRPr="00DE6CF3" w:rsidTr="000C7675">
        <w:trPr>
          <w:jc w:val="center"/>
        </w:trPr>
        <w:tc>
          <w:tcPr>
            <w:tcW w:w="731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155982" w:rsidRPr="00DE6CF3" w:rsidRDefault="00155982" w:rsidP="000C7675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155982" w:rsidRPr="00DE6CF3" w:rsidRDefault="00155982" w:rsidP="000C7675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155982" w:rsidRPr="00DE6CF3" w:rsidRDefault="00155982" w:rsidP="000C7675">
            <w:pPr>
              <w:widowControl/>
              <w:ind w:left="35"/>
              <w:jc w:val="left"/>
              <w:rPr>
                <w:rFonts w:ascii="仿宋" w:eastAsia="仿宋" w:hAnsi="仿宋"/>
                <w:snapToGrid w:val="0"/>
                <w:color w:val="000000" w:themeColor="text1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II级及以下</w:t>
            </w:r>
          </w:p>
        </w:tc>
        <w:tc>
          <w:tcPr>
            <w:tcW w:w="992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55982" w:rsidRPr="00DE6CF3" w:rsidRDefault="00155982" w:rsidP="000C7675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55982" w:rsidRPr="00DE6CF3" w:rsidTr="000C7675">
        <w:trPr>
          <w:jc w:val="center"/>
        </w:trPr>
        <w:tc>
          <w:tcPr>
            <w:tcW w:w="731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公安部检测报告</w:t>
            </w:r>
          </w:p>
        </w:tc>
        <w:tc>
          <w:tcPr>
            <w:tcW w:w="992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55982" w:rsidRPr="00DE6CF3" w:rsidRDefault="00155982" w:rsidP="000C7675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55982" w:rsidRPr="00DE6CF3" w:rsidTr="000C7675">
        <w:trPr>
          <w:trHeight w:val="560"/>
          <w:jc w:val="center"/>
        </w:trPr>
        <w:tc>
          <w:tcPr>
            <w:tcW w:w="731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</w:t>
            </w:r>
            <w:r w:rsidRPr="00DE6CF3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RoHS</w:t>
            </w:r>
            <w:r w:rsidRPr="00DE6CF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证书</w:t>
            </w:r>
          </w:p>
        </w:tc>
        <w:tc>
          <w:tcPr>
            <w:tcW w:w="992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55982" w:rsidRPr="00DE6CF3" w:rsidTr="000C7675">
        <w:trPr>
          <w:jc w:val="center"/>
        </w:trPr>
        <w:tc>
          <w:tcPr>
            <w:tcW w:w="731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snapToGrid w:val="0"/>
                <w:color w:val="000000" w:themeColor="text1"/>
                <w:sz w:val="24"/>
                <w:szCs w:val="24"/>
              </w:rPr>
              <w:t>□</w:t>
            </w:r>
            <w:r w:rsidRPr="00DE6CF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其他</w:t>
            </w:r>
            <w:r w:rsidRPr="00DE6CF3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产品认证情况</w:t>
            </w:r>
            <w:r w:rsidRPr="00DE6CF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（如：CE、UL证书等）</w:t>
            </w:r>
            <w:r w:rsidRPr="00DE6CF3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:</w:t>
            </w:r>
          </w:p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DE6CF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DE6CF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、                ；</w:t>
            </w:r>
          </w:p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DE6CF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DE6CF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、                ；</w:t>
            </w:r>
          </w:p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（1项1分）</w:t>
            </w:r>
          </w:p>
        </w:tc>
        <w:tc>
          <w:tcPr>
            <w:tcW w:w="992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此项最高得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分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852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55982" w:rsidRPr="00DE6CF3" w:rsidTr="000C7675">
        <w:trPr>
          <w:trHeight w:val="1707"/>
          <w:jc w:val="center"/>
        </w:trPr>
        <w:tc>
          <w:tcPr>
            <w:tcW w:w="731" w:type="dxa"/>
            <w:vMerge w:val="restart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222" w:type="dxa"/>
            <w:vMerge w:val="restart"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价格管理体系</w:t>
            </w:r>
          </w:p>
        </w:tc>
        <w:tc>
          <w:tcPr>
            <w:tcW w:w="3881" w:type="dxa"/>
            <w:gridSpan w:val="2"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□具备价格管理文件</w:t>
            </w:r>
          </w:p>
        </w:tc>
        <w:tc>
          <w:tcPr>
            <w:tcW w:w="992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相关价格调整制度等。</w:t>
            </w:r>
          </w:p>
        </w:tc>
        <w:tc>
          <w:tcPr>
            <w:tcW w:w="1985" w:type="dxa"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55982" w:rsidRPr="00DE6CF3" w:rsidTr="000C7675">
        <w:trPr>
          <w:trHeight w:val="1479"/>
          <w:jc w:val="center"/>
        </w:trPr>
        <w:tc>
          <w:tcPr>
            <w:tcW w:w="731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□有与入库产品相关的统一、稳定的销售价格目录</w:t>
            </w:r>
          </w:p>
        </w:tc>
        <w:tc>
          <w:tcPr>
            <w:tcW w:w="992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Align w:val="center"/>
          </w:tcPr>
          <w:p w:rsidR="00155982" w:rsidRPr="00DE6CF3" w:rsidRDefault="00155982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产品价格目录等。</w:t>
            </w:r>
          </w:p>
        </w:tc>
        <w:tc>
          <w:tcPr>
            <w:tcW w:w="1985" w:type="dxa"/>
            <w:vAlign w:val="center"/>
          </w:tcPr>
          <w:p w:rsidR="00155982" w:rsidRPr="00DE6CF3" w:rsidRDefault="00155982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产品价格目录为对外公开发布价格。</w:t>
            </w:r>
          </w:p>
        </w:tc>
      </w:tr>
    </w:tbl>
    <w:p w:rsidR="00155982" w:rsidRDefault="00155982"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p w:rsidR="00155982" w:rsidRPr="00653184" w:rsidRDefault="00155982" w:rsidP="00155982">
      <w:pPr>
        <w:pStyle w:val="ab"/>
        <w:rPr>
          <w:rFonts w:ascii="宋体" w:eastAsia="宋体" w:hAnsi="宋体"/>
        </w:rPr>
      </w:pPr>
      <w:bookmarkStart w:id="57" w:name="_Toc53518861"/>
      <w:bookmarkStart w:id="58" w:name="_Toc60047792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7.1</w:t>
      </w:r>
      <w:r w:rsidRPr="00653184">
        <w:rPr>
          <w:rFonts w:ascii="宋体" w:eastAsia="宋体" w:hAnsi="宋体" w:hint="eastAsia"/>
        </w:rPr>
        <w:t>：质量管理体系认证情况证明</w:t>
      </w:r>
      <w:bookmarkEnd w:id="57"/>
      <w:bookmarkEnd w:id="58"/>
    </w:p>
    <w:p w:rsidR="00155982" w:rsidRPr="002E031E" w:rsidRDefault="00155982" w:rsidP="00155982">
      <w:pPr>
        <w:pStyle w:val="a7"/>
        <w:numPr>
          <w:ilvl w:val="0"/>
          <w:numId w:val="19"/>
        </w:numPr>
        <w:ind w:firstLineChars="0"/>
        <w:rPr>
          <w:rFonts w:ascii="宋体" w:hAnsi="宋体"/>
          <w:b/>
          <w:bCs/>
          <w:sz w:val="32"/>
          <w:szCs w:val="24"/>
        </w:rPr>
      </w:pPr>
      <w:r w:rsidRPr="002E031E">
        <w:rPr>
          <w:rFonts w:ascii="宋体" w:hAnsi="宋体"/>
          <w:b/>
          <w:bCs/>
          <w:sz w:val="32"/>
          <w:szCs w:val="24"/>
        </w:rPr>
        <w:t>ISO 9001</w:t>
      </w:r>
      <w:r w:rsidRPr="002E031E">
        <w:rPr>
          <w:rFonts w:ascii="宋体" w:hAnsi="宋体" w:hint="eastAsia"/>
          <w:b/>
          <w:bCs/>
          <w:sz w:val="32"/>
          <w:szCs w:val="24"/>
        </w:rPr>
        <w:t>证书扫描件（原件待查）</w:t>
      </w:r>
    </w:p>
    <w:p w:rsidR="00155982" w:rsidRDefault="00155982" w:rsidP="00155982">
      <w:pPr>
        <w:ind w:firstLineChars="200" w:firstLine="560"/>
        <w:rPr>
          <w:rFonts w:ascii="宋体" w:hAnsi="宋体"/>
          <w:sz w:val="28"/>
        </w:rPr>
      </w:pPr>
      <w:r w:rsidRPr="00523503">
        <w:rPr>
          <w:rFonts w:ascii="宋体" w:hAnsi="宋体" w:hint="eastAsia"/>
          <w:sz w:val="28"/>
        </w:rPr>
        <w:t>注：证书过期，证书地址与申报厂家地址不一致；证书经营范围不能覆盖入库产品，均不给分。</w:t>
      </w:r>
    </w:p>
    <w:p w:rsidR="00155982" w:rsidRPr="00523503" w:rsidRDefault="00155982" w:rsidP="00155982">
      <w:pPr>
        <w:ind w:firstLineChars="200" w:firstLine="560"/>
        <w:rPr>
          <w:rFonts w:ascii="宋体" w:hAnsi="宋体"/>
          <w:sz w:val="28"/>
        </w:rPr>
      </w:pPr>
    </w:p>
    <w:p w:rsidR="00155982" w:rsidRDefault="00155982">
      <w:pPr>
        <w:widowControl/>
        <w:jc w:val="left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/>
          <w:b/>
          <w:bCs/>
          <w:sz w:val="32"/>
          <w:szCs w:val="24"/>
        </w:rPr>
        <w:br w:type="page"/>
      </w:r>
    </w:p>
    <w:p w:rsidR="00155982" w:rsidRPr="002E031E" w:rsidRDefault="00155982" w:rsidP="00155982">
      <w:pPr>
        <w:rPr>
          <w:rFonts w:ascii="宋体" w:hAnsi="宋体"/>
          <w:b/>
          <w:bCs/>
          <w:sz w:val="32"/>
          <w:szCs w:val="24"/>
        </w:rPr>
      </w:pPr>
      <w:r w:rsidRPr="002E031E">
        <w:rPr>
          <w:rFonts w:ascii="宋体" w:hAnsi="宋体" w:hint="eastAsia"/>
          <w:b/>
          <w:bCs/>
          <w:sz w:val="32"/>
          <w:szCs w:val="24"/>
        </w:rPr>
        <w:lastRenderedPageBreak/>
        <w:t>2、</w:t>
      </w:r>
      <w:r w:rsidRPr="002E031E">
        <w:rPr>
          <w:rFonts w:ascii="宋体" w:hAnsi="宋体"/>
          <w:b/>
          <w:bCs/>
          <w:sz w:val="32"/>
          <w:szCs w:val="24"/>
        </w:rPr>
        <w:t>ISO 14001</w:t>
      </w:r>
      <w:r w:rsidRPr="002E031E">
        <w:rPr>
          <w:rFonts w:ascii="宋体" w:hAnsi="宋体" w:hint="eastAsia"/>
          <w:b/>
          <w:bCs/>
          <w:sz w:val="32"/>
          <w:szCs w:val="24"/>
        </w:rPr>
        <w:t>证书（原件待查）</w:t>
      </w:r>
    </w:p>
    <w:p w:rsidR="00155982" w:rsidRPr="00523503" w:rsidRDefault="00155982" w:rsidP="00155982">
      <w:pPr>
        <w:ind w:firstLineChars="200" w:firstLine="560"/>
        <w:rPr>
          <w:rFonts w:ascii="宋体" w:hAnsi="宋体"/>
          <w:sz w:val="28"/>
        </w:rPr>
      </w:pPr>
      <w:r w:rsidRPr="00523503">
        <w:rPr>
          <w:rFonts w:ascii="宋体" w:hAnsi="宋体" w:hint="eastAsia"/>
          <w:sz w:val="28"/>
        </w:rPr>
        <w:t>注：证书过期，证书地址与申报厂家地址不一致；证书经营范围不能覆盖入库产品，均不给分。</w:t>
      </w:r>
    </w:p>
    <w:p w:rsidR="00155982" w:rsidRPr="002E031E" w:rsidRDefault="00155982" w:rsidP="00155982">
      <w:pPr>
        <w:rPr>
          <w:rFonts w:ascii="宋体" w:hAnsi="宋体"/>
          <w:sz w:val="28"/>
        </w:rPr>
      </w:pPr>
    </w:p>
    <w:p w:rsidR="00155982" w:rsidRPr="00653184" w:rsidRDefault="00155982" w:rsidP="00155982">
      <w:pPr>
        <w:rPr>
          <w:rFonts w:ascii="宋体" w:hAnsi="宋体"/>
          <w:sz w:val="28"/>
        </w:rPr>
      </w:pPr>
    </w:p>
    <w:p w:rsidR="00155982" w:rsidRPr="00653184" w:rsidRDefault="00155982" w:rsidP="00155982">
      <w:pPr>
        <w:widowControl/>
        <w:jc w:val="left"/>
        <w:rPr>
          <w:rFonts w:ascii="宋体" w:hAnsi="宋体"/>
          <w:sz w:val="28"/>
        </w:rPr>
      </w:pPr>
      <w:r w:rsidRPr="00653184">
        <w:rPr>
          <w:rFonts w:ascii="宋体" w:hAnsi="宋体"/>
          <w:sz w:val="28"/>
        </w:rPr>
        <w:br w:type="page"/>
      </w:r>
    </w:p>
    <w:p w:rsidR="00155982" w:rsidRPr="002E031E" w:rsidRDefault="00155982" w:rsidP="00155982">
      <w:pPr>
        <w:rPr>
          <w:rFonts w:ascii="宋体" w:hAnsi="宋体"/>
          <w:b/>
          <w:bCs/>
          <w:sz w:val="32"/>
          <w:szCs w:val="24"/>
        </w:rPr>
      </w:pPr>
      <w:r w:rsidRPr="002E031E">
        <w:rPr>
          <w:rFonts w:ascii="宋体" w:hAnsi="宋体" w:hint="eastAsia"/>
          <w:b/>
          <w:bCs/>
          <w:sz w:val="32"/>
          <w:szCs w:val="24"/>
        </w:rPr>
        <w:lastRenderedPageBreak/>
        <w:t>3、</w:t>
      </w:r>
      <w:r w:rsidRPr="002E031E">
        <w:rPr>
          <w:rFonts w:ascii="宋体" w:hAnsi="宋体"/>
          <w:b/>
          <w:bCs/>
          <w:sz w:val="32"/>
          <w:szCs w:val="24"/>
        </w:rPr>
        <w:t>ISO 45001</w:t>
      </w:r>
      <w:r w:rsidRPr="002E031E">
        <w:rPr>
          <w:rFonts w:ascii="宋体" w:hAnsi="宋体" w:hint="eastAsia"/>
          <w:b/>
          <w:bCs/>
          <w:sz w:val="32"/>
          <w:szCs w:val="24"/>
        </w:rPr>
        <w:t>证书</w:t>
      </w:r>
      <w:r>
        <w:rPr>
          <w:rFonts w:ascii="宋体" w:hAnsi="宋体" w:hint="eastAsia"/>
          <w:b/>
          <w:bCs/>
          <w:sz w:val="32"/>
          <w:szCs w:val="24"/>
        </w:rPr>
        <w:t>（原件待查）</w:t>
      </w:r>
    </w:p>
    <w:p w:rsidR="00155982" w:rsidRPr="00523503" w:rsidRDefault="00155982" w:rsidP="00155982">
      <w:pPr>
        <w:ind w:firstLineChars="200" w:firstLine="560"/>
        <w:rPr>
          <w:rFonts w:ascii="宋体" w:hAnsi="宋体"/>
          <w:sz w:val="28"/>
        </w:rPr>
      </w:pPr>
      <w:r w:rsidRPr="00523503">
        <w:rPr>
          <w:rFonts w:ascii="宋体" w:hAnsi="宋体" w:hint="eastAsia"/>
          <w:sz w:val="28"/>
        </w:rPr>
        <w:t>注：证书过期，地址与申报厂家地址不一致；证书经营范围不能覆盖入库产品，均不给分。</w:t>
      </w:r>
    </w:p>
    <w:p w:rsidR="00155982" w:rsidRPr="00653184" w:rsidRDefault="00155982" w:rsidP="00155982">
      <w:pPr>
        <w:rPr>
          <w:rFonts w:ascii="宋体" w:hAnsi="宋体"/>
          <w:sz w:val="28"/>
        </w:rPr>
      </w:pPr>
    </w:p>
    <w:p w:rsidR="00155982" w:rsidRPr="00653184" w:rsidRDefault="00155982" w:rsidP="00155982">
      <w:pPr>
        <w:rPr>
          <w:rFonts w:ascii="宋体" w:hAnsi="宋体"/>
          <w:sz w:val="28"/>
        </w:rPr>
      </w:pPr>
    </w:p>
    <w:p w:rsidR="00155982" w:rsidRPr="00653184" w:rsidRDefault="00155982" w:rsidP="00155982">
      <w:pPr>
        <w:rPr>
          <w:rFonts w:ascii="宋体" w:hAnsi="宋体"/>
          <w:sz w:val="28"/>
        </w:rPr>
      </w:pPr>
    </w:p>
    <w:p w:rsidR="00155982" w:rsidRPr="00653184" w:rsidRDefault="00155982" w:rsidP="00155982">
      <w:pPr>
        <w:widowControl/>
        <w:jc w:val="left"/>
        <w:rPr>
          <w:rFonts w:ascii="宋体" w:hAnsi="宋体"/>
          <w:sz w:val="28"/>
        </w:rPr>
      </w:pPr>
      <w:r w:rsidRPr="00653184">
        <w:rPr>
          <w:rFonts w:ascii="宋体" w:hAnsi="宋体"/>
          <w:sz w:val="28"/>
        </w:rPr>
        <w:br w:type="page"/>
      </w:r>
    </w:p>
    <w:p w:rsidR="00155982" w:rsidRPr="00653184" w:rsidRDefault="00155982" w:rsidP="00155982">
      <w:pPr>
        <w:pStyle w:val="1"/>
        <w:jc w:val="left"/>
        <w:rPr>
          <w:rFonts w:ascii="宋体" w:hAnsi="宋体"/>
        </w:rPr>
        <w:sectPr w:rsidR="00155982" w:rsidRPr="00653184" w:rsidSect="000C767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55982" w:rsidRPr="002E031E" w:rsidRDefault="00155982" w:rsidP="00155982">
      <w:pPr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4</w:t>
      </w:r>
      <w:r w:rsidRPr="002E031E">
        <w:rPr>
          <w:rFonts w:ascii="宋体" w:hAnsi="宋体" w:hint="eastAsia"/>
          <w:b/>
          <w:bCs/>
          <w:sz w:val="32"/>
          <w:szCs w:val="24"/>
        </w:rPr>
        <w:t>、</w:t>
      </w:r>
      <w:r w:rsidRPr="00155982">
        <w:rPr>
          <w:rFonts w:ascii="宋体" w:hAnsi="宋体"/>
          <w:b/>
          <w:bCs/>
          <w:sz w:val="32"/>
          <w:szCs w:val="24"/>
        </w:rPr>
        <w:t>ISO 27001</w:t>
      </w:r>
      <w:r w:rsidRPr="002E031E">
        <w:rPr>
          <w:rFonts w:ascii="宋体" w:hAnsi="宋体" w:hint="eastAsia"/>
          <w:b/>
          <w:bCs/>
          <w:sz w:val="32"/>
          <w:szCs w:val="24"/>
        </w:rPr>
        <w:t>证书</w:t>
      </w:r>
      <w:r>
        <w:rPr>
          <w:rFonts w:ascii="宋体" w:hAnsi="宋体" w:hint="eastAsia"/>
          <w:b/>
          <w:bCs/>
          <w:sz w:val="32"/>
          <w:szCs w:val="24"/>
        </w:rPr>
        <w:t>（原件待查）</w:t>
      </w:r>
    </w:p>
    <w:p w:rsidR="00155982" w:rsidRDefault="00155982" w:rsidP="00155982">
      <w:pPr>
        <w:ind w:firstLineChars="200" w:firstLine="560"/>
        <w:rPr>
          <w:rFonts w:ascii="宋体" w:hAnsi="宋体"/>
          <w:sz w:val="28"/>
        </w:rPr>
      </w:pPr>
      <w:r w:rsidRPr="00523503">
        <w:rPr>
          <w:rFonts w:ascii="宋体" w:hAnsi="宋体" w:hint="eastAsia"/>
          <w:sz w:val="28"/>
        </w:rPr>
        <w:t>注：证书过期，地址与申报厂家地址不一致；证书经营范围不能覆盖入库产品，均不给分。</w:t>
      </w:r>
    </w:p>
    <w:p w:rsidR="00155982" w:rsidRDefault="00155982" w:rsidP="00155982">
      <w:pPr>
        <w:ind w:firstLineChars="200" w:firstLine="560"/>
        <w:rPr>
          <w:rFonts w:ascii="宋体" w:hAnsi="宋体"/>
          <w:sz w:val="28"/>
        </w:rPr>
      </w:pPr>
    </w:p>
    <w:p w:rsidR="007E4DA5" w:rsidRPr="007E4DA5" w:rsidRDefault="00155982">
      <w:pPr>
        <w:widowControl/>
        <w:jc w:val="left"/>
        <w:rPr>
          <w:rFonts w:ascii="宋体" w:hAnsi="宋体"/>
          <w:sz w:val="28"/>
        </w:rPr>
      </w:pPr>
      <w:r>
        <w:rPr>
          <w:rFonts w:ascii="宋体" w:hAnsi="宋体"/>
          <w:sz w:val="28"/>
        </w:rPr>
        <w:br w:type="page"/>
      </w:r>
    </w:p>
    <w:p w:rsidR="00155982" w:rsidRPr="00653184" w:rsidRDefault="00155982" w:rsidP="00155982">
      <w:pPr>
        <w:pStyle w:val="ab"/>
        <w:rPr>
          <w:rFonts w:ascii="宋体" w:eastAsia="宋体" w:hAnsi="宋体"/>
        </w:rPr>
      </w:pPr>
      <w:bookmarkStart w:id="59" w:name="_Toc475436373"/>
      <w:bookmarkStart w:id="60" w:name="_Toc476231017"/>
      <w:bookmarkStart w:id="61" w:name="_Toc498688551"/>
      <w:bookmarkStart w:id="62" w:name="_Toc53518862"/>
      <w:bookmarkStart w:id="63" w:name="_Toc60047793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7.2</w:t>
      </w:r>
      <w:r w:rsidRPr="00653184">
        <w:rPr>
          <w:rFonts w:ascii="宋体" w:eastAsia="宋体" w:hAnsi="宋体" w:hint="eastAsia"/>
        </w:rPr>
        <w:t>：质量管理体系认证运行</w:t>
      </w:r>
      <w:bookmarkEnd w:id="59"/>
      <w:bookmarkEnd w:id="60"/>
      <w:bookmarkEnd w:id="61"/>
      <w:r w:rsidRPr="00653184">
        <w:rPr>
          <w:rFonts w:ascii="宋体" w:eastAsia="宋体" w:hAnsi="宋体" w:hint="eastAsia"/>
        </w:rPr>
        <w:t>情况</w:t>
      </w:r>
      <w:bookmarkEnd w:id="62"/>
      <w:bookmarkEnd w:id="63"/>
    </w:p>
    <w:p w:rsidR="00155982" w:rsidRPr="00523503" w:rsidRDefault="00155982" w:rsidP="00155982">
      <w:pPr>
        <w:ind w:firstLineChars="150" w:firstLine="420"/>
        <w:rPr>
          <w:rFonts w:ascii="宋体" w:hAnsi="宋体"/>
          <w:sz w:val="28"/>
        </w:rPr>
      </w:pPr>
      <w:r w:rsidRPr="00523503">
        <w:rPr>
          <w:rFonts w:ascii="宋体" w:hAnsi="宋体" w:hint="eastAsia"/>
          <w:sz w:val="28"/>
        </w:rPr>
        <w:t>注：证书时间必须连续，不连续按照最近的断层时间节点计算运行时间。</w:t>
      </w:r>
    </w:p>
    <w:p w:rsidR="00155982" w:rsidRPr="00653184" w:rsidRDefault="00155982" w:rsidP="00155982">
      <w:pPr>
        <w:ind w:firstLineChars="150" w:firstLine="420"/>
        <w:rPr>
          <w:rFonts w:ascii="宋体" w:hAnsi="宋体"/>
          <w:sz w:val="28"/>
          <w:u w:val="single"/>
        </w:rPr>
      </w:pPr>
      <w:r w:rsidRPr="00653184">
        <w:rPr>
          <w:rFonts w:ascii="宋体" w:hAnsi="宋体"/>
          <w:sz w:val="28"/>
        </w:rPr>
        <w:t>ISO 9001</w:t>
      </w:r>
      <w:r w:rsidRPr="00653184">
        <w:rPr>
          <w:rFonts w:ascii="宋体" w:hAnsi="宋体" w:hint="eastAsia"/>
          <w:sz w:val="28"/>
        </w:rPr>
        <w:t>连续运行时间：</w:t>
      </w:r>
      <w:r w:rsidRPr="00653184">
        <w:rPr>
          <w:rFonts w:ascii="宋体" w:hAnsi="宋体" w:hint="eastAsia"/>
          <w:sz w:val="28"/>
          <w:u w:val="single"/>
        </w:rPr>
        <w:t xml:space="preserve"> </w:t>
      </w:r>
      <w:r w:rsidRPr="00653184">
        <w:rPr>
          <w:rFonts w:ascii="宋体" w:hAnsi="宋体"/>
          <w:sz w:val="28"/>
          <w:u w:val="single"/>
        </w:rPr>
        <w:t xml:space="preserve">    </w:t>
      </w:r>
      <w:r w:rsidRPr="00653184">
        <w:rPr>
          <w:rFonts w:ascii="宋体" w:hAnsi="宋体" w:hint="eastAsia"/>
          <w:sz w:val="28"/>
        </w:rPr>
        <w:t>年</w:t>
      </w:r>
      <w:r w:rsidRPr="00653184">
        <w:rPr>
          <w:rFonts w:ascii="宋体" w:hAnsi="宋体" w:hint="eastAsia"/>
          <w:sz w:val="28"/>
          <w:u w:val="single"/>
        </w:rPr>
        <w:t xml:space="preserve"> </w:t>
      </w:r>
      <w:r w:rsidRPr="00653184">
        <w:rPr>
          <w:rFonts w:ascii="宋体" w:hAnsi="宋体"/>
          <w:sz w:val="28"/>
          <w:u w:val="single"/>
        </w:rPr>
        <w:t xml:space="preserve">   </w:t>
      </w:r>
      <w:r w:rsidRPr="00653184">
        <w:rPr>
          <w:rFonts w:ascii="宋体" w:hAnsi="宋体" w:hint="eastAsia"/>
          <w:sz w:val="28"/>
        </w:rPr>
        <w:t xml:space="preserve">月 </w:t>
      </w:r>
      <w:r w:rsidRPr="00653184">
        <w:rPr>
          <w:rFonts w:ascii="宋体" w:hAnsi="宋体"/>
          <w:sz w:val="28"/>
        </w:rPr>
        <w:t xml:space="preserve">~  </w:t>
      </w:r>
      <w:r w:rsidRPr="00653184">
        <w:rPr>
          <w:rFonts w:ascii="宋体" w:hAnsi="宋体" w:hint="eastAsia"/>
          <w:sz w:val="28"/>
          <w:u w:val="single"/>
        </w:rPr>
        <w:t xml:space="preserve"> </w:t>
      </w:r>
      <w:r w:rsidRPr="00653184">
        <w:rPr>
          <w:rFonts w:ascii="宋体" w:hAnsi="宋体"/>
          <w:sz w:val="28"/>
          <w:u w:val="single"/>
        </w:rPr>
        <w:t xml:space="preserve">   </w:t>
      </w:r>
      <w:r w:rsidRPr="00653184">
        <w:rPr>
          <w:rFonts w:ascii="宋体" w:hAnsi="宋体" w:hint="eastAsia"/>
          <w:sz w:val="28"/>
        </w:rPr>
        <w:t>年</w:t>
      </w:r>
      <w:r w:rsidRPr="00653184">
        <w:rPr>
          <w:rFonts w:ascii="宋体" w:hAnsi="宋体" w:hint="eastAsia"/>
          <w:sz w:val="28"/>
          <w:u w:val="single"/>
        </w:rPr>
        <w:t xml:space="preserve"> </w:t>
      </w:r>
      <w:r w:rsidRPr="00653184">
        <w:rPr>
          <w:rFonts w:ascii="宋体" w:hAnsi="宋体"/>
          <w:sz w:val="28"/>
          <w:u w:val="single"/>
        </w:rPr>
        <w:t xml:space="preserve">  </w:t>
      </w:r>
      <w:r w:rsidRPr="00653184">
        <w:rPr>
          <w:rFonts w:ascii="宋体" w:hAnsi="宋体" w:hint="eastAsia"/>
          <w:sz w:val="28"/>
        </w:rPr>
        <w:t>月，共</w:t>
      </w:r>
      <w:r w:rsidRPr="001B5A9D">
        <w:rPr>
          <w:rFonts w:ascii="宋体" w:hAnsi="宋体" w:hint="eastAsia"/>
          <w:sz w:val="28"/>
          <w:u w:val="single"/>
        </w:rPr>
        <w:t xml:space="preserve"> </w:t>
      </w:r>
      <w:r w:rsidRPr="001B5A9D">
        <w:rPr>
          <w:rFonts w:ascii="宋体" w:hAnsi="宋体"/>
          <w:sz w:val="28"/>
          <w:u w:val="single"/>
        </w:rPr>
        <w:t xml:space="preserve">   </w:t>
      </w:r>
      <w:r w:rsidRPr="00653184">
        <w:rPr>
          <w:rFonts w:ascii="宋体" w:hAnsi="宋体" w:hint="eastAsia"/>
          <w:sz w:val="28"/>
        </w:rPr>
        <w:t>年。</w:t>
      </w:r>
      <w:r w:rsidRPr="002E031E">
        <w:rPr>
          <w:rFonts w:ascii="宋体" w:hAnsi="宋体" w:hint="eastAsia"/>
          <w:b/>
          <w:bCs/>
          <w:sz w:val="28"/>
        </w:rPr>
        <w:t>历年质量管理体系的证书扫描件（原件待查）</w:t>
      </w:r>
    </w:p>
    <w:p w:rsidR="00155982" w:rsidRPr="00A229D6" w:rsidRDefault="00155982" w:rsidP="00155982">
      <w:pPr>
        <w:rPr>
          <w:rFonts w:ascii="宋体" w:hAnsi="宋体"/>
          <w:sz w:val="28"/>
        </w:rPr>
      </w:pPr>
    </w:p>
    <w:p w:rsidR="00155982" w:rsidRDefault="00155982">
      <w:pPr>
        <w:widowControl/>
        <w:jc w:val="left"/>
        <w:rPr>
          <w:rFonts w:ascii="宋体" w:hAnsi="宋体"/>
          <w:sz w:val="28"/>
        </w:rPr>
      </w:pPr>
      <w:r>
        <w:rPr>
          <w:rFonts w:ascii="宋体" w:hAnsi="宋体"/>
          <w:sz w:val="28"/>
        </w:rPr>
        <w:br w:type="page"/>
      </w:r>
    </w:p>
    <w:p w:rsidR="00155982" w:rsidRPr="00653184" w:rsidRDefault="00155982" w:rsidP="00155982">
      <w:pPr>
        <w:pStyle w:val="ab"/>
        <w:rPr>
          <w:rFonts w:ascii="宋体" w:eastAsia="宋体" w:hAnsi="宋体"/>
        </w:rPr>
      </w:pPr>
      <w:bookmarkStart w:id="64" w:name="_Toc53518863"/>
      <w:bookmarkStart w:id="65" w:name="_Toc60047794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7.</w:t>
      </w:r>
      <w:r>
        <w:rPr>
          <w:rFonts w:ascii="宋体" w:eastAsia="宋体" w:hAnsi="宋体"/>
        </w:rPr>
        <w:t>3</w:t>
      </w:r>
      <w:r w:rsidRPr="00653184">
        <w:rPr>
          <w:rFonts w:ascii="宋体" w:eastAsia="宋体" w:hAnsi="宋体" w:hint="eastAsia"/>
        </w:rPr>
        <w:t>：</w:t>
      </w:r>
      <w:r w:rsidR="00D36DA7">
        <w:rPr>
          <w:rFonts w:ascii="宋体" w:eastAsia="宋体" w:hAnsi="宋体" w:hint="eastAsia"/>
        </w:rPr>
        <w:t>出入口控制系统</w:t>
      </w:r>
      <w:r w:rsidRPr="00653184">
        <w:rPr>
          <w:rFonts w:ascii="宋体" w:eastAsia="宋体" w:hAnsi="宋体" w:hint="eastAsia"/>
        </w:rPr>
        <w:t>产品认证</w:t>
      </w:r>
      <w:r w:rsidR="00E26D5B">
        <w:rPr>
          <w:rFonts w:ascii="宋体" w:eastAsia="宋体" w:hAnsi="宋体" w:hint="eastAsia"/>
        </w:rPr>
        <w:t>情况</w:t>
      </w:r>
      <w:r>
        <w:rPr>
          <w:rFonts w:ascii="宋体" w:eastAsia="宋体" w:hAnsi="宋体" w:hint="eastAsia"/>
        </w:rPr>
        <w:t>证明</w:t>
      </w:r>
      <w:bookmarkEnd w:id="64"/>
      <w:bookmarkEnd w:id="65"/>
    </w:p>
    <w:p w:rsidR="00155982" w:rsidRPr="007E4DA5" w:rsidRDefault="00E26D5B" w:rsidP="007E4DA5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 w:rsidRPr="007E4DA5">
        <w:rPr>
          <w:rFonts w:ascii="宋体" w:hAnsi="宋体" w:hint="eastAsia"/>
          <w:b/>
          <w:bCs/>
          <w:sz w:val="28"/>
          <w:szCs w:val="28"/>
        </w:rPr>
        <w:t>1. 密码产品认证</w:t>
      </w:r>
      <w:r w:rsidR="007E4DA5" w:rsidRPr="007E4DA5">
        <w:rPr>
          <w:rFonts w:ascii="宋体" w:hAnsi="宋体" w:hint="eastAsia"/>
          <w:b/>
          <w:bCs/>
          <w:sz w:val="28"/>
          <w:szCs w:val="28"/>
        </w:rPr>
        <w:t>证书</w:t>
      </w:r>
    </w:p>
    <w:p w:rsidR="007E4DA5" w:rsidRPr="007E4DA5" w:rsidRDefault="007E4DA5" w:rsidP="007E4DA5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证书须与</w:t>
      </w:r>
      <w:r w:rsidR="00D36DA7">
        <w:rPr>
          <w:rFonts w:ascii="宋体" w:hAnsi="宋体" w:hint="eastAsia"/>
          <w:sz w:val="28"/>
        </w:rPr>
        <w:t>出入口控制系统</w:t>
      </w:r>
      <w:r>
        <w:rPr>
          <w:rFonts w:ascii="宋体" w:hAnsi="宋体" w:hint="eastAsia"/>
          <w:sz w:val="28"/>
        </w:rPr>
        <w:t>相关，须在有效期内。</w:t>
      </w:r>
    </w:p>
    <w:p w:rsidR="007E4DA5" w:rsidRDefault="007E4DA5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4835EA" w:rsidRDefault="007E4DA5" w:rsidP="003109BF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2.</w:t>
      </w:r>
      <w:r w:rsidRPr="007E4DA5">
        <w:rPr>
          <w:rFonts w:ascii="宋体" w:hAnsi="宋体" w:hint="eastAsia"/>
          <w:b/>
          <w:bCs/>
          <w:sz w:val="28"/>
          <w:szCs w:val="28"/>
        </w:rPr>
        <w:t xml:space="preserve"> ANSI门锁开启次数检测认证</w:t>
      </w:r>
    </w:p>
    <w:p w:rsidR="007E4DA5" w:rsidRPr="007E4DA5" w:rsidRDefault="007E4DA5" w:rsidP="007E4DA5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证书须与</w:t>
      </w:r>
      <w:r w:rsidR="00D36DA7">
        <w:rPr>
          <w:rFonts w:ascii="宋体" w:hAnsi="宋体" w:hint="eastAsia"/>
          <w:sz w:val="28"/>
        </w:rPr>
        <w:t>出入口控制系统</w:t>
      </w:r>
      <w:r>
        <w:rPr>
          <w:rFonts w:ascii="宋体" w:hAnsi="宋体" w:hint="eastAsia"/>
          <w:sz w:val="28"/>
        </w:rPr>
        <w:t>相关，须在有效期内。</w:t>
      </w:r>
    </w:p>
    <w:p w:rsidR="007E4DA5" w:rsidRPr="007E4DA5" w:rsidRDefault="007E4DA5" w:rsidP="003109BF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</w:p>
    <w:p w:rsidR="007E4DA5" w:rsidRDefault="007E4DA5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7E4DA5" w:rsidRDefault="007E4DA5" w:rsidP="003109BF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3.</w:t>
      </w:r>
      <w:r w:rsidRPr="007E4DA5">
        <w:rPr>
          <w:rFonts w:hint="eastAsia"/>
        </w:rPr>
        <w:t xml:space="preserve"> </w:t>
      </w:r>
      <w:r w:rsidRPr="007E4DA5">
        <w:rPr>
          <w:rFonts w:ascii="宋体" w:hAnsi="宋体" w:hint="eastAsia"/>
          <w:b/>
          <w:bCs/>
          <w:sz w:val="28"/>
          <w:szCs w:val="28"/>
        </w:rPr>
        <w:t>公安部检测报告</w:t>
      </w:r>
    </w:p>
    <w:p w:rsidR="007E4DA5" w:rsidRPr="007E4DA5" w:rsidRDefault="007E4DA5" w:rsidP="007E4DA5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证书须与</w:t>
      </w:r>
      <w:r w:rsidR="00D36DA7">
        <w:rPr>
          <w:rFonts w:ascii="宋体" w:hAnsi="宋体" w:hint="eastAsia"/>
          <w:sz w:val="28"/>
        </w:rPr>
        <w:t>出入口控制系统</w:t>
      </w:r>
      <w:r>
        <w:rPr>
          <w:rFonts w:ascii="宋体" w:hAnsi="宋体" w:hint="eastAsia"/>
          <w:sz w:val="28"/>
        </w:rPr>
        <w:t>相关，须在有效期内。</w:t>
      </w:r>
    </w:p>
    <w:p w:rsidR="007E4DA5" w:rsidRPr="007E4DA5" w:rsidRDefault="007E4DA5" w:rsidP="003109BF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</w:p>
    <w:p w:rsidR="007E4DA5" w:rsidRDefault="007E4DA5" w:rsidP="003109BF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</w:p>
    <w:p w:rsidR="007E4DA5" w:rsidRDefault="007E4DA5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7E4DA5" w:rsidRDefault="007E4DA5" w:rsidP="007E4DA5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4.</w:t>
      </w:r>
      <w:r w:rsidRPr="007E4DA5">
        <w:rPr>
          <w:rFonts w:ascii="宋体" w:hAnsi="宋体"/>
          <w:b/>
          <w:bCs/>
          <w:sz w:val="28"/>
          <w:szCs w:val="28"/>
        </w:rPr>
        <w:t>RoHS</w:t>
      </w:r>
      <w:r w:rsidRPr="007E4DA5">
        <w:rPr>
          <w:rFonts w:ascii="宋体" w:hAnsi="宋体" w:hint="eastAsia"/>
          <w:b/>
          <w:bCs/>
          <w:sz w:val="28"/>
          <w:szCs w:val="28"/>
        </w:rPr>
        <w:t>证书</w:t>
      </w:r>
    </w:p>
    <w:p w:rsidR="007E4DA5" w:rsidRPr="007E4DA5" w:rsidRDefault="007E4DA5" w:rsidP="007E4DA5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证书须与</w:t>
      </w:r>
      <w:r w:rsidR="00D36DA7">
        <w:rPr>
          <w:rFonts w:ascii="宋体" w:hAnsi="宋体" w:hint="eastAsia"/>
          <w:sz w:val="28"/>
        </w:rPr>
        <w:t>出入口控制系统</w:t>
      </w:r>
      <w:r>
        <w:rPr>
          <w:rFonts w:ascii="宋体" w:hAnsi="宋体" w:hint="eastAsia"/>
          <w:sz w:val="28"/>
        </w:rPr>
        <w:t>相关，须在有效期内。</w:t>
      </w:r>
    </w:p>
    <w:p w:rsidR="007E4DA5" w:rsidRPr="007E4DA5" w:rsidRDefault="007E4DA5" w:rsidP="007E4DA5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</w:p>
    <w:p w:rsidR="007E4DA5" w:rsidRDefault="007E4DA5" w:rsidP="007E4DA5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</w:p>
    <w:p w:rsidR="007E4DA5" w:rsidRDefault="007E4DA5" w:rsidP="007E4DA5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</w:p>
    <w:p w:rsidR="007E4DA5" w:rsidRDefault="007E4DA5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7E4DA5" w:rsidRDefault="007E4DA5" w:rsidP="007E4DA5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5.</w:t>
      </w:r>
      <w:r w:rsidRPr="007E4DA5">
        <w:rPr>
          <w:rFonts w:hint="eastAsia"/>
        </w:rPr>
        <w:t xml:space="preserve"> </w:t>
      </w:r>
      <w:r w:rsidRPr="007E4DA5">
        <w:rPr>
          <w:rFonts w:ascii="宋体" w:hAnsi="宋体" w:hint="eastAsia"/>
          <w:b/>
          <w:bCs/>
          <w:sz w:val="28"/>
          <w:szCs w:val="28"/>
        </w:rPr>
        <w:t>其他产品认证情况（如：CE、UL证书等）</w:t>
      </w:r>
    </w:p>
    <w:p w:rsidR="007E4DA5" w:rsidRPr="007E4DA5" w:rsidRDefault="007E4DA5" w:rsidP="007E4DA5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证书须与</w:t>
      </w:r>
      <w:r w:rsidR="00D36DA7">
        <w:rPr>
          <w:rFonts w:ascii="宋体" w:hAnsi="宋体" w:hint="eastAsia"/>
          <w:sz w:val="28"/>
        </w:rPr>
        <w:t>出入口控制系统</w:t>
      </w:r>
      <w:r>
        <w:rPr>
          <w:rFonts w:ascii="宋体" w:hAnsi="宋体" w:hint="eastAsia"/>
          <w:sz w:val="28"/>
        </w:rPr>
        <w:t>相关，须在有效期内。</w:t>
      </w:r>
    </w:p>
    <w:p w:rsidR="007E4DA5" w:rsidRDefault="007E4DA5" w:rsidP="007E4DA5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</w:p>
    <w:p w:rsidR="007E4DA5" w:rsidRDefault="007E4DA5" w:rsidP="007E4DA5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</w:p>
    <w:p w:rsidR="007E4DA5" w:rsidRDefault="007E4DA5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7E4DA5" w:rsidRPr="00653184" w:rsidRDefault="007E4DA5" w:rsidP="007E4DA5">
      <w:pPr>
        <w:pStyle w:val="ab"/>
        <w:rPr>
          <w:rFonts w:ascii="宋体" w:eastAsia="宋体" w:hAnsi="宋体"/>
        </w:rPr>
      </w:pPr>
      <w:bookmarkStart w:id="66" w:name="_Toc53518864"/>
      <w:bookmarkStart w:id="67" w:name="_Toc60047795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7.</w:t>
      </w:r>
      <w:r>
        <w:rPr>
          <w:rFonts w:ascii="宋体" w:eastAsia="宋体" w:hAnsi="宋体"/>
        </w:rPr>
        <w:t>4</w:t>
      </w:r>
      <w:r w:rsidRPr="00653184">
        <w:rPr>
          <w:rFonts w:ascii="宋体" w:eastAsia="宋体" w:hAnsi="宋体" w:hint="eastAsia"/>
        </w:rPr>
        <w:t>：企业价格管理体系</w:t>
      </w:r>
      <w:bookmarkEnd w:id="66"/>
      <w:bookmarkEnd w:id="67"/>
    </w:p>
    <w:p w:rsidR="007E4DA5" w:rsidRPr="002E031E" w:rsidRDefault="007E4DA5" w:rsidP="007E4DA5">
      <w:pPr>
        <w:rPr>
          <w:rFonts w:ascii="宋体" w:hAnsi="宋体"/>
          <w:b/>
          <w:bCs/>
          <w:sz w:val="32"/>
          <w:szCs w:val="32"/>
        </w:rPr>
      </w:pPr>
      <w:r w:rsidRPr="002E031E">
        <w:rPr>
          <w:rFonts w:ascii="宋体" w:hAnsi="宋体"/>
          <w:b/>
          <w:bCs/>
          <w:sz w:val="32"/>
          <w:szCs w:val="32"/>
        </w:rPr>
        <w:t>1.</w:t>
      </w:r>
      <w:r w:rsidRPr="002E031E">
        <w:rPr>
          <w:rFonts w:ascii="宋体" w:hAnsi="宋体" w:hint="eastAsia"/>
          <w:b/>
          <w:bCs/>
          <w:sz w:val="32"/>
          <w:szCs w:val="32"/>
        </w:rPr>
        <w:t xml:space="preserve"> 企业价格管理体系文件</w:t>
      </w:r>
      <w:r>
        <w:rPr>
          <w:rFonts w:ascii="宋体" w:hAnsi="宋体" w:hint="eastAsia"/>
          <w:b/>
          <w:bCs/>
          <w:sz w:val="32"/>
          <w:szCs w:val="32"/>
        </w:rPr>
        <w:t>（原件待查）</w:t>
      </w:r>
    </w:p>
    <w:p w:rsidR="007E4DA5" w:rsidRPr="005F4E84" w:rsidRDefault="007E4DA5" w:rsidP="007E4DA5">
      <w:pPr>
        <w:widowControl/>
        <w:ind w:firstLineChars="200" w:firstLine="560"/>
        <w:jc w:val="left"/>
        <w:rPr>
          <w:rFonts w:ascii="宋体" w:hAnsi="宋体"/>
          <w:sz w:val="28"/>
          <w:szCs w:val="28"/>
        </w:rPr>
      </w:pPr>
      <w:r w:rsidRPr="005F4E84">
        <w:rPr>
          <w:rFonts w:ascii="宋体" w:hAnsi="宋体" w:hint="eastAsia"/>
          <w:sz w:val="28"/>
          <w:szCs w:val="28"/>
        </w:rPr>
        <w:t>注：管理文件应在企业内部受控使用，无产品价格调整先关要求的，不给分。</w:t>
      </w:r>
      <w:r w:rsidRPr="005F4E84">
        <w:rPr>
          <w:rFonts w:ascii="宋体" w:hAnsi="宋体"/>
          <w:sz w:val="28"/>
          <w:szCs w:val="28"/>
        </w:rPr>
        <w:br w:type="page"/>
      </w:r>
    </w:p>
    <w:p w:rsidR="007E4DA5" w:rsidRPr="007E4DA5" w:rsidRDefault="007E4DA5" w:rsidP="007E4DA5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2.</w:t>
      </w:r>
      <w:r w:rsidR="00D36DA7">
        <w:rPr>
          <w:rFonts w:ascii="宋体" w:hAnsi="宋体" w:hint="eastAsia"/>
          <w:b/>
          <w:bCs/>
          <w:sz w:val="32"/>
          <w:szCs w:val="32"/>
        </w:rPr>
        <w:t>出入口控制系统</w:t>
      </w:r>
      <w:r w:rsidRPr="007E4DA5">
        <w:rPr>
          <w:rFonts w:ascii="宋体" w:hAnsi="宋体" w:hint="eastAsia"/>
          <w:b/>
          <w:bCs/>
          <w:sz w:val="32"/>
          <w:szCs w:val="32"/>
        </w:rPr>
        <w:t>产品价格参考目录（原件待查）</w:t>
      </w:r>
    </w:p>
    <w:p w:rsidR="007E4DA5" w:rsidRPr="00653184" w:rsidRDefault="007E4DA5" w:rsidP="007E4DA5">
      <w:pPr>
        <w:pStyle w:val="a7"/>
        <w:ind w:left="360" w:firstLineChars="0" w:firstLine="0"/>
        <w:rPr>
          <w:rFonts w:ascii="宋体" w:hAnsi="宋体"/>
          <w:b/>
          <w:bCs/>
          <w:sz w:val="28"/>
          <w:szCs w:val="28"/>
        </w:rPr>
      </w:pPr>
    </w:p>
    <w:p w:rsidR="007E4DA5" w:rsidRPr="00653184" w:rsidRDefault="007E4DA5" w:rsidP="007E4DA5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:rsidR="007E4DA5" w:rsidRPr="00653184" w:rsidRDefault="007E4DA5" w:rsidP="007E4DA5">
      <w:pPr>
        <w:pStyle w:val="a8"/>
        <w:spacing w:before="0" w:after="0" w:line="480" w:lineRule="auto"/>
        <w:rPr>
          <w:rFonts w:ascii="宋体" w:hAnsi="宋体"/>
          <w:sz w:val="36"/>
          <w:szCs w:val="36"/>
        </w:rPr>
      </w:pPr>
      <w:bookmarkStart w:id="68" w:name="_Toc60047796"/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>
        <w:rPr>
          <w:rFonts w:ascii="宋体" w:hAnsi="宋体" w:hint="eastAsia"/>
          <w:sz w:val="36"/>
          <w:szCs w:val="36"/>
        </w:rPr>
        <w:t>8</w:t>
      </w:r>
      <w:r w:rsidRPr="00653184">
        <w:rPr>
          <w:rFonts w:ascii="宋体" w:hAnsi="宋体" w:hint="eastAsia"/>
          <w:sz w:val="36"/>
          <w:szCs w:val="36"/>
        </w:rPr>
        <w:t xml:space="preserve">  </w:t>
      </w:r>
      <w:r w:rsidRPr="00155982">
        <w:rPr>
          <w:rFonts w:ascii="宋体" w:hAnsi="宋体" w:hint="eastAsia"/>
          <w:sz w:val="36"/>
          <w:szCs w:val="36"/>
        </w:rPr>
        <w:t>质量管理体系及产品认证</w:t>
      </w:r>
      <w:r w:rsidRPr="00653184">
        <w:rPr>
          <w:rFonts w:ascii="宋体" w:hAnsi="宋体" w:hint="eastAsia"/>
          <w:sz w:val="36"/>
          <w:szCs w:val="36"/>
        </w:rPr>
        <w:t>评价表</w:t>
      </w:r>
      <w:bookmarkEnd w:id="68"/>
    </w:p>
    <w:tbl>
      <w:tblPr>
        <w:tblW w:w="11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222"/>
        <w:gridCol w:w="3881"/>
        <w:gridCol w:w="992"/>
        <w:gridCol w:w="852"/>
        <w:gridCol w:w="1701"/>
        <w:gridCol w:w="1985"/>
      </w:tblGrid>
      <w:tr w:rsidR="007E4DA5" w:rsidRPr="00DE6CF3" w:rsidTr="000C7675">
        <w:trPr>
          <w:trHeight w:val="779"/>
          <w:tblHeader/>
          <w:jc w:val="center"/>
        </w:trPr>
        <w:tc>
          <w:tcPr>
            <w:tcW w:w="731" w:type="dxa"/>
            <w:vAlign w:val="center"/>
          </w:tcPr>
          <w:p w:rsidR="007E4DA5" w:rsidRPr="00DE6CF3" w:rsidRDefault="007E4DA5" w:rsidP="000C7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 w:rsidR="007E4DA5" w:rsidRPr="00DE6CF3" w:rsidRDefault="007E4DA5" w:rsidP="000C7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项  目</w:t>
            </w:r>
          </w:p>
        </w:tc>
        <w:tc>
          <w:tcPr>
            <w:tcW w:w="3881" w:type="dxa"/>
            <w:vAlign w:val="center"/>
          </w:tcPr>
          <w:p w:rsidR="007E4DA5" w:rsidRPr="00DE6CF3" w:rsidRDefault="007E4DA5" w:rsidP="000C7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评分点及分值</w:t>
            </w:r>
          </w:p>
        </w:tc>
        <w:tc>
          <w:tcPr>
            <w:tcW w:w="992" w:type="dxa"/>
            <w:vAlign w:val="center"/>
          </w:tcPr>
          <w:p w:rsidR="007E4DA5" w:rsidRPr="00DE6CF3" w:rsidRDefault="007E4DA5" w:rsidP="000C7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分值（分）</w:t>
            </w:r>
          </w:p>
        </w:tc>
        <w:tc>
          <w:tcPr>
            <w:tcW w:w="852" w:type="dxa"/>
            <w:vAlign w:val="center"/>
          </w:tcPr>
          <w:p w:rsidR="007E4DA5" w:rsidRPr="00DE6CF3" w:rsidRDefault="007E4DA5" w:rsidP="000C7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得分（分）</w:t>
            </w:r>
          </w:p>
        </w:tc>
        <w:tc>
          <w:tcPr>
            <w:tcW w:w="1701" w:type="dxa"/>
            <w:vAlign w:val="center"/>
          </w:tcPr>
          <w:p w:rsidR="007E4DA5" w:rsidRPr="00DE6CF3" w:rsidRDefault="007E4DA5" w:rsidP="000C7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企业报名提供资料参考</w:t>
            </w:r>
          </w:p>
        </w:tc>
        <w:tc>
          <w:tcPr>
            <w:tcW w:w="1985" w:type="dxa"/>
            <w:vAlign w:val="center"/>
          </w:tcPr>
          <w:p w:rsidR="007E4DA5" w:rsidRPr="00DE6CF3" w:rsidRDefault="007E4DA5" w:rsidP="000C7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7E4DA5" w:rsidRPr="00DE6CF3" w:rsidTr="000C7675">
        <w:trPr>
          <w:trHeight w:val="603"/>
          <w:jc w:val="center"/>
        </w:trPr>
        <w:tc>
          <w:tcPr>
            <w:tcW w:w="731" w:type="dxa"/>
            <w:vAlign w:val="center"/>
          </w:tcPr>
          <w:p w:rsidR="007E4DA5" w:rsidRPr="00DE6CF3" w:rsidRDefault="007E4DA5" w:rsidP="000C7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六</w:t>
            </w:r>
          </w:p>
        </w:tc>
        <w:tc>
          <w:tcPr>
            <w:tcW w:w="5103" w:type="dxa"/>
            <w:gridSpan w:val="2"/>
            <w:vAlign w:val="center"/>
          </w:tcPr>
          <w:p w:rsidR="007E4DA5" w:rsidRPr="00DE6CF3" w:rsidRDefault="007E4DA5" w:rsidP="000C7675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项目应用</w:t>
            </w:r>
          </w:p>
        </w:tc>
        <w:tc>
          <w:tcPr>
            <w:tcW w:w="992" w:type="dxa"/>
            <w:vAlign w:val="center"/>
          </w:tcPr>
          <w:p w:rsidR="007E4DA5" w:rsidRPr="00DE6CF3" w:rsidRDefault="007E4DA5" w:rsidP="000C7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852" w:type="dxa"/>
            <w:vAlign w:val="center"/>
          </w:tcPr>
          <w:p w:rsidR="007E4DA5" w:rsidRPr="00DE6CF3" w:rsidRDefault="007E4DA5" w:rsidP="000C7675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1"/>
              </w:rPr>
            </w:pPr>
          </w:p>
        </w:tc>
        <w:tc>
          <w:tcPr>
            <w:tcW w:w="1701" w:type="dxa"/>
          </w:tcPr>
          <w:p w:rsidR="007E4DA5" w:rsidRPr="00DE6CF3" w:rsidRDefault="007E4DA5" w:rsidP="000C7675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E4DA5" w:rsidRPr="00DE6CF3" w:rsidRDefault="007E4DA5" w:rsidP="000C7675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DE6CF3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7E4DA5" w:rsidRPr="00DE6CF3" w:rsidTr="000C7675">
        <w:trPr>
          <w:trHeight w:val="3432"/>
          <w:jc w:val="center"/>
        </w:trPr>
        <w:tc>
          <w:tcPr>
            <w:tcW w:w="731" w:type="dxa"/>
            <w:vAlign w:val="center"/>
          </w:tcPr>
          <w:p w:rsidR="007E4DA5" w:rsidRPr="00DE6CF3" w:rsidRDefault="007E4DA5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bookmarkStart w:id="69" w:name="_Hlk20058834"/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7E4DA5" w:rsidRPr="00DE6CF3" w:rsidRDefault="007E4DA5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公共建筑</w:t>
            </w:r>
          </w:p>
          <w:p w:rsidR="007E4DA5" w:rsidRPr="00DE6CF3" w:rsidRDefault="007E4DA5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（15）</w:t>
            </w:r>
          </w:p>
        </w:tc>
        <w:tc>
          <w:tcPr>
            <w:tcW w:w="3881" w:type="dxa"/>
            <w:vAlign w:val="center"/>
          </w:tcPr>
          <w:p w:rsidR="007E4DA5" w:rsidRPr="00DE6CF3" w:rsidRDefault="007E4DA5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单项合同中</w:t>
            </w:r>
            <w:r w:rsidR="00D36DA7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出入口控制系统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门点数量≥500的公共建筑项目数量：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项，</w:t>
            </w:r>
          </w:p>
          <w:p w:rsidR="007E4DA5" w:rsidRPr="00DE6CF3" w:rsidRDefault="007E4DA5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项目名称：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  <w:p w:rsidR="007E4DA5" w:rsidRPr="00DE6CF3" w:rsidRDefault="007E4DA5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（1项得2分）</w:t>
            </w:r>
          </w:p>
          <w:p w:rsidR="007E4DA5" w:rsidRPr="00DE6CF3" w:rsidRDefault="007E4DA5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公共建筑类型：（1）教育建筑； （2）办公科研建筑；（3）商业金融建筑；（4）文化娱乐、文物、园林建筑；（5）医疗卫生建筑；（6）体育建筑；（7）交通建筑 ；（8）民政、宗教、司法建筑；（9）广播电视、有证典型建筑</w:t>
            </w:r>
          </w:p>
        </w:tc>
        <w:tc>
          <w:tcPr>
            <w:tcW w:w="992" w:type="dxa"/>
            <w:vAlign w:val="center"/>
          </w:tcPr>
          <w:p w:rsidR="007E4DA5" w:rsidRPr="00DE6CF3" w:rsidRDefault="007E4DA5" w:rsidP="000C7675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  <w:p w:rsidR="007E4DA5" w:rsidRPr="00DE6CF3" w:rsidRDefault="007E4DA5" w:rsidP="000C7675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(此项最高得15分)</w:t>
            </w:r>
          </w:p>
        </w:tc>
        <w:tc>
          <w:tcPr>
            <w:tcW w:w="852" w:type="dxa"/>
            <w:vAlign w:val="center"/>
          </w:tcPr>
          <w:p w:rsidR="007E4DA5" w:rsidRPr="00DE6CF3" w:rsidRDefault="007E4DA5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E4DA5" w:rsidRPr="00DE6CF3" w:rsidRDefault="007E4DA5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提供材料：</w:t>
            </w:r>
          </w:p>
          <w:p w:rsidR="007E4DA5" w:rsidRPr="00DE6CF3" w:rsidRDefault="007E4DA5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1.销售合同等证明文件。（签约日期不早于2017年1月1日）</w:t>
            </w:r>
          </w:p>
          <w:p w:rsidR="007E4DA5" w:rsidRPr="00DE6CF3" w:rsidRDefault="007E4DA5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2.工程类型的证明材料</w:t>
            </w:r>
          </w:p>
        </w:tc>
        <w:tc>
          <w:tcPr>
            <w:tcW w:w="1985" w:type="dxa"/>
            <w:vMerge w:val="restart"/>
            <w:vAlign w:val="center"/>
          </w:tcPr>
          <w:p w:rsidR="007E4DA5" w:rsidRPr="00DE6CF3" w:rsidRDefault="007E4DA5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公共建筑类型定义依据GB/T 50504-2009</w:t>
            </w:r>
          </w:p>
          <w:p w:rsidR="007E4DA5" w:rsidRPr="00DE6CF3" w:rsidRDefault="007E4DA5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3.2~3.9条款要求。</w:t>
            </w:r>
          </w:p>
          <w:p w:rsidR="007E4DA5" w:rsidRPr="00DE6CF3" w:rsidRDefault="007E4DA5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非公共建筑类型定义依据GB/T 50504-2009</w:t>
            </w:r>
          </w:p>
          <w:p w:rsidR="007E4DA5" w:rsidRPr="00DE6CF3" w:rsidRDefault="007E4DA5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2.2.3、2.2.5、2.2.6条款要求。</w:t>
            </w:r>
          </w:p>
        </w:tc>
      </w:tr>
      <w:bookmarkEnd w:id="69"/>
      <w:tr w:rsidR="007E4DA5" w:rsidRPr="00DE6CF3" w:rsidTr="000C7675">
        <w:trPr>
          <w:trHeight w:val="2842"/>
          <w:jc w:val="center"/>
        </w:trPr>
        <w:tc>
          <w:tcPr>
            <w:tcW w:w="731" w:type="dxa"/>
            <w:vAlign w:val="center"/>
          </w:tcPr>
          <w:p w:rsidR="007E4DA5" w:rsidRPr="00DE6CF3" w:rsidRDefault="007E4DA5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7E4DA5" w:rsidRPr="00DE6CF3" w:rsidRDefault="007E4DA5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政府投资非公共建筑（5分）</w:t>
            </w:r>
          </w:p>
        </w:tc>
        <w:tc>
          <w:tcPr>
            <w:tcW w:w="3881" w:type="dxa"/>
            <w:vAlign w:val="center"/>
          </w:tcPr>
          <w:p w:rsidR="007E4DA5" w:rsidRPr="00DE6CF3" w:rsidRDefault="007E4DA5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单项合同中</w:t>
            </w:r>
            <w:r w:rsidR="00D36DA7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出入口控制系统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门点数量≥500的政府投资的非公共建筑项目数量：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项，</w:t>
            </w:r>
          </w:p>
          <w:p w:rsidR="007E4DA5" w:rsidRPr="00DE6CF3" w:rsidRDefault="007E4DA5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项目名称：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  <w:p w:rsidR="007E4DA5" w:rsidRPr="00DE6CF3" w:rsidRDefault="007E4DA5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（1项得1分）</w:t>
            </w:r>
          </w:p>
          <w:p w:rsidR="007E4DA5" w:rsidRPr="00DE6CF3" w:rsidRDefault="007E4DA5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非公共建筑类型：（1）居住建筑； （2）工业建筑；（3）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农业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建筑。</w:t>
            </w:r>
          </w:p>
        </w:tc>
        <w:tc>
          <w:tcPr>
            <w:tcW w:w="992" w:type="dxa"/>
            <w:vAlign w:val="center"/>
          </w:tcPr>
          <w:p w:rsidR="007E4DA5" w:rsidRPr="00DE6CF3" w:rsidRDefault="007E4DA5" w:rsidP="000C7675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  <w:p w:rsidR="007E4DA5" w:rsidRPr="00DE6CF3" w:rsidRDefault="007E4DA5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(此项最高得5分)</w:t>
            </w:r>
          </w:p>
        </w:tc>
        <w:tc>
          <w:tcPr>
            <w:tcW w:w="852" w:type="dxa"/>
            <w:vAlign w:val="center"/>
          </w:tcPr>
          <w:p w:rsidR="007E4DA5" w:rsidRPr="00DE6CF3" w:rsidRDefault="007E4DA5" w:rsidP="000C7675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E4DA5" w:rsidRPr="00DE6CF3" w:rsidRDefault="007E4DA5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4DA5" w:rsidRPr="00DE6CF3" w:rsidRDefault="007E4DA5" w:rsidP="000C7675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22809" w:rsidRDefault="00222809" w:rsidP="007E4DA5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</w:p>
    <w:p w:rsidR="00222809" w:rsidRDefault="00222809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0C7675" w:rsidRPr="00653184" w:rsidRDefault="000C7675" w:rsidP="000C7675">
      <w:pPr>
        <w:pStyle w:val="ab"/>
        <w:rPr>
          <w:rFonts w:ascii="宋体" w:eastAsia="宋体" w:hAnsi="宋体"/>
        </w:rPr>
      </w:pPr>
      <w:bookmarkStart w:id="70" w:name="_Toc60047797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8.1</w:t>
      </w:r>
      <w:r w:rsidRPr="00653184">
        <w:rPr>
          <w:rFonts w:ascii="宋体" w:eastAsia="宋体" w:hAnsi="宋体" w:hint="eastAsia"/>
        </w:rPr>
        <w:t>：</w:t>
      </w:r>
      <w:r>
        <w:rPr>
          <w:rFonts w:ascii="宋体" w:eastAsia="宋体" w:hAnsi="宋体" w:hint="eastAsia"/>
        </w:rPr>
        <w:t>公共建筑</w:t>
      </w:r>
      <w:r w:rsidRPr="00653184">
        <w:rPr>
          <w:rFonts w:ascii="宋体" w:eastAsia="宋体" w:hAnsi="宋体" w:hint="eastAsia"/>
        </w:rPr>
        <w:t>应用情况</w:t>
      </w:r>
      <w:bookmarkEnd w:id="70"/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2453"/>
        <w:gridCol w:w="5957"/>
      </w:tblGrid>
      <w:tr w:rsidR="000C7675" w:rsidRPr="00653184" w:rsidTr="000C7675">
        <w:trPr>
          <w:jc w:val="center"/>
        </w:trPr>
        <w:tc>
          <w:tcPr>
            <w:tcW w:w="557" w:type="pct"/>
            <w:vAlign w:val="center"/>
          </w:tcPr>
          <w:p w:rsidR="000C7675" w:rsidRPr="00653184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96" w:type="pct"/>
            <w:vAlign w:val="center"/>
          </w:tcPr>
          <w:p w:rsidR="000C7675" w:rsidRPr="00653184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147" w:type="pct"/>
            <w:vAlign w:val="center"/>
          </w:tcPr>
          <w:p w:rsidR="000C7675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C7675" w:rsidRPr="00653184" w:rsidTr="000C7675">
        <w:trPr>
          <w:jc w:val="center"/>
        </w:trPr>
        <w:tc>
          <w:tcPr>
            <w:tcW w:w="557" w:type="pct"/>
            <w:vMerge w:val="restart"/>
            <w:vAlign w:val="center"/>
          </w:tcPr>
          <w:p w:rsidR="000C7675" w:rsidRPr="002233E7" w:rsidRDefault="000C7675" w:rsidP="000C7675">
            <w:pPr>
              <w:ind w:firstLineChars="150" w:firstLine="420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233E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296" w:type="pct"/>
            <w:vAlign w:val="center"/>
          </w:tcPr>
          <w:p w:rsidR="000C7675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项目签订时间</w:t>
            </w:r>
          </w:p>
          <w:p w:rsidR="000C7675" w:rsidRPr="00653184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（年\月\日）</w:t>
            </w:r>
          </w:p>
        </w:tc>
        <w:tc>
          <w:tcPr>
            <w:tcW w:w="3147" w:type="pct"/>
            <w:vAlign w:val="center"/>
          </w:tcPr>
          <w:p w:rsidR="000C7675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C7675" w:rsidRPr="00653184" w:rsidTr="000C7675">
        <w:trPr>
          <w:trHeight w:val="881"/>
          <w:jc w:val="center"/>
        </w:trPr>
        <w:tc>
          <w:tcPr>
            <w:tcW w:w="557" w:type="pct"/>
            <w:vMerge/>
            <w:vAlign w:val="center"/>
          </w:tcPr>
          <w:p w:rsidR="000C7675" w:rsidRPr="00653184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6" w:type="pct"/>
            <w:vAlign w:val="center"/>
          </w:tcPr>
          <w:p w:rsidR="000C7675" w:rsidRPr="000C7675" w:rsidRDefault="00D36DA7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出入口控制系统</w:t>
            </w:r>
            <w:r w:rsidR="000C7675" w:rsidRPr="000C7675">
              <w:rPr>
                <w:rFonts w:ascii="宋体" w:hAnsi="宋体"/>
                <w:b/>
                <w:bCs/>
                <w:sz w:val="28"/>
                <w:szCs w:val="28"/>
              </w:rPr>
              <w:t>门点数量</w:t>
            </w:r>
            <w:r w:rsidR="000C7675">
              <w:rPr>
                <w:rFonts w:ascii="宋体" w:hAnsi="宋体"/>
                <w:b/>
                <w:bCs/>
                <w:sz w:val="28"/>
                <w:szCs w:val="28"/>
              </w:rPr>
              <w:t>（须≥</w:t>
            </w:r>
            <w:r w:rsidR="000C7675">
              <w:rPr>
                <w:rFonts w:ascii="宋体" w:hAnsi="宋体" w:hint="eastAsia"/>
                <w:b/>
                <w:bCs/>
                <w:sz w:val="28"/>
                <w:szCs w:val="28"/>
              </w:rPr>
              <w:t>500</w:t>
            </w:r>
            <w:r w:rsidR="000C7675">
              <w:rPr>
                <w:rFonts w:ascii="宋体" w:hAnsi="宋体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3147" w:type="pct"/>
            <w:vAlign w:val="center"/>
          </w:tcPr>
          <w:p w:rsidR="000C7675" w:rsidRPr="000C7675" w:rsidRDefault="000C7675" w:rsidP="000C7675">
            <w:pPr>
              <w:pStyle w:val="a7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</w:tr>
      <w:tr w:rsidR="000C7675" w:rsidRPr="00653184" w:rsidTr="000C7675">
        <w:trPr>
          <w:trHeight w:val="966"/>
          <w:jc w:val="center"/>
        </w:trPr>
        <w:tc>
          <w:tcPr>
            <w:tcW w:w="557" w:type="pct"/>
            <w:vMerge/>
            <w:vAlign w:val="center"/>
          </w:tcPr>
          <w:p w:rsidR="000C7675" w:rsidRPr="00653184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6" w:type="pct"/>
            <w:vAlign w:val="center"/>
          </w:tcPr>
          <w:p w:rsidR="000C7675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合同金额</w:t>
            </w:r>
          </w:p>
          <w:p w:rsidR="000C7675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3147" w:type="pct"/>
            <w:vAlign w:val="center"/>
          </w:tcPr>
          <w:p w:rsidR="000C7675" w:rsidRPr="00653184" w:rsidRDefault="000C7675" w:rsidP="000C7675">
            <w:pPr>
              <w:pStyle w:val="a7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</w:tr>
      <w:tr w:rsidR="000C7675" w:rsidRPr="000221F3" w:rsidTr="000C7675">
        <w:trPr>
          <w:jc w:val="center"/>
        </w:trPr>
        <w:tc>
          <w:tcPr>
            <w:tcW w:w="557" w:type="pct"/>
            <w:vMerge/>
            <w:vAlign w:val="center"/>
          </w:tcPr>
          <w:p w:rsidR="000C7675" w:rsidRPr="000221F3" w:rsidRDefault="000C7675" w:rsidP="000C7675">
            <w:pPr>
              <w:pStyle w:val="a7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  <w:tc>
          <w:tcPr>
            <w:tcW w:w="1296" w:type="pct"/>
            <w:vAlign w:val="center"/>
          </w:tcPr>
          <w:p w:rsidR="000C7675" w:rsidRPr="002233E7" w:rsidRDefault="000C7675" w:rsidP="000C7675">
            <w:pPr>
              <w:pStyle w:val="a7"/>
              <w:ind w:firstLineChars="0" w:firstLine="0"/>
              <w:jc w:val="left"/>
              <w:rPr>
                <w:rFonts w:ascii="宋体" w:hAnsi="宋体" w:cs="Arial"/>
                <w:b/>
                <w:bCs/>
                <w:color w:val="333333"/>
                <w:sz w:val="28"/>
                <w:szCs w:val="28"/>
              </w:rPr>
            </w:pPr>
            <w:r w:rsidRPr="002233E7">
              <w:rPr>
                <w:rFonts w:ascii="宋体" w:hAnsi="宋体" w:cs="Arial" w:hint="eastAsia"/>
                <w:b/>
                <w:bCs/>
                <w:color w:val="333333"/>
                <w:sz w:val="28"/>
                <w:szCs w:val="28"/>
              </w:rPr>
              <w:t>公共建筑类型</w:t>
            </w:r>
          </w:p>
          <w:p w:rsidR="000C7675" w:rsidRPr="002233E7" w:rsidRDefault="000C7675" w:rsidP="000C7675">
            <w:pPr>
              <w:pStyle w:val="a7"/>
              <w:ind w:firstLineChars="0" w:firstLine="0"/>
              <w:jc w:val="left"/>
              <w:rPr>
                <w:rFonts w:ascii="宋体" w:hAnsi="宋体"/>
                <w:b/>
                <w:bCs/>
                <w:sz w:val="28"/>
                <w:szCs w:val="28"/>
                <w:u w:val="single"/>
              </w:rPr>
            </w:pPr>
            <w:r w:rsidRPr="002233E7">
              <w:rPr>
                <w:rFonts w:ascii="宋体" w:hAnsi="宋体" w:hint="eastAsia"/>
                <w:sz w:val="24"/>
                <w:szCs w:val="24"/>
              </w:rPr>
              <w:t>（根据项目类型进行勾选）</w:t>
            </w:r>
          </w:p>
        </w:tc>
        <w:tc>
          <w:tcPr>
            <w:tcW w:w="3147" w:type="pct"/>
            <w:vAlign w:val="center"/>
          </w:tcPr>
          <w:p w:rsidR="000C7675" w:rsidRPr="002233E7" w:rsidRDefault="000C7675" w:rsidP="000C7675">
            <w:pPr>
              <w:pStyle w:val="a7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教育建筑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办公科研建筑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商业金融建筑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，□文化娱乐、文物、园林建筑，□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 xml:space="preserve"> 医疗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卫生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体育建筑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 xml:space="preserve"> 交通建筑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民政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、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宗教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、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司法建筑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，□广播电视、邮政电信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。</w:t>
            </w:r>
          </w:p>
        </w:tc>
      </w:tr>
      <w:tr w:rsidR="000C7675" w:rsidRPr="00653184" w:rsidTr="000C7675">
        <w:trPr>
          <w:trHeight w:val="3992"/>
          <w:jc w:val="center"/>
        </w:trPr>
        <w:tc>
          <w:tcPr>
            <w:tcW w:w="5000" w:type="pct"/>
            <w:gridSpan w:val="3"/>
          </w:tcPr>
          <w:p w:rsidR="000C7675" w:rsidRPr="00653184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项目销售合同等证明文件（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不早于201</w:t>
            </w:r>
            <w:r w:rsidRPr="00653184">
              <w:rPr>
                <w:rFonts w:ascii="宋体" w:hAnsi="宋体"/>
                <w:b/>
                <w:bCs/>
                <w:sz w:val="28"/>
                <w:szCs w:val="28"/>
              </w:rPr>
              <w:t>7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年1月1日，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扫描件清晰可辨认内容，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原件待查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0C7675" w:rsidRPr="00653184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0C7675" w:rsidRPr="00653184" w:rsidTr="000C7675">
        <w:trPr>
          <w:trHeight w:val="3264"/>
          <w:jc w:val="center"/>
        </w:trPr>
        <w:tc>
          <w:tcPr>
            <w:tcW w:w="5000" w:type="pct"/>
            <w:gridSpan w:val="3"/>
          </w:tcPr>
          <w:p w:rsidR="000C7675" w:rsidRPr="00653184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其他证明资料</w:t>
            </w:r>
          </w:p>
        </w:tc>
      </w:tr>
    </w:tbl>
    <w:p w:rsidR="000C7675" w:rsidRDefault="000C7675" w:rsidP="000C7675">
      <w:pPr>
        <w:rPr>
          <w:rFonts w:ascii="宋体" w:hAnsi="宋体"/>
          <w:sz w:val="28"/>
          <w:szCs w:val="28"/>
        </w:rPr>
      </w:pPr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2453"/>
        <w:gridCol w:w="5957"/>
      </w:tblGrid>
      <w:tr w:rsidR="000C7675" w:rsidRPr="00653184" w:rsidTr="000C7675">
        <w:trPr>
          <w:jc w:val="center"/>
        </w:trPr>
        <w:tc>
          <w:tcPr>
            <w:tcW w:w="557" w:type="pct"/>
            <w:vAlign w:val="center"/>
          </w:tcPr>
          <w:p w:rsidR="000C7675" w:rsidRPr="00653184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96" w:type="pct"/>
            <w:vAlign w:val="center"/>
          </w:tcPr>
          <w:p w:rsidR="000C7675" w:rsidRPr="00653184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147" w:type="pct"/>
            <w:vAlign w:val="center"/>
          </w:tcPr>
          <w:p w:rsidR="000C7675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C7675" w:rsidRPr="00653184" w:rsidTr="000C7675">
        <w:trPr>
          <w:jc w:val="center"/>
        </w:trPr>
        <w:tc>
          <w:tcPr>
            <w:tcW w:w="557" w:type="pct"/>
            <w:vMerge w:val="restart"/>
            <w:vAlign w:val="center"/>
          </w:tcPr>
          <w:p w:rsidR="000C7675" w:rsidRPr="002233E7" w:rsidRDefault="000C7675" w:rsidP="000C7675">
            <w:pPr>
              <w:ind w:firstLineChars="150" w:firstLine="42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296" w:type="pct"/>
            <w:vAlign w:val="center"/>
          </w:tcPr>
          <w:p w:rsidR="000C7675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项目签订时间</w:t>
            </w:r>
          </w:p>
          <w:p w:rsidR="000C7675" w:rsidRPr="00653184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（年\月\日）</w:t>
            </w:r>
          </w:p>
        </w:tc>
        <w:tc>
          <w:tcPr>
            <w:tcW w:w="3147" w:type="pct"/>
            <w:vAlign w:val="center"/>
          </w:tcPr>
          <w:p w:rsidR="000C7675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C7675" w:rsidRPr="00653184" w:rsidTr="000C7675">
        <w:trPr>
          <w:trHeight w:val="881"/>
          <w:jc w:val="center"/>
        </w:trPr>
        <w:tc>
          <w:tcPr>
            <w:tcW w:w="557" w:type="pct"/>
            <w:vMerge/>
            <w:vAlign w:val="center"/>
          </w:tcPr>
          <w:p w:rsidR="000C7675" w:rsidRPr="00653184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6" w:type="pct"/>
            <w:vAlign w:val="center"/>
          </w:tcPr>
          <w:p w:rsidR="000C7675" w:rsidRPr="000C7675" w:rsidRDefault="00D36DA7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出入口控制系统</w:t>
            </w:r>
            <w:r w:rsidR="000C7675" w:rsidRPr="000C7675">
              <w:rPr>
                <w:rFonts w:ascii="宋体" w:hAnsi="宋体"/>
                <w:b/>
                <w:bCs/>
                <w:sz w:val="28"/>
                <w:szCs w:val="28"/>
              </w:rPr>
              <w:t>门点数量</w:t>
            </w:r>
            <w:r w:rsidR="000C7675">
              <w:rPr>
                <w:rFonts w:ascii="宋体" w:hAnsi="宋体"/>
                <w:b/>
                <w:bCs/>
                <w:sz w:val="28"/>
                <w:szCs w:val="28"/>
              </w:rPr>
              <w:t>（须≥</w:t>
            </w:r>
            <w:r w:rsidR="000C7675">
              <w:rPr>
                <w:rFonts w:ascii="宋体" w:hAnsi="宋体" w:hint="eastAsia"/>
                <w:b/>
                <w:bCs/>
                <w:sz w:val="28"/>
                <w:szCs w:val="28"/>
              </w:rPr>
              <w:t>500</w:t>
            </w:r>
            <w:r w:rsidR="000C7675">
              <w:rPr>
                <w:rFonts w:ascii="宋体" w:hAnsi="宋体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3147" w:type="pct"/>
            <w:vAlign w:val="center"/>
          </w:tcPr>
          <w:p w:rsidR="000C7675" w:rsidRPr="000C7675" w:rsidRDefault="000C7675" w:rsidP="000C7675">
            <w:pPr>
              <w:pStyle w:val="a7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</w:tr>
      <w:tr w:rsidR="000C7675" w:rsidRPr="00653184" w:rsidTr="000C7675">
        <w:trPr>
          <w:trHeight w:val="966"/>
          <w:jc w:val="center"/>
        </w:trPr>
        <w:tc>
          <w:tcPr>
            <w:tcW w:w="557" w:type="pct"/>
            <w:vMerge/>
            <w:vAlign w:val="center"/>
          </w:tcPr>
          <w:p w:rsidR="000C7675" w:rsidRPr="00653184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6" w:type="pct"/>
            <w:vAlign w:val="center"/>
          </w:tcPr>
          <w:p w:rsidR="000C7675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合同金额</w:t>
            </w:r>
          </w:p>
          <w:p w:rsidR="000C7675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3147" w:type="pct"/>
            <w:vAlign w:val="center"/>
          </w:tcPr>
          <w:p w:rsidR="000C7675" w:rsidRPr="00653184" w:rsidRDefault="000C7675" w:rsidP="000C7675">
            <w:pPr>
              <w:pStyle w:val="a7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</w:tr>
      <w:tr w:rsidR="000C7675" w:rsidRPr="000221F3" w:rsidTr="000C7675">
        <w:trPr>
          <w:jc w:val="center"/>
        </w:trPr>
        <w:tc>
          <w:tcPr>
            <w:tcW w:w="557" w:type="pct"/>
            <w:vMerge/>
            <w:vAlign w:val="center"/>
          </w:tcPr>
          <w:p w:rsidR="000C7675" w:rsidRPr="000221F3" w:rsidRDefault="000C7675" w:rsidP="000C7675">
            <w:pPr>
              <w:pStyle w:val="a7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  <w:tc>
          <w:tcPr>
            <w:tcW w:w="1296" w:type="pct"/>
            <w:vAlign w:val="center"/>
          </w:tcPr>
          <w:p w:rsidR="000C7675" w:rsidRPr="002233E7" w:rsidRDefault="000C7675" w:rsidP="000C7675">
            <w:pPr>
              <w:pStyle w:val="a7"/>
              <w:ind w:firstLineChars="0" w:firstLine="0"/>
              <w:jc w:val="left"/>
              <w:rPr>
                <w:rFonts w:ascii="宋体" w:hAnsi="宋体" w:cs="Arial"/>
                <w:b/>
                <w:bCs/>
                <w:color w:val="333333"/>
                <w:sz w:val="28"/>
                <w:szCs w:val="28"/>
              </w:rPr>
            </w:pPr>
            <w:r w:rsidRPr="002233E7">
              <w:rPr>
                <w:rFonts w:ascii="宋体" w:hAnsi="宋体" w:cs="Arial" w:hint="eastAsia"/>
                <w:b/>
                <w:bCs/>
                <w:color w:val="333333"/>
                <w:sz w:val="28"/>
                <w:szCs w:val="28"/>
              </w:rPr>
              <w:t>公共建筑类型</w:t>
            </w:r>
          </w:p>
          <w:p w:rsidR="000C7675" w:rsidRPr="002233E7" w:rsidRDefault="000C7675" w:rsidP="000C7675">
            <w:pPr>
              <w:pStyle w:val="a7"/>
              <w:ind w:firstLineChars="0" w:firstLine="0"/>
              <w:jc w:val="left"/>
              <w:rPr>
                <w:rFonts w:ascii="宋体" w:hAnsi="宋体"/>
                <w:b/>
                <w:bCs/>
                <w:sz w:val="28"/>
                <w:szCs w:val="28"/>
                <w:u w:val="single"/>
              </w:rPr>
            </w:pPr>
            <w:r w:rsidRPr="002233E7">
              <w:rPr>
                <w:rFonts w:ascii="宋体" w:hAnsi="宋体" w:hint="eastAsia"/>
                <w:sz w:val="24"/>
                <w:szCs w:val="24"/>
              </w:rPr>
              <w:t>（根据项目类型进行勾选）</w:t>
            </w:r>
          </w:p>
        </w:tc>
        <w:tc>
          <w:tcPr>
            <w:tcW w:w="3147" w:type="pct"/>
            <w:vAlign w:val="center"/>
          </w:tcPr>
          <w:p w:rsidR="000C7675" w:rsidRPr="002233E7" w:rsidRDefault="000C7675" w:rsidP="000C7675">
            <w:pPr>
              <w:pStyle w:val="a7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教育建筑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办公科研建筑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商业金融建筑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，□文化娱乐、文物、园林建筑，□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 xml:space="preserve"> 医疗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卫生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体育建筑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 xml:space="preserve"> 交通建筑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民政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、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宗教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、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司法建筑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，□广播电视、邮政电信</w:t>
            </w:r>
            <w:r w:rsidRPr="002233E7">
              <w:rPr>
                <w:rFonts w:ascii="宋体" w:hAnsi="宋体" w:cs="Arial"/>
                <w:color w:val="333333"/>
                <w:sz w:val="28"/>
                <w:szCs w:val="28"/>
              </w:rPr>
              <w:t>建筑</w:t>
            </w: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。</w:t>
            </w:r>
          </w:p>
        </w:tc>
      </w:tr>
      <w:tr w:rsidR="000C7675" w:rsidRPr="00653184" w:rsidTr="000C7675">
        <w:trPr>
          <w:trHeight w:val="3992"/>
          <w:jc w:val="center"/>
        </w:trPr>
        <w:tc>
          <w:tcPr>
            <w:tcW w:w="5000" w:type="pct"/>
            <w:gridSpan w:val="3"/>
          </w:tcPr>
          <w:p w:rsidR="000C7675" w:rsidRPr="00653184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项目销售合同等证明文件（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不早于201</w:t>
            </w:r>
            <w:r w:rsidRPr="00653184">
              <w:rPr>
                <w:rFonts w:ascii="宋体" w:hAnsi="宋体"/>
                <w:b/>
                <w:bCs/>
                <w:sz w:val="28"/>
                <w:szCs w:val="28"/>
              </w:rPr>
              <w:t>7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年1月1日，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扫描件清晰可辨认内容，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原件待查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0C7675" w:rsidRPr="00653184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0C7675" w:rsidRPr="00653184" w:rsidTr="000C7675">
        <w:trPr>
          <w:trHeight w:val="3264"/>
          <w:jc w:val="center"/>
        </w:trPr>
        <w:tc>
          <w:tcPr>
            <w:tcW w:w="5000" w:type="pct"/>
            <w:gridSpan w:val="3"/>
          </w:tcPr>
          <w:p w:rsidR="000C7675" w:rsidRPr="00653184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其他证明资料</w:t>
            </w:r>
          </w:p>
        </w:tc>
      </w:tr>
    </w:tbl>
    <w:p w:rsidR="000C7675" w:rsidRDefault="000C7675" w:rsidP="000C7675">
      <w:pPr>
        <w:rPr>
          <w:rFonts w:ascii="宋体" w:hAnsi="宋体"/>
          <w:sz w:val="28"/>
          <w:szCs w:val="28"/>
        </w:rPr>
      </w:pPr>
    </w:p>
    <w:p w:rsidR="000C7675" w:rsidRPr="00B07CB8" w:rsidRDefault="000C7675" w:rsidP="000C767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注：</w:t>
      </w:r>
    </w:p>
    <w:p w:rsidR="000C7675" w:rsidRDefault="000C7675" w:rsidP="000C7675">
      <w:pPr>
        <w:rPr>
          <w:rFonts w:ascii="宋体" w:hAnsi="宋体"/>
          <w:sz w:val="28"/>
          <w:szCs w:val="28"/>
        </w:rPr>
      </w:pPr>
      <w:bookmarkStart w:id="71" w:name="_Hlk53220796"/>
      <w:r w:rsidRPr="00B07CB8">
        <w:rPr>
          <w:rFonts w:ascii="宋体" w:hAnsi="宋体" w:hint="eastAsia"/>
          <w:sz w:val="28"/>
          <w:szCs w:val="28"/>
        </w:rPr>
        <w:t>（1）表格可自行添加行数；</w:t>
      </w:r>
    </w:p>
    <w:p w:rsidR="000C7675" w:rsidRPr="00B66D73" w:rsidRDefault="000C7675" w:rsidP="000C767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（2）项目证明材料应至少包含“项目工程名称、生产厂家或品牌、</w:t>
      </w:r>
      <w:r w:rsidR="00D36DA7">
        <w:rPr>
          <w:rFonts w:ascii="宋体" w:hAnsi="宋体" w:hint="eastAsia"/>
          <w:sz w:val="28"/>
          <w:szCs w:val="28"/>
        </w:rPr>
        <w:t>出入口控制系统</w:t>
      </w:r>
      <w:r>
        <w:rPr>
          <w:rFonts w:ascii="宋体" w:hAnsi="宋体" w:hint="eastAsia"/>
          <w:sz w:val="28"/>
          <w:szCs w:val="28"/>
        </w:rPr>
        <w:t>门点数、签约日期”等信息。证明材料信息不足，无法确认以上信息的，不得分；</w:t>
      </w:r>
    </w:p>
    <w:p w:rsidR="000C7675" w:rsidRDefault="000C7675" w:rsidP="000C767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3</w:t>
      </w:r>
      <w:r w:rsidRPr="00B07CB8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单个采购合同中，应能明确计算出</w:t>
      </w:r>
      <w:r w:rsidR="00D36DA7">
        <w:rPr>
          <w:rFonts w:ascii="宋体" w:hAnsi="宋体" w:hint="eastAsia"/>
          <w:sz w:val="28"/>
          <w:szCs w:val="28"/>
        </w:rPr>
        <w:t>出入口控制系统</w:t>
      </w:r>
      <w:r>
        <w:rPr>
          <w:rFonts w:ascii="宋体" w:hAnsi="宋体" w:hint="eastAsia"/>
          <w:sz w:val="28"/>
          <w:szCs w:val="28"/>
        </w:rPr>
        <w:t>门点数≥500。不能明确计算出</w:t>
      </w:r>
      <w:r w:rsidR="00D36DA7">
        <w:rPr>
          <w:rFonts w:ascii="宋体" w:hAnsi="宋体" w:hint="eastAsia"/>
          <w:sz w:val="28"/>
          <w:szCs w:val="28"/>
        </w:rPr>
        <w:t>出入口控制系统</w:t>
      </w:r>
      <w:r>
        <w:rPr>
          <w:rFonts w:ascii="宋体" w:hAnsi="宋体" w:hint="eastAsia"/>
          <w:sz w:val="28"/>
          <w:szCs w:val="28"/>
        </w:rPr>
        <w:t>门点数或小于500的，</w:t>
      </w:r>
      <w:r w:rsidRPr="00B07CB8">
        <w:rPr>
          <w:rFonts w:ascii="宋体" w:hAnsi="宋体" w:hint="eastAsia"/>
          <w:sz w:val="28"/>
          <w:szCs w:val="28"/>
        </w:rPr>
        <w:t>不得分；</w:t>
      </w:r>
    </w:p>
    <w:p w:rsidR="000C7675" w:rsidRPr="000221F3" w:rsidRDefault="000C7675" w:rsidP="000C767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）</w:t>
      </w:r>
      <w:r w:rsidRPr="00B07CB8">
        <w:rPr>
          <w:rFonts w:ascii="宋体" w:hAnsi="宋体" w:hint="eastAsia"/>
          <w:sz w:val="28"/>
          <w:szCs w:val="28"/>
        </w:rPr>
        <w:t>同一项目，不重复记分；</w:t>
      </w:r>
    </w:p>
    <w:p w:rsidR="000C7675" w:rsidRDefault="000C7675" w:rsidP="000C767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5</w:t>
      </w:r>
      <w:r w:rsidRPr="00B07CB8">
        <w:rPr>
          <w:rFonts w:ascii="宋体" w:hAnsi="宋体" w:hint="eastAsia"/>
          <w:sz w:val="28"/>
          <w:szCs w:val="28"/>
        </w:rPr>
        <w:t>）</w:t>
      </w:r>
      <w:proofErr w:type="gramStart"/>
      <w:r w:rsidRPr="00B07CB8">
        <w:rPr>
          <w:rFonts w:ascii="宋体" w:hAnsi="宋体" w:hint="eastAsia"/>
          <w:sz w:val="28"/>
          <w:szCs w:val="28"/>
        </w:rPr>
        <w:t>若合同</w:t>
      </w:r>
      <w:proofErr w:type="gramEnd"/>
      <w:r w:rsidRPr="00B07CB8">
        <w:rPr>
          <w:rFonts w:ascii="宋体" w:hAnsi="宋体" w:hint="eastAsia"/>
          <w:sz w:val="28"/>
          <w:szCs w:val="28"/>
        </w:rPr>
        <w:t>为代理商签订，须在合同（附上供货清单）中体现供货</w:t>
      </w:r>
      <w:r w:rsidRPr="00B07CB8">
        <w:rPr>
          <w:rFonts w:ascii="宋体" w:hAnsi="宋体" w:hint="eastAsia"/>
          <w:sz w:val="28"/>
          <w:szCs w:val="28"/>
        </w:rPr>
        <w:lastRenderedPageBreak/>
        <w:t>产品为申报入库企业</w:t>
      </w:r>
      <w:r>
        <w:rPr>
          <w:rFonts w:ascii="宋体" w:hAnsi="宋体" w:hint="eastAsia"/>
          <w:sz w:val="28"/>
          <w:szCs w:val="28"/>
        </w:rPr>
        <w:t>品牌</w:t>
      </w:r>
      <w:r w:rsidRPr="00B07CB8">
        <w:rPr>
          <w:rFonts w:ascii="宋体" w:hAnsi="宋体" w:hint="eastAsia"/>
          <w:sz w:val="28"/>
          <w:szCs w:val="28"/>
        </w:rPr>
        <w:t>或申报制造工厂。未能体现关联性，则该项不计分。</w:t>
      </w:r>
      <w:bookmarkStart w:id="72" w:name="_Hlk13301521"/>
    </w:p>
    <w:bookmarkEnd w:id="71"/>
    <w:p w:rsidR="000C7675" w:rsidRDefault="000C7675" w:rsidP="000C7675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0C7675" w:rsidRPr="00653184" w:rsidRDefault="000C7675" w:rsidP="000C7675">
      <w:pPr>
        <w:pStyle w:val="ab"/>
        <w:rPr>
          <w:rFonts w:ascii="宋体" w:eastAsia="宋体" w:hAnsi="宋体"/>
        </w:rPr>
      </w:pPr>
      <w:bookmarkStart w:id="73" w:name="_Toc60047798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8.2</w:t>
      </w:r>
      <w:r w:rsidRPr="00653184">
        <w:rPr>
          <w:rFonts w:ascii="宋体" w:eastAsia="宋体" w:hAnsi="宋体" w:hint="eastAsia"/>
        </w:rPr>
        <w:t>：政府投资</w:t>
      </w:r>
      <w:r>
        <w:rPr>
          <w:rFonts w:ascii="宋体" w:eastAsia="宋体" w:hAnsi="宋体" w:hint="eastAsia"/>
        </w:rPr>
        <w:t>非公共建筑</w:t>
      </w:r>
      <w:r w:rsidRPr="00653184">
        <w:rPr>
          <w:rFonts w:ascii="宋体" w:eastAsia="宋体" w:hAnsi="宋体" w:hint="eastAsia"/>
        </w:rPr>
        <w:t>应用情况</w:t>
      </w:r>
      <w:bookmarkEnd w:id="73"/>
    </w:p>
    <w:tbl>
      <w:tblPr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2595"/>
        <w:gridCol w:w="5813"/>
      </w:tblGrid>
      <w:tr w:rsidR="000C7675" w:rsidRPr="00653184" w:rsidTr="000C7675">
        <w:tc>
          <w:tcPr>
            <w:tcW w:w="558" w:type="pct"/>
            <w:vAlign w:val="center"/>
          </w:tcPr>
          <w:p w:rsidR="000C7675" w:rsidRPr="00653184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71" w:type="pct"/>
            <w:vAlign w:val="center"/>
          </w:tcPr>
          <w:p w:rsidR="000C7675" w:rsidRPr="00653184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071" w:type="pct"/>
            <w:vAlign w:val="center"/>
          </w:tcPr>
          <w:p w:rsidR="000C7675" w:rsidRPr="00653184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356A2" w:rsidRPr="00653184" w:rsidTr="000C7675">
        <w:tc>
          <w:tcPr>
            <w:tcW w:w="558" w:type="pct"/>
            <w:vMerge w:val="restart"/>
            <w:vAlign w:val="center"/>
          </w:tcPr>
          <w:p w:rsidR="004356A2" w:rsidRPr="002233E7" w:rsidRDefault="004356A2" w:rsidP="000C7675">
            <w:pPr>
              <w:ind w:firstLineChars="150" w:firstLine="420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233E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371" w:type="pct"/>
            <w:vAlign w:val="center"/>
          </w:tcPr>
          <w:p w:rsidR="004356A2" w:rsidRDefault="004356A2" w:rsidP="00D36DA7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项目签订时间</w:t>
            </w:r>
          </w:p>
          <w:p w:rsidR="004356A2" w:rsidRPr="00653184" w:rsidRDefault="004356A2" w:rsidP="00D36DA7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（年\月\日）</w:t>
            </w:r>
          </w:p>
        </w:tc>
        <w:tc>
          <w:tcPr>
            <w:tcW w:w="3071" w:type="pct"/>
            <w:vAlign w:val="center"/>
          </w:tcPr>
          <w:p w:rsidR="004356A2" w:rsidRDefault="004356A2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356A2" w:rsidRPr="00653184" w:rsidTr="000C7675">
        <w:trPr>
          <w:trHeight w:val="881"/>
        </w:trPr>
        <w:tc>
          <w:tcPr>
            <w:tcW w:w="558" w:type="pct"/>
            <w:vMerge/>
            <w:vAlign w:val="center"/>
          </w:tcPr>
          <w:p w:rsidR="004356A2" w:rsidRPr="00653184" w:rsidRDefault="004356A2" w:rsidP="000C7675">
            <w:pPr>
              <w:pStyle w:val="a7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pct"/>
            <w:vAlign w:val="center"/>
          </w:tcPr>
          <w:p w:rsidR="004356A2" w:rsidRPr="000C7675" w:rsidRDefault="00D36DA7" w:rsidP="00D36DA7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出入口控制系统</w:t>
            </w:r>
            <w:r w:rsidR="004356A2" w:rsidRPr="000C7675">
              <w:rPr>
                <w:rFonts w:ascii="宋体" w:hAnsi="宋体"/>
                <w:b/>
                <w:bCs/>
                <w:sz w:val="28"/>
                <w:szCs w:val="28"/>
              </w:rPr>
              <w:t>门点数量</w:t>
            </w:r>
            <w:r w:rsidR="004356A2">
              <w:rPr>
                <w:rFonts w:ascii="宋体" w:hAnsi="宋体"/>
                <w:b/>
                <w:bCs/>
                <w:sz w:val="28"/>
                <w:szCs w:val="28"/>
              </w:rPr>
              <w:t>（须≥</w:t>
            </w:r>
            <w:r w:rsidR="004356A2">
              <w:rPr>
                <w:rFonts w:ascii="宋体" w:hAnsi="宋体" w:hint="eastAsia"/>
                <w:b/>
                <w:bCs/>
                <w:sz w:val="28"/>
                <w:szCs w:val="28"/>
              </w:rPr>
              <w:t>500</w:t>
            </w:r>
            <w:r w:rsidR="004356A2">
              <w:rPr>
                <w:rFonts w:ascii="宋体" w:hAnsi="宋体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3071" w:type="pct"/>
            <w:vAlign w:val="center"/>
          </w:tcPr>
          <w:p w:rsidR="004356A2" w:rsidRPr="00653184" w:rsidRDefault="004356A2" w:rsidP="000C7675">
            <w:pPr>
              <w:pStyle w:val="a7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</w:tr>
      <w:tr w:rsidR="004356A2" w:rsidRPr="00653184" w:rsidTr="000C7675">
        <w:trPr>
          <w:trHeight w:val="881"/>
        </w:trPr>
        <w:tc>
          <w:tcPr>
            <w:tcW w:w="558" w:type="pct"/>
            <w:vMerge/>
            <w:vAlign w:val="center"/>
          </w:tcPr>
          <w:p w:rsidR="004356A2" w:rsidRPr="00653184" w:rsidRDefault="004356A2" w:rsidP="000C7675">
            <w:pPr>
              <w:pStyle w:val="a7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pct"/>
            <w:vAlign w:val="center"/>
          </w:tcPr>
          <w:p w:rsidR="004356A2" w:rsidRDefault="004356A2" w:rsidP="00D36DA7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合同金额</w:t>
            </w:r>
          </w:p>
          <w:p w:rsidR="004356A2" w:rsidRDefault="004356A2" w:rsidP="00D36DA7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3071" w:type="pct"/>
            <w:vAlign w:val="center"/>
          </w:tcPr>
          <w:p w:rsidR="004356A2" w:rsidRPr="00653184" w:rsidRDefault="004356A2" w:rsidP="000C7675">
            <w:pPr>
              <w:pStyle w:val="a7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</w:tr>
      <w:tr w:rsidR="000C7675" w:rsidRPr="00653184" w:rsidTr="000C7675">
        <w:trPr>
          <w:trHeight w:val="881"/>
        </w:trPr>
        <w:tc>
          <w:tcPr>
            <w:tcW w:w="558" w:type="pct"/>
            <w:vMerge/>
            <w:vAlign w:val="center"/>
          </w:tcPr>
          <w:p w:rsidR="000C7675" w:rsidRPr="00653184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pct"/>
            <w:vAlign w:val="center"/>
          </w:tcPr>
          <w:p w:rsidR="000C7675" w:rsidRPr="002233E7" w:rsidRDefault="000C7675" w:rsidP="000C7675">
            <w:pPr>
              <w:pStyle w:val="a7"/>
              <w:ind w:firstLineChars="0" w:firstLine="0"/>
              <w:jc w:val="left"/>
              <w:rPr>
                <w:rFonts w:ascii="宋体" w:hAnsi="宋体" w:cs="Arial"/>
                <w:b/>
                <w:bCs/>
                <w:color w:val="333333"/>
                <w:sz w:val="28"/>
                <w:szCs w:val="28"/>
              </w:rPr>
            </w:pPr>
            <w:r w:rsidRPr="002233E7">
              <w:rPr>
                <w:rFonts w:ascii="宋体" w:hAnsi="宋体" w:cs="Arial" w:hint="eastAsia"/>
                <w:b/>
                <w:bCs/>
                <w:color w:val="333333"/>
                <w:sz w:val="28"/>
                <w:szCs w:val="28"/>
              </w:rPr>
              <w:t>非公共建筑类型</w:t>
            </w:r>
          </w:p>
          <w:p w:rsidR="000C7675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233E7">
              <w:rPr>
                <w:rFonts w:ascii="宋体" w:hAnsi="宋体" w:hint="eastAsia"/>
                <w:sz w:val="24"/>
                <w:szCs w:val="24"/>
              </w:rPr>
              <w:t>（根据项目类型勾选）</w:t>
            </w:r>
          </w:p>
        </w:tc>
        <w:tc>
          <w:tcPr>
            <w:tcW w:w="3071" w:type="pct"/>
            <w:vAlign w:val="center"/>
          </w:tcPr>
          <w:p w:rsidR="000C7675" w:rsidRPr="00653184" w:rsidRDefault="000C7675" w:rsidP="000C7675">
            <w:pPr>
              <w:pStyle w:val="a7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□居住建筑，□工业建筑，□农业建筑。</w:t>
            </w:r>
          </w:p>
        </w:tc>
      </w:tr>
      <w:tr w:rsidR="000C7675" w:rsidRPr="000221F3" w:rsidTr="000C7675">
        <w:tc>
          <w:tcPr>
            <w:tcW w:w="558" w:type="pct"/>
            <w:vMerge/>
            <w:vAlign w:val="center"/>
          </w:tcPr>
          <w:p w:rsidR="000C7675" w:rsidRPr="000221F3" w:rsidRDefault="000C7675" w:rsidP="000C7675">
            <w:pPr>
              <w:pStyle w:val="a7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  <w:tc>
          <w:tcPr>
            <w:tcW w:w="1371" w:type="pct"/>
            <w:vAlign w:val="center"/>
          </w:tcPr>
          <w:p w:rsidR="000C7675" w:rsidRPr="002233E7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233E7">
              <w:rPr>
                <w:rFonts w:ascii="宋体" w:hAnsi="宋体" w:hint="eastAsia"/>
                <w:b/>
                <w:bCs/>
                <w:sz w:val="28"/>
                <w:szCs w:val="28"/>
              </w:rPr>
              <w:t>政府投资部门</w:t>
            </w:r>
          </w:p>
        </w:tc>
        <w:tc>
          <w:tcPr>
            <w:tcW w:w="3071" w:type="pct"/>
            <w:vAlign w:val="center"/>
          </w:tcPr>
          <w:p w:rsidR="000C7675" w:rsidRPr="002233E7" w:rsidRDefault="000C7675" w:rsidP="000C7675">
            <w:pPr>
              <w:pStyle w:val="a7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 w:rsidR="000C7675" w:rsidRPr="00653184" w:rsidTr="004356A2">
        <w:trPr>
          <w:trHeight w:val="6918"/>
        </w:trPr>
        <w:tc>
          <w:tcPr>
            <w:tcW w:w="5000" w:type="pct"/>
            <w:gridSpan w:val="3"/>
          </w:tcPr>
          <w:p w:rsidR="000C7675" w:rsidRPr="00653184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项目销售合同等证明文件（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不早于2017年1月1日，原件待查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0C7675" w:rsidRPr="00653184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0C7675" w:rsidRPr="00653184" w:rsidTr="000C7675">
        <w:trPr>
          <w:trHeight w:val="7220"/>
        </w:trPr>
        <w:tc>
          <w:tcPr>
            <w:tcW w:w="5000" w:type="pct"/>
            <w:gridSpan w:val="3"/>
          </w:tcPr>
          <w:p w:rsidR="000C7675" w:rsidRPr="00653184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政府投资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证明资料</w:t>
            </w:r>
          </w:p>
        </w:tc>
      </w:tr>
      <w:tr w:rsidR="000C7675" w:rsidRPr="00653184" w:rsidTr="000C7675">
        <w:trPr>
          <w:trHeight w:val="5380"/>
        </w:trPr>
        <w:tc>
          <w:tcPr>
            <w:tcW w:w="5000" w:type="pct"/>
            <w:gridSpan w:val="3"/>
          </w:tcPr>
          <w:p w:rsidR="000C7675" w:rsidRPr="00653184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其他证明资料</w:t>
            </w:r>
          </w:p>
        </w:tc>
      </w:tr>
    </w:tbl>
    <w:p w:rsidR="000C7675" w:rsidRDefault="000C7675" w:rsidP="000C7675">
      <w:pPr>
        <w:rPr>
          <w:rFonts w:ascii="宋体" w:hAnsi="宋体"/>
          <w:sz w:val="28"/>
          <w:szCs w:val="28"/>
        </w:rPr>
      </w:pPr>
    </w:p>
    <w:p w:rsidR="000C7675" w:rsidRDefault="000C7675" w:rsidP="000C7675">
      <w:pPr>
        <w:rPr>
          <w:rFonts w:ascii="宋体" w:hAnsi="宋体"/>
          <w:sz w:val="28"/>
          <w:szCs w:val="28"/>
        </w:rPr>
      </w:pPr>
    </w:p>
    <w:tbl>
      <w:tblPr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2595"/>
        <w:gridCol w:w="5813"/>
      </w:tblGrid>
      <w:tr w:rsidR="000C7675" w:rsidRPr="00653184" w:rsidTr="000C7675">
        <w:tc>
          <w:tcPr>
            <w:tcW w:w="558" w:type="pct"/>
            <w:vAlign w:val="center"/>
          </w:tcPr>
          <w:p w:rsidR="000C7675" w:rsidRPr="00653184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371" w:type="pct"/>
            <w:vAlign w:val="center"/>
          </w:tcPr>
          <w:p w:rsidR="000C7675" w:rsidRPr="00653184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071" w:type="pct"/>
            <w:vAlign w:val="center"/>
          </w:tcPr>
          <w:p w:rsidR="000C7675" w:rsidRPr="00653184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356A2" w:rsidRPr="00653184" w:rsidTr="000C7675">
        <w:tc>
          <w:tcPr>
            <w:tcW w:w="558" w:type="pct"/>
            <w:vMerge w:val="restart"/>
            <w:vAlign w:val="center"/>
          </w:tcPr>
          <w:p w:rsidR="004356A2" w:rsidRPr="002233E7" w:rsidRDefault="004356A2" w:rsidP="000C7675">
            <w:pPr>
              <w:ind w:firstLineChars="150" w:firstLine="42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371" w:type="pct"/>
            <w:vAlign w:val="center"/>
          </w:tcPr>
          <w:p w:rsidR="004356A2" w:rsidRDefault="004356A2" w:rsidP="00D36DA7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项目签订时间</w:t>
            </w:r>
          </w:p>
          <w:p w:rsidR="004356A2" w:rsidRPr="00653184" w:rsidRDefault="004356A2" w:rsidP="00D36DA7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（年\月\日）</w:t>
            </w:r>
          </w:p>
        </w:tc>
        <w:tc>
          <w:tcPr>
            <w:tcW w:w="3071" w:type="pct"/>
            <w:vAlign w:val="center"/>
          </w:tcPr>
          <w:p w:rsidR="004356A2" w:rsidRDefault="004356A2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356A2" w:rsidRPr="00653184" w:rsidTr="000C7675">
        <w:trPr>
          <w:trHeight w:val="881"/>
        </w:trPr>
        <w:tc>
          <w:tcPr>
            <w:tcW w:w="558" w:type="pct"/>
            <w:vMerge/>
            <w:vAlign w:val="center"/>
          </w:tcPr>
          <w:p w:rsidR="004356A2" w:rsidRPr="00653184" w:rsidRDefault="004356A2" w:rsidP="000C7675">
            <w:pPr>
              <w:pStyle w:val="a7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pct"/>
            <w:vAlign w:val="center"/>
          </w:tcPr>
          <w:p w:rsidR="004356A2" w:rsidRPr="000C7675" w:rsidRDefault="00D36DA7" w:rsidP="00D36DA7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出入口控制系统</w:t>
            </w:r>
            <w:r w:rsidR="004356A2" w:rsidRPr="000C7675">
              <w:rPr>
                <w:rFonts w:ascii="宋体" w:hAnsi="宋体"/>
                <w:b/>
                <w:bCs/>
                <w:sz w:val="28"/>
                <w:szCs w:val="28"/>
              </w:rPr>
              <w:t>门点数量</w:t>
            </w:r>
            <w:r w:rsidR="004356A2">
              <w:rPr>
                <w:rFonts w:ascii="宋体" w:hAnsi="宋体"/>
                <w:b/>
                <w:bCs/>
                <w:sz w:val="28"/>
                <w:szCs w:val="28"/>
              </w:rPr>
              <w:t>（须≥</w:t>
            </w:r>
            <w:r w:rsidR="004356A2">
              <w:rPr>
                <w:rFonts w:ascii="宋体" w:hAnsi="宋体" w:hint="eastAsia"/>
                <w:b/>
                <w:bCs/>
                <w:sz w:val="28"/>
                <w:szCs w:val="28"/>
              </w:rPr>
              <w:t>500</w:t>
            </w:r>
            <w:r w:rsidR="004356A2">
              <w:rPr>
                <w:rFonts w:ascii="宋体" w:hAnsi="宋体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3071" w:type="pct"/>
            <w:vAlign w:val="center"/>
          </w:tcPr>
          <w:p w:rsidR="004356A2" w:rsidRPr="00653184" w:rsidRDefault="004356A2" w:rsidP="000C7675">
            <w:pPr>
              <w:pStyle w:val="a7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</w:tr>
      <w:tr w:rsidR="004356A2" w:rsidRPr="00653184" w:rsidTr="000C7675">
        <w:trPr>
          <w:trHeight w:val="881"/>
        </w:trPr>
        <w:tc>
          <w:tcPr>
            <w:tcW w:w="558" w:type="pct"/>
            <w:vMerge/>
            <w:vAlign w:val="center"/>
          </w:tcPr>
          <w:p w:rsidR="004356A2" w:rsidRPr="00653184" w:rsidRDefault="004356A2" w:rsidP="000C7675">
            <w:pPr>
              <w:pStyle w:val="a7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pct"/>
            <w:vAlign w:val="center"/>
          </w:tcPr>
          <w:p w:rsidR="004356A2" w:rsidRDefault="004356A2" w:rsidP="00D36DA7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合同金额</w:t>
            </w:r>
          </w:p>
          <w:p w:rsidR="004356A2" w:rsidRDefault="004356A2" w:rsidP="00D36DA7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3071" w:type="pct"/>
            <w:vAlign w:val="center"/>
          </w:tcPr>
          <w:p w:rsidR="004356A2" w:rsidRPr="00653184" w:rsidRDefault="004356A2" w:rsidP="000C7675">
            <w:pPr>
              <w:pStyle w:val="a7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</w:tr>
      <w:tr w:rsidR="000C7675" w:rsidRPr="00653184" w:rsidTr="000C7675">
        <w:trPr>
          <w:trHeight w:val="881"/>
        </w:trPr>
        <w:tc>
          <w:tcPr>
            <w:tcW w:w="558" w:type="pct"/>
            <w:vMerge/>
            <w:vAlign w:val="center"/>
          </w:tcPr>
          <w:p w:rsidR="000C7675" w:rsidRPr="00653184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1" w:type="pct"/>
            <w:vAlign w:val="center"/>
          </w:tcPr>
          <w:p w:rsidR="000C7675" w:rsidRPr="002233E7" w:rsidRDefault="000C7675" w:rsidP="000C7675">
            <w:pPr>
              <w:pStyle w:val="a7"/>
              <w:ind w:firstLineChars="0" w:firstLine="0"/>
              <w:jc w:val="left"/>
              <w:rPr>
                <w:rFonts w:ascii="宋体" w:hAnsi="宋体" w:cs="Arial"/>
                <w:b/>
                <w:bCs/>
                <w:color w:val="333333"/>
                <w:sz w:val="28"/>
                <w:szCs w:val="28"/>
              </w:rPr>
            </w:pPr>
            <w:r w:rsidRPr="002233E7">
              <w:rPr>
                <w:rFonts w:ascii="宋体" w:hAnsi="宋体" w:cs="Arial" w:hint="eastAsia"/>
                <w:b/>
                <w:bCs/>
                <w:color w:val="333333"/>
                <w:sz w:val="28"/>
                <w:szCs w:val="28"/>
              </w:rPr>
              <w:t>非公共建筑类型</w:t>
            </w:r>
          </w:p>
          <w:p w:rsidR="000C7675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233E7">
              <w:rPr>
                <w:rFonts w:ascii="宋体" w:hAnsi="宋体" w:hint="eastAsia"/>
                <w:sz w:val="24"/>
                <w:szCs w:val="24"/>
              </w:rPr>
              <w:t>（根据项目类型勾选）</w:t>
            </w:r>
          </w:p>
        </w:tc>
        <w:tc>
          <w:tcPr>
            <w:tcW w:w="3071" w:type="pct"/>
            <w:vAlign w:val="center"/>
          </w:tcPr>
          <w:p w:rsidR="000C7675" w:rsidRPr="00653184" w:rsidRDefault="000C7675" w:rsidP="000C7675">
            <w:pPr>
              <w:pStyle w:val="a7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  <w:r w:rsidRPr="002233E7">
              <w:rPr>
                <w:rFonts w:ascii="宋体" w:hAnsi="宋体" w:cs="Arial" w:hint="eastAsia"/>
                <w:color w:val="333333"/>
                <w:sz w:val="28"/>
                <w:szCs w:val="28"/>
              </w:rPr>
              <w:t>□居住建筑，□工业建筑，□农业建筑。</w:t>
            </w:r>
          </w:p>
        </w:tc>
      </w:tr>
      <w:tr w:rsidR="000C7675" w:rsidRPr="000221F3" w:rsidTr="000C7675">
        <w:tc>
          <w:tcPr>
            <w:tcW w:w="558" w:type="pct"/>
            <w:vMerge/>
            <w:vAlign w:val="center"/>
          </w:tcPr>
          <w:p w:rsidR="000C7675" w:rsidRPr="000221F3" w:rsidRDefault="000C7675" w:rsidP="000C7675">
            <w:pPr>
              <w:pStyle w:val="a7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  <w:tc>
          <w:tcPr>
            <w:tcW w:w="1371" w:type="pct"/>
            <w:vAlign w:val="center"/>
          </w:tcPr>
          <w:p w:rsidR="000C7675" w:rsidRPr="002233E7" w:rsidRDefault="000C7675" w:rsidP="000C7675">
            <w:pPr>
              <w:pStyle w:val="a7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233E7">
              <w:rPr>
                <w:rFonts w:ascii="宋体" w:hAnsi="宋体" w:hint="eastAsia"/>
                <w:b/>
                <w:bCs/>
                <w:sz w:val="28"/>
                <w:szCs w:val="28"/>
              </w:rPr>
              <w:t>政府投资部门</w:t>
            </w:r>
          </w:p>
        </w:tc>
        <w:tc>
          <w:tcPr>
            <w:tcW w:w="3071" w:type="pct"/>
            <w:vAlign w:val="center"/>
          </w:tcPr>
          <w:p w:rsidR="000C7675" w:rsidRPr="002233E7" w:rsidRDefault="000C7675" w:rsidP="000C7675">
            <w:pPr>
              <w:pStyle w:val="a7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 w:rsidR="000C7675" w:rsidRPr="00653184" w:rsidTr="000C7675">
        <w:trPr>
          <w:trHeight w:val="6889"/>
        </w:trPr>
        <w:tc>
          <w:tcPr>
            <w:tcW w:w="5000" w:type="pct"/>
            <w:gridSpan w:val="3"/>
          </w:tcPr>
          <w:p w:rsidR="000C7675" w:rsidRPr="00653184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项目销售合同等证明文件（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不早于2017年1月1日，原件待查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0C7675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:rsidR="000C7675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:rsidR="000C7675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:rsidR="000C7675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:rsidR="000C7675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:rsidR="000C7675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:rsidR="000C7675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:rsidR="000C7675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:rsidR="000C7675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:rsidR="000C7675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:rsidR="000C7675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:rsidR="000C7675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:rsidR="000C7675" w:rsidRPr="00047578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0C7675" w:rsidRPr="00653184" w:rsidTr="000C7675">
        <w:trPr>
          <w:trHeight w:val="6228"/>
        </w:trPr>
        <w:tc>
          <w:tcPr>
            <w:tcW w:w="5000" w:type="pct"/>
            <w:gridSpan w:val="3"/>
          </w:tcPr>
          <w:p w:rsidR="000C7675" w:rsidRPr="00653184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政府投资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证明资料</w:t>
            </w:r>
          </w:p>
        </w:tc>
      </w:tr>
      <w:tr w:rsidR="000C7675" w:rsidRPr="00653184" w:rsidTr="000C7675">
        <w:trPr>
          <w:trHeight w:val="3598"/>
        </w:trPr>
        <w:tc>
          <w:tcPr>
            <w:tcW w:w="5000" w:type="pct"/>
            <w:gridSpan w:val="3"/>
          </w:tcPr>
          <w:p w:rsidR="000C7675" w:rsidRPr="00653184" w:rsidRDefault="000C7675" w:rsidP="000C7675">
            <w:pPr>
              <w:pStyle w:val="a7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其他证明资料</w:t>
            </w:r>
          </w:p>
        </w:tc>
      </w:tr>
    </w:tbl>
    <w:p w:rsidR="000C7675" w:rsidRPr="00653184" w:rsidRDefault="000C7675" w:rsidP="000C7675">
      <w:pPr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sz w:val="28"/>
          <w:szCs w:val="28"/>
        </w:rPr>
        <w:t>注：</w:t>
      </w:r>
    </w:p>
    <w:p w:rsidR="000C7675" w:rsidRDefault="000C7675" w:rsidP="000C767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（1）表格可自行添加行数；</w:t>
      </w:r>
    </w:p>
    <w:p w:rsidR="004356A2" w:rsidRPr="00B66D73" w:rsidRDefault="004356A2" w:rsidP="004356A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（2）项目证明材料应至少包含“项目工程名称、生产厂家或品牌、</w:t>
      </w:r>
      <w:r w:rsidR="00D36DA7">
        <w:rPr>
          <w:rFonts w:ascii="宋体" w:hAnsi="宋体" w:hint="eastAsia"/>
          <w:sz w:val="28"/>
          <w:szCs w:val="28"/>
        </w:rPr>
        <w:t>出入口控制系统</w:t>
      </w:r>
      <w:r>
        <w:rPr>
          <w:rFonts w:ascii="宋体" w:hAnsi="宋体" w:hint="eastAsia"/>
          <w:sz w:val="28"/>
          <w:szCs w:val="28"/>
        </w:rPr>
        <w:t>门点数、签约日期”等信息。证明材料信息不足，无法确认以上信息的，不得分；</w:t>
      </w:r>
    </w:p>
    <w:p w:rsidR="004356A2" w:rsidRDefault="004356A2" w:rsidP="004356A2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3</w:t>
      </w:r>
      <w:r w:rsidRPr="00B07CB8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单个采购合同中，应能明确计算出</w:t>
      </w:r>
      <w:r w:rsidR="00D36DA7">
        <w:rPr>
          <w:rFonts w:ascii="宋体" w:hAnsi="宋体" w:hint="eastAsia"/>
          <w:sz w:val="28"/>
          <w:szCs w:val="28"/>
        </w:rPr>
        <w:t>出入口控制系统</w:t>
      </w:r>
      <w:r>
        <w:rPr>
          <w:rFonts w:ascii="宋体" w:hAnsi="宋体" w:hint="eastAsia"/>
          <w:sz w:val="28"/>
          <w:szCs w:val="28"/>
        </w:rPr>
        <w:t>门点数≥500。不能明确计算出</w:t>
      </w:r>
      <w:r w:rsidR="00D36DA7">
        <w:rPr>
          <w:rFonts w:ascii="宋体" w:hAnsi="宋体" w:hint="eastAsia"/>
          <w:sz w:val="28"/>
          <w:szCs w:val="28"/>
        </w:rPr>
        <w:t>出入口控制系统</w:t>
      </w:r>
      <w:r>
        <w:rPr>
          <w:rFonts w:ascii="宋体" w:hAnsi="宋体" w:hint="eastAsia"/>
          <w:sz w:val="28"/>
          <w:szCs w:val="28"/>
        </w:rPr>
        <w:t>门点数或小于500的，</w:t>
      </w:r>
      <w:r w:rsidRPr="00B07CB8">
        <w:rPr>
          <w:rFonts w:ascii="宋体" w:hAnsi="宋体" w:hint="eastAsia"/>
          <w:sz w:val="28"/>
          <w:szCs w:val="28"/>
        </w:rPr>
        <w:t>不得分；</w:t>
      </w:r>
    </w:p>
    <w:p w:rsidR="000C7675" w:rsidRPr="000221F3" w:rsidRDefault="000C7675" w:rsidP="000C767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）</w:t>
      </w:r>
      <w:r w:rsidRPr="00B07CB8">
        <w:rPr>
          <w:rFonts w:ascii="宋体" w:hAnsi="宋体" w:hint="eastAsia"/>
          <w:sz w:val="28"/>
          <w:szCs w:val="28"/>
        </w:rPr>
        <w:t>同一项目，不重复记分；</w:t>
      </w:r>
    </w:p>
    <w:p w:rsidR="000C7675" w:rsidRDefault="000C7675" w:rsidP="000C767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5</w:t>
      </w:r>
      <w:r w:rsidRPr="00B07CB8">
        <w:rPr>
          <w:rFonts w:ascii="宋体" w:hAnsi="宋体" w:hint="eastAsia"/>
          <w:sz w:val="28"/>
          <w:szCs w:val="28"/>
        </w:rPr>
        <w:t>）</w:t>
      </w:r>
      <w:proofErr w:type="gramStart"/>
      <w:r w:rsidRPr="00B07CB8">
        <w:rPr>
          <w:rFonts w:ascii="宋体" w:hAnsi="宋体" w:hint="eastAsia"/>
          <w:sz w:val="28"/>
          <w:szCs w:val="28"/>
        </w:rPr>
        <w:t>若合同</w:t>
      </w:r>
      <w:proofErr w:type="gramEnd"/>
      <w:r w:rsidRPr="00B07CB8">
        <w:rPr>
          <w:rFonts w:ascii="宋体" w:hAnsi="宋体" w:hint="eastAsia"/>
          <w:sz w:val="28"/>
          <w:szCs w:val="28"/>
        </w:rPr>
        <w:t>为代理商签订，须在合同（附上供货清单）中体现供货产品为申报入库企业</w:t>
      </w:r>
      <w:r>
        <w:rPr>
          <w:rFonts w:ascii="宋体" w:hAnsi="宋体" w:hint="eastAsia"/>
          <w:sz w:val="28"/>
          <w:szCs w:val="28"/>
        </w:rPr>
        <w:t>品牌</w:t>
      </w:r>
      <w:r w:rsidRPr="00B07CB8">
        <w:rPr>
          <w:rFonts w:ascii="宋体" w:hAnsi="宋体" w:hint="eastAsia"/>
          <w:sz w:val="28"/>
          <w:szCs w:val="28"/>
        </w:rPr>
        <w:t>或申报制造工厂。未能体现关联性，则该项不计分。</w:t>
      </w:r>
    </w:p>
    <w:p w:rsidR="000C7675" w:rsidRDefault="000C7675" w:rsidP="000C767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）</w:t>
      </w:r>
      <w:r w:rsidRPr="00D33B2D">
        <w:rPr>
          <w:rFonts w:ascii="宋体" w:hAnsi="宋体" w:hint="eastAsia"/>
          <w:sz w:val="28"/>
          <w:szCs w:val="28"/>
        </w:rPr>
        <w:t>政府部门</w:t>
      </w:r>
      <w:r>
        <w:rPr>
          <w:rFonts w:ascii="宋体" w:hAnsi="宋体" w:hint="eastAsia"/>
          <w:sz w:val="28"/>
          <w:szCs w:val="28"/>
        </w:rPr>
        <w:t>投资</w:t>
      </w:r>
      <w:r w:rsidRPr="00D33B2D">
        <w:rPr>
          <w:rFonts w:ascii="宋体" w:hAnsi="宋体" w:hint="eastAsia"/>
          <w:sz w:val="28"/>
          <w:szCs w:val="28"/>
        </w:rPr>
        <w:t>证明</w:t>
      </w:r>
      <w:r>
        <w:rPr>
          <w:rFonts w:ascii="宋体" w:hAnsi="宋体" w:hint="eastAsia"/>
          <w:sz w:val="28"/>
          <w:szCs w:val="28"/>
        </w:rPr>
        <w:t>可通过网站查询、公告或工程项目信息等证明。</w:t>
      </w:r>
      <w:r w:rsidRPr="00C71CC6">
        <w:rPr>
          <w:rFonts w:ascii="宋体" w:hAnsi="宋体" w:hint="eastAsia"/>
          <w:b/>
          <w:bCs/>
          <w:sz w:val="28"/>
          <w:szCs w:val="28"/>
        </w:rPr>
        <w:t>无政府投资证明</w:t>
      </w:r>
      <w:r>
        <w:rPr>
          <w:rFonts w:ascii="宋体" w:hAnsi="宋体" w:hint="eastAsia"/>
          <w:b/>
          <w:bCs/>
          <w:sz w:val="28"/>
          <w:szCs w:val="28"/>
        </w:rPr>
        <w:t>材料</w:t>
      </w:r>
      <w:r w:rsidRPr="00C71CC6">
        <w:rPr>
          <w:rFonts w:ascii="宋体" w:hAnsi="宋体" w:hint="eastAsia"/>
          <w:b/>
          <w:bCs/>
          <w:sz w:val="28"/>
          <w:szCs w:val="28"/>
        </w:rPr>
        <w:t>的，不得分。</w:t>
      </w:r>
    </w:p>
    <w:p w:rsidR="000C7675" w:rsidRPr="00653184" w:rsidRDefault="000C7675" w:rsidP="000C7675">
      <w:pPr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74F0CD" wp14:editId="3046CE27">
                <wp:simplePos x="0" y="0"/>
                <wp:positionH relativeFrom="column">
                  <wp:posOffset>3175</wp:posOffset>
                </wp:positionH>
                <wp:positionV relativeFrom="paragraph">
                  <wp:posOffset>501650</wp:posOffset>
                </wp:positionV>
                <wp:extent cx="5524500" cy="342265"/>
                <wp:effectExtent l="12700" t="8255" r="6350" b="1143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342265"/>
                          <a:chOff x="1805" y="2854"/>
                          <a:chExt cx="8700" cy="539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8214" y="2854"/>
                            <a:ext cx="2291" cy="5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999"/>
                            </a:srgbClr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805" y="2854"/>
                            <a:ext cx="2291" cy="5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999"/>
                            </a:srgbClr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.25pt;margin-top:39.5pt;width:435pt;height:26.95pt;z-index:251659264" coordorigin="1805,2854" coordsize="8700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">
                <v:oval id="Oval 3" o:spid="_x0000_s1027" style="position:absolute;left:8214;top:2854;width:2291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kO5cUA&#10;AADaAAAADwAAAGRycy9kb3ducmV2LnhtbESPT2vCQBTE74V+h+UVeim6qdZQomsoQqG0XvwH9vbI&#10;PpNg9m2SXZP47btCweMwM79hFulgKtFR60rLCl7HEQjizOqScwX73efoHYTzyBory6TgSg7S5ePD&#10;AhNte95Qt/W5CBB2CSoovK8TKV1WkEE3tjVx8E62NeiDbHOpW+wD3FRyEkWxNFhyWCiwplVB2Xl7&#10;MQpWfPw+9HE3m9q39fnH1c3l96VR6vlp+JiD8DT4e/i//aUVTOB2Jd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Q7lxQAAANoAAAAPAAAAAAAAAAAAAAAAAJgCAABkcnMv&#10;ZG93bnJldi54bWxQSwUGAAAAAAQABAD1AAAAigMAAAAA&#10;" strokecolor="red">
                  <v:fill opacity="771f"/>
                </v:oval>
                <v:oval id="Oval 4" o:spid="_x0000_s1028" style="position:absolute;left:1805;top:2854;width:2291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wzCsQA&#10;AADaAAAADwAAAGRycy9kb3ducmV2LnhtbESPS2vDMBCE74H+B7GFXkIi50lxo5gQCJS0l7wgvS3W&#10;1jaxVral2O6/rwqFHIeZ+YZZJb0pRUuNKywrmIwjEMSp1QVnCs6n3egVhPPIGkvLpOCHHCTrp8EK&#10;Y207PlB79JkIEHYxKsi9r2IpXZqTQTe2FXHwvm1j0AfZZFI32AW4KeU0ipbSYMFhIceKtjmlt+Pd&#10;KNjydX/plu1iZueftw9X1fevYa3Uy3O/eQPhqfeP8H/7XSuYw9+Vc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sMwrEAAAA2gAAAA8AAAAAAAAAAAAAAAAAmAIAAGRycy9k&#10;b3ducmV2LnhtbFBLBQYAAAAABAAEAPUAAACJAwAAAAA=&#10;" strokecolor="red">
                  <v:fill opacity="771f"/>
                </v:oval>
              </v:group>
            </w:pict>
          </mc:Fallback>
        </mc:AlternateContent>
      </w:r>
      <w:r>
        <w:rPr>
          <w:rFonts w:ascii="宋体" w:hAnsi="宋体" w:hint="eastAsia"/>
          <w:noProof/>
          <w:sz w:val="28"/>
          <w:szCs w:val="28"/>
        </w:rPr>
        <w:drawing>
          <wp:inline distT="0" distB="0" distL="0" distR="0" wp14:anchorId="275F744D" wp14:editId="13FD886A">
            <wp:extent cx="5552048" cy="14630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792" cy="14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6A2" w:rsidRPr="00653184" w:rsidRDefault="000C7675" w:rsidP="004356A2">
      <w:pPr>
        <w:pStyle w:val="a8"/>
        <w:spacing w:before="0" w:after="0" w:line="480" w:lineRule="auto"/>
        <w:rPr>
          <w:rFonts w:ascii="宋体" w:hAnsi="宋体"/>
          <w:sz w:val="36"/>
          <w:szCs w:val="36"/>
        </w:rPr>
      </w:pPr>
      <w:r w:rsidRPr="00653184">
        <w:br w:type="page"/>
      </w:r>
      <w:bookmarkStart w:id="74" w:name="_Toc60047799"/>
      <w:bookmarkEnd w:id="72"/>
      <w:r w:rsidR="004356A2" w:rsidRPr="00653184">
        <w:rPr>
          <w:rFonts w:ascii="宋体" w:hAnsi="宋体" w:hint="eastAsia"/>
          <w:sz w:val="36"/>
          <w:szCs w:val="36"/>
        </w:rPr>
        <w:lastRenderedPageBreak/>
        <w:t>表</w:t>
      </w:r>
      <w:r w:rsidR="004356A2">
        <w:rPr>
          <w:rFonts w:ascii="宋体" w:hAnsi="宋体" w:hint="eastAsia"/>
          <w:sz w:val="36"/>
          <w:szCs w:val="36"/>
        </w:rPr>
        <w:t>9</w:t>
      </w:r>
      <w:r w:rsidR="004356A2" w:rsidRPr="00653184">
        <w:rPr>
          <w:rFonts w:ascii="宋体" w:hAnsi="宋体" w:hint="eastAsia"/>
          <w:sz w:val="36"/>
          <w:szCs w:val="36"/>
        </w:rPr>
        <w:t xml:space="preserve">  </w:t>
      </w:r>
      <w:r w:rsidR="004356A2" w:rsidRPr="004356A2">
        <w:rPr>
          <w:rFonts w:ascii="宋体" w:hAnsi="宋体" w:hint="eastAsia"/>
          <w:sz w:val="36"/>
          <w:szCs w:val="36"/>
        </w:rPr>
        <w:t>售后服务能力</w:t>
      </w:r>
      <w:r w:rsidR="004356A2" w:rsidRPr="00653184">
        <w:rPr>
          <w:rFonts w:ascii="宋体" w:hAnsi="宋体" w:hint="eastAsia"/>
          <w:sz w:val="36"/>
          <w:szCs w:val="36"/>
        </w:rPr>
        <w:t>评价表</w:t>
      </w:r>
      <w:bookmarkEnd w:id="74"/>
    </w:p>
    <w:tbl>
      <w:tblPr>
        <w:tblW w:w="11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222"/>
        <w:gridCol w:w="3881"/>
        <w:gridCol w:w="992"/>
        <w:gridCol w:w="852"/>
        <w:gridCol w:w="1701"/>
        <w:gridCol w:w="1985"/>
      </w:tblGrid>
      <w:tr w:rsidR="004356A2" w:rsidRPr="00DE6CF3" w:rsidTr="00D36DA7">
        <w:trPr>
          <w:trHeight w:val="779"/>
          <w:tblHeader/>
          <w:jc w:val="center"/>
        </w:trPr>
        <w:tc>
          <w:tcPr>
            <w:tcW w:w="731" w:type="dxa"/>
            <w:vAlign w:val="center"/>
          </w:tcPr>
          <w:p w:rsidR="004356A2" w:rsidRPr="00DE6CF3" w:rsidRDefault="004356A2" w:rsidP="00D36DA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 w:rsidR="004356A2" w:rsidRPr="00DE6CF3" w:rsidRDefault="004356A2" w:rsidP="00D36DA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项  目</w:t>
            </w:r>
          </w:p>
        </w:tc>
        <w:tc>
          <w:tcPr>
            <w:tcW w:w="3881" w:type="dxa"/>
            <w:vAlign w:val="center"/>
          </w:tcPr>
          <w:p w:rsidR="004356A2" w:rsidRPr="00DE6CF3" w:rsidRDefault="004356A2" w:rsidP="00D36DA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评分点及分值</w:t>
            </w:r>
          </w:p>
        </w:tc>
        <w:tc>
          <w:tcPr>
            <w:tcW w:w="992" w:type="dxa"/>
            <w:vAlign w:val="center"/>
          </w:tcPr>
          <w:p w:rsidR="004356A2" w:rsidRPr="00DE6CF3" w:rsidRDefault="004356A2" w:rsidP="00D36DA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分值（分）</w:t>
            </w:r>
          </w:p>
        </w:tc>
        <w:tc>
          <w:tcPr>
            <w:tcW w:w="852" w:type="dxa"/>
            <w:vAlign w:val="center"/>
          </w:tcPr>
          <w:p w:rsidR="004356A2" w:rsidRPr="00DE6CF3" w:rsidRDefault="004356A2" w:rsidP="00D36DA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得分（分）</w:t>
            </w:r>
          </w:p>
        </w:tc>
        <w:tc>
          <w:tcPr>
            <w:tcW w:w="1701" w:type="dxa"/>
            <w:vAlign w:val="center"/>
          </w:tcPr>
          <w:p w:rsidR="004356A2" w:rsidRPr="00DE6CF3" w:rsidRDefault="004356A2" w:rsidP="00D36DA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企业报名提供资料参考</w:t>
            </w:r>
          </w:p>
        </w:tc>
        <w:tc>
          <w:tcPr>
            <w:tcW w:w="1985" w:type="dxa"/>
            <w:vAlign w:val="center"/>
          </w:tcPr>
          <w:p w:rsidR="004356A2" w:rsidRPr="00DE6CF3" w:rsidRDefault="004356A2" w:rsidP="00D36DA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40780A" w:rsidRPr="00DE6CF3" w:rsidTr="0040780A">
        <w:trPr>
          <w:trHeight w:val="779"/>
          <w:tblHeader/>
          <w:jc w:val="center"/>
        </w:trPr>
        <w:tc>
          <w:tcPr>
            <w:tcW w:w="731" w:type="dxa"/>
            <w:vAlign w:val="center"/>
          </w:tcPr>
          <w:p w:rsidR="0040780A" w:rsidRPr="00DE6CF3" w:rsidRDefault="0040780A" w:rsidP="0040780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七</w:t>
            </w:r>
          </w:p>
        </w:tc>
        <w:tc>
          <w:tcPr>
            <w:tcW w:w="5103" w:type="dxa"/>
            <w:gridSpan w:val="2"/>
            <w:vAlign w:val="center"/>
          </w:tcPr>
          <w:p w:rsidR="0040780A" w:rsidRPr="00DE6CF3" w:rsidRDefault="0040780A" w:rsidP="0040780A">
            <w:pPr>
              <w:widowControl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E6CF3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售后服务能力</w:t>
            </w:r>
          </w:p>
        </w:tc>
        <w:tc>
          <w:tcPr>
            <w:tcW w:w="992" w:type="dxa"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852" w:type="dxa"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0780A" w:rsidRPr="00DE6CF3" w:rsidTr="00D36DA7">
        <w:trPr>
          <w:trHeight w:val="340"/>
          <w:jc w:val="center"/>
        </w:trPr>
        <w:tc>
          <w:tcPr>
            <w:tcW w:w="731" w:type="dxa"/>
            <w:vMerge w:val="restart"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22" w:type="dxa"/>
            <w:vMerge w:val="restart"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售后服务机构地址</w:t>
            </w:r>
          </w:p>
        </w:tc>
        <w:tc>
          <w:tcPr>
            <w:tcW w:w="3881" w:type="dxa"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□深圳</w:t>
            </w:r>
          </w:p>
        </w:tc>
        <w:tc>
          <w:tcPr>
            <w:tcW w:w="992" w:type="dxa"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0780A" w:rsidRPr="00DE6CF3" w:rsidRDefault="0040780A" w:rsidP="00D36DA7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提供售后服务机构相关证明材料。</w:t>
            </w:r>
          </w:p>
        </w:tc>
        <w:tc>
          <w:tcPr>
            <w:tcW w:w="1985" w:type="dxa"/>
            <w:vMerge w:val="restart"/>
            <w:vAlign w:val="center"/>
          </w:tcPr>
          <w:p w:rsidR="0040780A" w:rsidRPr="00DE6CF3" w:rsidRDefault="0040780A" w:rsidP="00D36DA7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单选。</w:t>
            </w:r>
          </w:p>
        </w:tc>
      </w:tr>
      <w:tr w:rsidR="0040780A" w:rsidRPr="00DE6CF3" w:rsidTr="00D36DA7">
        <w:trPr>
          <w:trHeight w:val="340"/>
          <w:jc w:val="center"/>
        </w:trPr>
        <w:tc>
          <w:tcPr>
            <w:tcW w:w="731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□珠三角地区</w:t>
            </w:r>
          </w:p>
        </w:tc>
        <w:tc>
          <w:tcPr>
            <w:tcW w:w="992" w:type="dxa"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0780A" w:rsidRPr="00DE6CF3" w:rsidTr="00D36DA7">
        <w:trPr>
          <w:trHeight w:val="340"/>
          <w:jc w:val="center"/>
        </w:trPr>
        <w:tc>
          <w:tcPr>
            <w:tcW w:w="731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992" w:type="dxa"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0780A" w:rsidRPr="00DE6CF3" w:rsidTr="00D36DA7">
        <w:trPr>
          <w:trHeight w:val="340"/>
          <w:jc w:val="center"/>
        </w:trPr>
        <w:tc>
          <w:tcPr>
            <w:tcW w:w="731" w:type="dxa"/>
            <w:vMerge w:val="restart"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22" w:type="dxa"/>
            <w:vMerge w:val="restart"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售后服务体系</w:t>
            </w:r>
          </w:p>
        </w:tc>
        <w:tc>
          <w:tcPr>
            <w:tcW w:w="3881" w:type="dxa"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售后服务专业人员组成，</w:t>
            </w: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2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人及以上</w:t>
            </w:r>
          </w:p>
        </w:tc>
        <w:tc>
          <w:tcPr>
            <w:tcW w:w="992" w:type="dxa"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Merge w:val="restart"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提供售后人员清单及</w:t>
            </w:r>
            <w:proofErr w:type="gramStart"/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社保证明</w:t>
            </w:r>
            <w:proofErr w:type="gramEnd"/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  <w:tc>
          <w:tcPr>
            <w:tcW w:w="1985" w:type="dxa"/>
            <w:vMerge w:val="restart"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单选。</w:t>
            </w:r>
          </w:p>
        </w:tc>
      </w:tr>
      <w:tr w:rsidR="0040780A" w:rsidRPr="00DE6CF3" w:rsidTr="00D36DA7">
        <w:trPr>
          <w:trHeight w:val="340"/>
          <w:jc w:val="center"/>
        </w:trPr>
        <w:tc>
          <w:tcPr>
            <w:tcW w:w="731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□</w:t>
            </w: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售后服务专业人员组成，1人</w:t>
            </w:r>
          </w:p>
        </w:tc>
        <w:tc>
          <w:tcPr>
            <w:tcW w:w="992" w:type="dxa"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0780A" w:rsidRPr="00DE6CF3" w:rsidTr="00D36DA7">
        <w:trPr>
          <w:trHeight w:val="340"/>
          <w:jc w:val="center"/>
        </w:trPr>
        <w:tc>
          <w:tcPr>
            <w:tcW w:w="731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□具备售后服务体系的管理文件</w:t>
            </w:r>
          </w:p>
        </w:tc>
        <w:tc>
          <w:tcPr>
            <w:tcW w:w="992" w:type="dxa"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提供售后服务体系的管理文件。</w:t>
            </w:r>
          </w:p>
        </w:tc>
        <w:tc>
          <w:tcPr>
            <w:tcW w:w="1985" w:type="dxa"/>
            <w:vMerge w:val="restart"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服务及投诉记录是否具有可追溯性。可追溯</w:t>
            </w:r>
            <w:proofErr w:type="gramStart"/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至产品</w:t>
            </w:r>
            <w:proofErr w:type="gramEnd"/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批号、产地、销售日期等及相关生产服务人员。</w:t>
            </w:r>
          </w:p>
        </w:tc>
      </w:tr>
      <w:tr w:rsidR="0040780A" w:rsidRPr="00DE6CF3" w:rsidTr="00D36DA7">
        <w:trPr>
          <w:trHeight w:val="340"/>
          <w:jc w:val="center"/>
        </w:trPr>
        <w:tc>
          <w:tcPr>
            <w:tcW w:w="731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□售后服务记录文件具有可追溯性</w:t>
            </w:r>
          </w:p>
        </w:tc>
        <w:tc>
          <w:tcPr>
            <w:tcW w:w="992" w:type="dxa"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提供售后服务记录文件。</w:t>
            </w:r>
          </w:p>
        </w:tc>
        <w:tc>
          <w:tcPr>
            <w:tcW w:w="1985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0780A" w:rsidRPr="00DE6CF3" w:rsidTr="00D36DA7">
        <w:trPr>
          <w:trHeight w:val="340"/>
          <w:jc w:val="center"/>
        </w:trPr>
        <w:tc>
          <w:tcPr>
            <w:tcW w:w="731" w:type="dxa"/>
            <w:vMerge w:val="restart"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22" w:type="dxa"/>
            <w:vMerge w:val="restart"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3881" w:type="dxa"/>
            <w:vAlign w:val="center"/>
          </w:tcPr>
          <w:p w:rsidR="0040780A" w:rsidRPr="00DE6CF3" w:rsidRDefault="0040780A" w:rsidP="00D36DA7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□响应时间≤24小时 </w:t>
            </w:r>
          </w:p>
        </w:tc>
        <w:tc>
          <w:tcPr>
            <w:tcW w:w="992" w:type="dxa"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Merge w:val="restart"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提供相应时间承诺书。</w:t>
            </w:r>
          </w:p>
        </w:tc>
        <w:tc>
          <w:tcPr>
            <w:tcW w:w="1985" w:type="dxa"/>
            <w:vMerge w:val="restart"/>
            <w:vAlign w:val="center"/>
          </w:tcPr>
          <w:p w:rsidR="0040780A" w:rsidRPr="00DE6CF3" w:rsidRDefault="0040780A" w:rsidP="00D36DA7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单选。</w:t>
            </w:r>
          </w:p>
        </w:tc>
      </w:tr>
      <w:tr w:rsidR="0040780A" w:rsidRPr="00DE6CF3" w:rsidTr="00D36DA7">
        <w:trPr>
          <w:trHeight w:val="340"/>
          <w:jc w:val="center"/>
        </w:trPr>
        <w:tc>
          <w:tcPr>
            <w:tcW w:w="731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□24小时＜响应时间≤48小时</w:t>
            </w:r>
          </w:p>
        </w:tc>
        <w:tc>
          <w:tcPr>
            <w:tcW w:w="992" w:type="dxa"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0.25</w:t>
            </w:r>
          </w:p>
        </w:tc>
        <w:tc>
          <w:tcPr>
            <w:tcW w:w="852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0780A" w:rsidRPr="00DE6CF3" w:rsidTr="00D36DA7">
        <w:trPr>
          <w:trHeight w:val="340"/>
          <w:jc w:val="center"/>
        </w:trPr>
        <w:tc>
          <w:tcPr>
            <w:tcW w:w="731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□响应时间＞48小时</w:t>
            </w:r>
          </w:p>
        </w:tc>
        <w:tc>
          <w:tcPr>
            <w:tcW w:w="992" w:type="dxa"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0780A" w:rsidRPr="00DE6CF3" w:rsidTr="00D36DA7">
        <w:trPr>
          <w:trHeight w:val="471"/>
          <w:jc w:val="center"/>
        </w:trPr>
        <w:tc>
          <w:tcPr>
            <w:tcW w:w="731" w:type="dxa"/>
            <w:vMerge w:val="restart"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222" w:type="dxa"/>
            <w:vMerge w:val="restart"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供货来源</w:t>
            </w:r>
          </w:p>
        </w:tc>
        <w:tc>
          <w:tcPr>
            <w:tcW w:w="3881" w:type="dxa"/>
            <w:vAlign w:val="center"/>
          </w:tcPr>
          <w:p w:rsidR="0040780A" w:rsidRPr="00DE6CF3" w:rsidRDefault="0040780A" w:rsidP="00D36DA7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□厂家直销</w:t>
            </w:r>
          </w:p>
        </w:tc>
        <w:tc>
          <w:tcPr>
            <w:tcW w:w="992" w:type="dxa"/>
            <w:vAlign w:val="center"/>
          </w:tcPr>
          <w:p w:rsidR="0040780A" w:rsidRPr="00DE6CF3" w:rsidRDefault="0040780A" w:rsidP="00D36DA7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0780A" w:rsidRPr="00DE6CF3" w:rsidRDefault="0040780A" w:rsidP="00D36DA7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1、企业供货来源承诺书等；</w:t>
            </w:r>
          </w:p>
          <w:p w:rsidR="0040780A" w:rsidRPr="00DE6CF3" w:rsidRDefault="0040780A" w:rsidP="00D36DA7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2、代理商授权书等。</w:t>
            </w:r>
          </w:p>
        </w:tc>
        <w:tc>
          <w:tcPr>
            <w:tcW w:w="1985" w:type="dxa"/>
            <w:vMerge w:val="restart"/>
            <w:vAlign w:val="center"/>
          </w:tcPr>
          <w:p w:rsidR="0040780A" w:rsidRPr="00DE6CF3" w:rsidRDefault="0040780A" w:rsidP="00D36DA7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单选。</w:t>
            </w:r>
          </w:p>
        </w:tc>
      </w:tr>
      <w:tr w:rsidR="0040780A" w:rsidRPr="00DE6CF3" w:rsidTr="00D36DA7">
        <w:trPr>
          <w:trHeight w:val="472"/>
          <w:jc w:val="center"/>
        </w:trPr>
        <w:tc>
          <w:tcPr>
            <w:tcW w:w="731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40780A" w:rsidRPr="00DE6CF3" w:rsidRDefault="0040780A" w:rsidP="00D36DA7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□一级代理商直销</w:t>
            </w:r>
          </w:p>
        </w:tc>
        <w:tc>
          <w:tcPr>
            <w:tcW w:w="992" w:type="dxa"/>
            <w:vAlign w:val="center"/>
          </w:tcPr>
          <w:p w:rsidR="0040780A" w:rsidRPr="00DE6CF3" w:rsidRDefault="0040780A" w:rsidP="00D36DA7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0780A" w:rsidRPr="00DE6CF3" w:rsidRDefault="0040780A" w:rsidP="00D36DA7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0780A" w:rsidRPr="00DE6CF3" w:rsidRDefault="0040780A" w:rsidP="00D36DA7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0780A" w:rsidRPr="00DE6CF3" w:rsidTr="00D36DA7">
        <w:trPr>
          <w:trHeight w:val="472"/>
          <w:jc w:val="center"/>
        </w:trPr>
        <w:tc>
          <w:tcPr>
            <w:tcW w:w="731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40780A" w:rsidRPr="00DE6CF3" w:rsidRDefault="0040780A" w:rsidP="00D36DA7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□其他</w:t>
            </w:r>
          </w:p>
        </w:tc>
        <w:tc>
          <w:tcPr>
            <w:tcW w:w="992" w:type="dxa"/>
            <w:vAlign w:val="center"/>
          </w:tcPr>
          <w:p w:rsidR="0040780A" w:rsidRPr="00DE6CF3" w:rsidRDefault="0040780A" w:rsidP="00D36DA7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0780A" w:rsidRPr="00DE6CF3" w:rsidRDefault="0040780A" w:rsidP="00D36DA7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0780A" w:rsidRPr="00DE6CF3" w:rsidRDefault="0040780A" w:rsidP="00D36DA7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0780A" w:rsidRPr="00DE6CF3" w:rsidTr="00D36DA7">
        <w:trPr>
          <w:trHeight w:val="712"/>
          <w:jc w:val="center"/>
        </w:trPr>
        <w:tc>
          <w:tcPr>
            <w:tcW w:w="731" w:type="dxa"/>
            <w:vMerge w:val="restart"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222" w:type="dxa"/>
            <w:vMerge w:val="restart"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供货周期</w:t>
            </w:r>
          </w:p>
        </w:tc>
        <w:tc>
          <w:tcPr>
            <w:tcW w:w="3881" w:type="dxa"/>
            <w:vAlign w:val="center"/>
          </w:tcPr>
          <w:p w:rsidR="0040780A" w:rsidRPr="00DE6CF3" w:rsidRDefault="0040780A" w:rsidP="00D36DA7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□入库产品供货周期管理文件</w:t>
            </w:r>
          </w:p>
        </w:tc>
        <w:tc>
          <w:tcPr>
            <w:tcW w:w="992" w:type="dxa"/>
            <w:vAlign w:val="center"/>
          </w:tcPr>
          <w:p w:rsidR="0040780A" w:rsidRPr="00DE6CF3" w:rsidRDefault="0040780A" w:rsidP="00D36DA7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0780A" w:rsidRPr="00DE6CF3" w:rsidRDefault="0040780A" w:rsidP="00D36DA7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入库产品供货周期表等。</w:t>
            </w:r>
          </w:p>
        </w:tc>
        <w:tc>
          <w:tcPr>
            <w:tcW w:w="1985" w:type="dxa"/>
            <w:vMerge w:val="restart"/>
          </w:tcPr>
          <w:p w:rsidR="0040780A" w:rsidRPr="00DE6CF3" w:rsidRDefault="0040780A" w:rsidP="00D36DA7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1、供货时间明显不合理，不给分；</w:t>
            </w:r>
          </w:p>
          <w:p w:rsidR="0040780A" w:rsidRPr="00DE6CF3" w:rsidRDefault="0040780A" w:rsidP="00D36DA7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2、供货周期作为今后供货依据。</w:t>
            </w:r>
          </w:p>
        </w:tc>
      </w:tr>
      <w:tr w:rsidR="0040780A" w:rsidRPr="00DE6CF3" w:rsidTr="00D36DA7">
        <w:trPr>
          <w:trHeight w:val="713"/>
          <w:jc w:val="center"/>
        </w:trPr>
        <w:tc>
          <w:tcPr>
            <w:tcW w:w="731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:rsidR="0040780A" w:rsidRPr="00DE6CF3" w:rsidRDefault="0040780A" w:rsidP="00D36DA7">
            <w:pPr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□入库产品供货周期表</w:t>
            </w:r>
          </w:p>
        </w:tc>
        <w:tc>
          <w:tcPr>
            <w:tcW w:w="992" w:type="dxa"/>
            <w:vAlign w:val="center"/>
          </w:tcPr>
          <w:p w:rsidR="0040780A" w:rsidRPr="00DE6CF3" w:rsidRDefault="0040780A" w:rsidP="00D36DA7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DE6CF3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0.5</w:t>
            </w:r>
          </w:p>
        </w:tc>
        <w:tc>
          <w:tcPr>
            <w:tcW w:w="852" w:type="dxa"/>
            <w:vAlign w:val="center"/>
          </w:tcPr>
          <w:p w:rsidR="0040780A" w:rsidRPr="00DE6CF3" w:rsidRDefault="0040780A" w:rsidP="00D36DA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0780A" w:rsidRPr="00DE6CF3" w:rsidRDefault="0040780A" w:rsidP="00D36DA7">
            <w:pPr>
              <w:jc w:val="left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0780A" w:rsidRPr="00DE6CF3" w:rsidRDefault="0040780A" w:rsidP="00D36DA7">
            <w:pPr>
              <w:jc w:val="left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</w:p>
        </w:tc>
      </w:tr>
    </w:tbl>
    <w:p w:rsidR="004356A2" w:rsidRDefault="004356A2" w:rsidP="004356A2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</w:p>
    <w:p w:rsidR="004356A2" w:rsidRDefault="004356A2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4356A2" w:rsidRPr="00653184" w:rsidRDefault="004356A2" w:rsidP="004356A2">
      <w:pPr>
        <w:pStyle w:val="ab"/>
        <w:rPr>
          <w:rFonts w:ascii="宋体" w:eastAsia="宋体" w:hAnsi="宋体"/>
        </w:rPr>
      </w:pPr>
      <w:bookmarkStart w:id="75" w:name="_Hlk13302169"/>
      <w:bookmarkStart w:id="76" w:name="_Toc60047800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9.1</w:t>
      </w:r>
      <w:r w:rsidRPr="00653184">
        <w:rPr>
          <w:rFonts w:ascii="宋体" w:eastAsia="宋体" w:hAnsi="宋体" w:hint="eastAsia"/>
        </w:rPr>
        <w:t>：售后服务机构信息</w:t>
      </w:r>
      <w:bookmarkEnd w:id="76"/>
    </w:p>
    <w:tbl>
      <w:tblPr>
        <w:tblStyle w:val="ac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4356A2" w:rsidRPr="0066278D" w:rsidTr="00D36DA7">
        <w:trPr>
          <w:jc w:val="center"/>
        </w:trPr>
        <w:tc>
          <w:tcPr>
            <w:tcW w:w="9889" w:type="dxa"/>
          </w:tcPr>
          <w:p w:rsidR="004356A2" w:rsidRPr="0066278D" w:rsidRDefault="004356A2" w:rsidP="004356A2">
            <w:pPr>
              <w:pStyle w:val="a7"/>
              <w:numPr>
                <w:ilvl w:val="0"/>
                <w:numId w:val="22"/>
              </w:numPr>
              <w:ind w:firstLineChars="0"/>
              <w:jc w:val="left"/>
              <w:rPr>
                <w:rFonts w:ascii="宋体" w:hAnsi="宋体"/>
                <w:sz w:val="32"/>
                <w:szCs w:val="32"/>
              </w:rPr>
            </w:pPr>
            <w:r w:rsidRPr="0066278D">
              <w:rPr>
                <w:rFonts w:ascii="宋体" w:hAnsi="宋体" w:hint="eastAsia"/>
                <w:b/>
                <w:bCs/>
                <w:sz w:val="32"/>
                <w:szCs w:val="32"/>
              </w:rPr>
              <w:t>售后服务机构信息</w:t>
            </w:r>
          </w:p>
        </w:tc>
      </w:tr>
      <w:tr w:rsidR="004356A2" w:rsidRPr="00653184" w:rsidTr="00D36DA7">
        <w:trPr>
          <w:jc w:val="center"/>
        </w:trPr>
        <w:tc>
          <w:tcPr>
            <w:tcW w:w="9889" w:type="dxa"/>
          </w:tcPr>
          <w:p w:rsidR="004356A2" w:rsidRPr="00653184" w:rsidRDefault="004356A2" w:rsidP="00D36DA7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名称：</w:t>
            </w:r>
            <w:r w:rsidRPr="0065318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53184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4356A2" w:rsidRPr="00653184" w:rsidTr="00D36DA7">
        <w:trPr>
          <w:jc w:val="center"/>
        </w:trPr>
        <w:tc>
          <w:tcPr>
            <w:tcW w:w="9889" w:type="dxa"/>
          </w:tcPr>
          <w:p w:rsidR="004356A2" w:rsidRPr="00653184" w:rsidRDefault="004356A2" w:rsidP="00D36DA7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地址：</w:t>
            </w:r>
            <w:r w:rsidRPr="0065318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53184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4356A2" w:rsidRPr="00653184" w:rsidTr="00D36DA7">
        <w:trPr>
          <w:jc w:val="center"/>
        </w:trPr>
        <w:tc>
          <w:tcPr>
            <w:tcW w:w="9889" w:type="dxa"/>
          </w:tcPr>
          <w:p w:rsidR="004356A2" w:rsidRPr="00653184" w:rsidRDefault="004356A2" w:rsidP="00D36DA7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售后服务机构联系人：</w:t>
            </w:r>
            <w:r w:rsidRPr="0065318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53184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4356A2" w:rsidRPr="00653184" w:rsidTr="00D36DA7">
        <w:trPr>
          <w:jc w:val="center"/>
        </w:trPr>
        <w:tc>
          <w:tcPr>
            <w:tcW w:w="9889" w:type="dxa"/>
          </w:tcPr>
          <w:p w:rsidR="004356A2" w:rsidRPr="00653184" w:rsidRDefault="004356A2" w:rsidP="00D36DA7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售后服务机构联系电话：</w:t>
            </w:r>
            <w:r w:rsidRPr="0065318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53184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4356A2" w:rsidRPr="00653184" w:rsidTr="00D36DA7">
        <w:trPr>
          <w:jc w:val="center"/>
        </w:trPr>
        <w:tc>
          <w:tcPr>
            <w:tcW w:w="9889" w:type="dxa"/>
          </w:tcPr>
          <w:p w:rsidR="004356A2" w:rsidRPr="00653184" w:rsidRDefault="004356A2" w:rsidP="00D36DA7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售后服务机构照片</w:t>
            </w:r>
          </w:p>
          <w:p w:rsidR="004356A2" w:rsidRPr="00653184" w:rsidRDefault="004356A2" w:rsidP="00D36DA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356A2" w:rsidRPr="00653184" w:rsidRDefault="004356A2" w:rsidP="00D36DA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356A2" w:rsidRPr="00653184" w:rsidRDefault="004356A2" w:rsidP="00D36DA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356A2" w:rsidRPr="00653184" w:rsidRDefault="004356A2" w:rsidP="00D36DA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356A2" w:rsidRPr="00653184" w:rsidRDefault="004356A2" w:rsidP="00D36DA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356A2" w:rsidRPr="00653184" w:rsidTr="00D36DA7">
        <w:trPr>
          <w:jc w:val="center"/>
        </w:trPr>
        <w:tc>
          <w:tcPr>
            <w:tcW w:w="9889" w:type="dxa"/>
          </w:tcPr>
          <w:p w:rsidR="004356A2" w:rsidRPr="0066278D" w:rsidRDefault="004356A2" w:rsidP="004356A2">
            <w:pPr>
              <w:pStyle w:val="a7"/>
              <w:numPr>
                <w:ilvl w:val="0"/>
                <w:numId w:val="22"/>
              </w:numPr>
              <w:ind w:firstLineChars="0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66278D">
              <w:rPr>
                <w:rFonts w:ascii="宋体" w:hAnsi="宋体" w:hint="eastAsia"/>
                <w:b/>
                <w:bCs/>
                <w:sz w:val="32"/>
                <w:szCs w:val="32"/>
              </w:rPr>
              <w:t>售后服务机构授权书：</w:t>
            </w:r>
          </w:p>
          <w:p w:rsidR="004356A2" w:rsidRPr="00653184" w:rsidRDefault="004356A2" w:rsidP="00D36DA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356A2" w:rsidRPr="00653184" w:rsidRDefault="004356A2" w:rsidP="00D36DA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356A2" w:rsidRPr="00653184" w:rsidRDefault="004356A2" w:rsidP="00D36DA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356A2" w:rsidRPr="00653184" w:rsidRDefault="004356A2" w:rsidP="00D36DA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356A2" w:rsidRPr="00653184" w:rsidRDefault="004356A2" w:rsidP="004356A2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br w:type="page"/>
      </w:r>
    </w:p>
    <w:p w:rsidR="004356A2" w:rsidRPr="00653184" w:rsidRDefault="004356A2" w:rsidP="004356A2">
      <w:pPr>
        <w:pStyle w:val="ab"/>
        <w:rPr>
          <w:rFonts w:ascii="宋体" w:eastAsia="宋体" w:hAnsi="宋体"/>
        </w:rPr>
      </w:pPr>
      <w:bookmarkStart w:id="77" w:name="_Toc60047801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9.2</w:t>
      </w:r>
      <w:r w:rsidRPr="00653184">
        <w:rPr>
          <w:rFonts w:ascii="宋体" w:eastAsia="宋体" w:hAnsi="宋体" w:hint="eastAsia"/>
        </w:rPr>
        <w:t>：售后服务体系</w:t>
      </w:r>
      <w:bookmarkEnd w:id="77"/>
    </w:p>
    <w:p w:rsidR="004356A2" w:rsidRPr="0066278D" w:rsidRDefault="004356A2" w:rsidP="004356A2">
      <w:pPr>
        <w:pStyle w:val="a7"/>
        <w:widowControl/>
        <w:numPr>
          <w:ilvl w:val="0"/>
          <w:numId w:val="21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 w:rsidRPr="0066278D">
        <w:rPr>
          <w:rFonts w:ascii="宋体" w:hAnsi="宋体" w:hint="eastAsia"/>
          <w:b/>
          <w:bCs/>
          <w:sz w:val="32"/>
          <w:szCs w:val="32"/>
        </w:rPr>
        <w:t>售后服务体系管理文件</w:t>
      </w:r>
      <w:r>
        <w:rPr>
          <w:rFonts w:ascii="宋体" w:hAnsi="宋体" w:hint="eastAsia"/>
          <w:b/>
          <w:bCs/>
          <w:sz w:val="32"/>
          <w:szCs w:val="32"/>
        </w:rPr>
        <w:t>（原件待查）</w:t>
      </w:r>
    </w:p>
    <w:p w:rsidR="004356A2" w:rsidRPr="00700EB7" w:rsidRDefault="004356A2" w:rsidP="004356A2">
      <w:pPr>
        <w:pStyle w:val="a7"/>
        <w:widowControl/>
        <w:ind w:left="420" w:firstLineChars="0" w:firstLine="0"/>
        <w:jc w:val="left"/>
        <w:rPr>
          <w:rFonts w:ascii="宋体" w:hAnsi="宋体"/>
          <w:sz w:val="28"/>
          <w:szCs w:val="28"/>
        </w:rPr>
      </w:pPr>
      <w:r w:rsidRPr="00700EB7">
        <w:rPr>
          <w:rFonts w:ascii="宋体" w:hAnsi="宋体" w:hint="eastAsia"/>
          <w:sz w:val="28"/>
          <w:szCs w:val="28"/>
        </w:rPr>
        <w:t>注：文件应在企业内部受控使用，对售后管理应有具体要求。</w:t>
      </w:r>
    </w:p>
    <w:p w:rsidR="004356A2" w:rsidRPr="00653184" w:rsidRDefault="004356A2" w:rsidP="004356A2">
      <w:pPr>
        <w:pStyle w:val="a7"/>
        <w:widowControl/>
        <w:ind w:left="420" w:firstLineChars="0" w:firstLine="0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:rsidR="004356A2" w:rsidRPr="0066278D" w:rsidRDefault="004356A2" w:rsidP="004356A2">
      <w:pPr>
        <w:pStyle w:val="a7"/>
        <w:numPr>
          <w:ilvl w:val="0"/>
          <w:numId w:val="21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66278D">
        <w:rPr>
          <w:rFonts w:ascii="宋体" w:hAnsi="宋体" w:hint="eastAsia"/>
          <w:b/>
          <w:bCs/>
          <w:sz w:val="32"/>
          <w:szCs w:val="32"/>
        </w:rPr>
        <w:lastRenderedPageBreak/>
        <w:t>售后服务运行记录</w:t>
      </w:r>
    </w:p>
    <w:p w:rsidR="004356A2" w:rsidRDefault="004356A2" w:rsidP="004356A2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提供至少3份的售后服务记录（原件待查）。</w:t>
      </w:r>
    </w:p>
    <w:p w:rsidR="004356A2" w:rsidRPr="00653184" w:rsidRDefault="004356A2" w:rsidP="004356A2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注：记录应具有可追溯性，可追溯</w:t>
      </w:r>
      <w:proofErr w:type="gramStart"/>
      <w:r w:rsidRPr="00653184">
        <w:rPr>
          <w:rFonts w:ascii="宋体" w:hAnsi="宋体" w:hint="eastAsia"/>
          <w:b/>
          <w:bCs/>
          <w:sz w:val="28"/>
          <w:szCs w:val="28"/>
        </w:rPr>
        <w:t>至产品</w:t>
      </w:r>
      <w:proofErr w:type="gramEnd"/>
      <w:r w:rsidRPr="00653184">
        <w:rPr>
          <w:rFonts w:ascii="宋体" w:hAnsi="宋体" w:hint="eastAsia"/>
          <w:b/>
          <w:bCs/>
          <w:sz w:val="28"/>
          <w:szCs w:val="28"/>
        </w:rPr>
        <w:t>批号、产地、销售日期等及相关生产服务人员。无法追溯不给分。</w:t>
      </w:r>
    </w:p>
    <w:p w:rsidR="004356A2" w:rsidRPr="00653184" w:rsidRDefault="004356A2" w:rsidP="004356A2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  <w:r w:rsidRPr="00653184">
        <w:rPr>
          <w:rFonts w:ascii="宋体" w:hAnsi="宋体"/>
        </w:rPr>
        <w:br w:type="page"/>
      </w:r>
    </w:p>
    <w:p w:rsidR="004356A2" w:rsidRPr="00653184" w:rsidRDefault="004356A2" w:rsidP="004356A2">
      <w:pPr>
        <w:pStyle w:val="ab"/>
        <w:rPr>
          <w:rFonts w:ascii="宋体" w:eastAsia="宋体" w:hAnsi="宋体"/>
        </w:rPr>
      </w:pPr>
      <w:bookmarkStart w:id="78" w:name="_Toc60047802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9.3</w:t>
      </w:r>
      <w:r w:rsidRPr="00653184">
        <w:rPr>
          <w:rFonts w:ascii="宋体" w:eastAsia="宋体" w:hAnsi="宋体" w:hint="eastAsia"/>
        </w:rPr>
        <w:t>：售后专业技术人员证明</w:t>
      </w:r>
      <w:bookmarkEnd w:id="78"/>
    </w:p>
    <w:p w:rsidR="004356A2" w:rsidRPr="0066278D" w:rsidRDefault="004356A2" w:rsidP="004356A2">
      <w:pPr>
        <w:pStyle w:val="a7"/>
        <w:numPr>
          <w:ilvl w:val="0"/>
          <w:numId w:val="23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66278D">
        <w:rPr>
          <w:rFonts w:ascii="宋体" w:hAnsi="宋体" w:hint="eastAsia"/>
          <w:b/>
          <w:bCs/>
          <w:sz w:val="32"/>
          <w:szCs w:val="32"/>
        </w:rPr>
        <w:t>售后专业人员清单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872"/>
        <w:gridCol w:w="2841"/>
      </w:tblGrid>
      <w:tr w:rsidR="004356A2" w:rsidRPr="00653184" w:rsidTr="00D36DA7">
        <w:tc>
          <w:tcPr>
            <w:tcW w:w="1809" w:type="dxa"/>
          </w:tcPr>
          <w:p w:rsidR="004356A2" w:rsidRPr="00653184" w:rsidRDefault="004356A2" w:rsidP="00D36DA7">
            <w:pPr>
              <w:widowControl/>
              <w:jc w:val="center"/>
              <w:rPr>
                <w:rFonts w:ascii="宋体" w:hAnsi="宋体" w:cstheme="minorBidi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72" w:type="dxa"/>
          </w:tcPr>
          <w:p w:rsidR="004356A2" w:rsidRPr="00653184" w:rsidRDefault="004356A2" w:rsidP="00D36DA7">
            <w:pPr>
              <w:widowControl/>
              <w:jc w:val="center"/>
              <w:rPr>
                <w:rFonts w:ascii="宋体" w:hAnsi="宋体" w:cstheme="minorBidi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841" w:type="dxa"/>
          </w:tcPr>
          <w:p w:rsidR="004356A2" w:rsidRPr="00653184" w:rsidRDefault="004356A2" w:rsidP="00D36DA7">
            <w:pPr>
              <w:widowControl/>
              <w:jc w:val="center"/>
              <w:rPr>
                <w:rFonts w:ascii="宋体" w:hAnsi="宋体" w:cstheme="minorBidi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4356A2" w:rsidRPr="00653184" w:rsidTr="00D36DA7">
        <w:tc>
          <w:tcPr>
            <w:tcW w:w="1809" w:type="dxa"/>
          </w:tcPr>
          <w:p w:rsidR="004356A2" w:rsidRPr="00653184" w:rsidRDefault="004356A2" w:rsidP="00D36DA7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1</w:t>
            </w:r>
          </w:p>
        </w:tc>
        <w:tc>
          <w:tcPr>
            <w:tcW w:w="3872" w:type="dxa"/>
          </w:tcPr>
          <w:p w:rsidR="004356A2" w:rsidRPr="00653184" w:rsidRDefault="004356A2" w:rsidP="00D36DA7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4356A2" w:rsidRPr="00653184" w:rsidRDefault="004356A2" w:rsidP="00D36DA7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4356A2" w:rsidRPr="00653184" w:rsidTr="00D36DA7">
        <w:tc>
          <w:tcPr>
            <w:tcW w:w="1809" w:type="dxa"/>
          </w:tcPr>
          <w:p w:rsidR="004356A2" w:rsidRPr="00653184" w:rsidRDefault="004356A2" w:rsidP="00D36DA7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2</w:t>
            </w:r>
          </w:p>
        </w:tc>
        <w:tc>
          <w:tcPr>
            <w:tcW w:w="3872" w:type="dxa"/>
          </w:tcPr>
          <w:p w:rsidR="004356A2" w:rsidRPr="00653184" w:rsidRDefault="004356A2" w:rsidP="00D36DA7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4356A2" w:rsidRPr="00653184" w:rsidRDefault="004356A2" w:rsidP="00D36DA7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4356A2" w:rsidRPr="00653184" w:rsidTr="00D36DA7">
        <w:tc>
          <w:tcPr>
            <w:tcW w:w="1809" w:type="dxa"/>
          </w:tcPr>
          <w:p w:rsidR="004356A2" w:rsidRPr="00653184" w:rsidRDefault="004356A2" w:rsidP="00D36DA7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3</w:t>
            </w:r>
          </w:p>
        </w:tc>
        <w:tc>
          <w:tcPr>
            <w:tcW w:w="3872" w:type="dxa"/>
          </w:tcPr>
          <w:p w:rsidR="004356A2" w:rsidRPr="00653184" w:rsidRDefault="004356A2" w:rsidP="00D36DA7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4356A2" w:rsidRPr="00653184" w:rsidRDefault="004356A2" w:rsidP="00D36DA7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4356A2" w:rsidRPr="00653184" w:rsidTr="00D36DA7">
        <w:tc>
          <w:tcPr>
            <w:tcW w:w="1809" w:type="dxa"/>
          </w:tcPr>
          <w:p w:rsidR="004356A2" w:rsidRPr="00653184" w:rsidRDefault="004356A2" w:rsidP="00D36DA7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4</w:t>
            </w:r>
          </w:p>
        </w:tc>
        <w:tc>
          <w:tcPr>
            <w:tcW w:w="3872" w:type="dxa"/>
          </w:tcPr>
          <w:p w:rsidR="004356A2" w:rsidRPr="00653184" w:rsidRDefault="004356A2" w:rsidP="00D36DA7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4356A2" w:rsidRPr="00653184" w:rsidRDefault="004356A2" w:rsidP="00D36DA7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4356A2" w:rsidRPr="00653184" w:rsidTr="00D36DA7">
        <w:tc>
          <w:tcPr>
            <w:tcW w:w="1809" w:type="dxa"/>
          </w:tcPr>
          <w:p w:rsidR="004356A2" w:rsidRPr="00653184" w:rsidRDefault="004356A2" w:rsidP="00D36DA7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5</w:t>
            </w:r>
          </w:p>
        </w:tc>
        <w:tc>
          <w:tcPr>
            <w:tcW w:w="3872" w:type="dxa"/>
          </w:tcPr>
          <w:p w:rsidR="004356A2" w:rsidRPr="00653184" w:rsidRDefault="004356A2" w:rsidP="00D36DA7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4356A2" w:rsidRPr="00653184" w:rsidRDefault="004356A2" w:rsidP="00D36DA7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</w:tbl>
    <w:p w:rsidR="004356A2" w:rsidRPr="00653184" w:rsidRDefault="004356A2" w:rsidP="004356A2">
      <w:pPr>
        <w:pStyle w:val="a7"/>
        <w:ind w:left="420" w:firstLineChars="0" w:firstLine="0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sz w:val="28"/>
          <w:szCs w:val="28"/>
        </w:rPr>
        <w:t>可自行添加行</w:t>
      </w:r>
    </w:p>
    <w:p w:rsidR="004356A2" w:rsidRPr="00653184" w:rsidRDefault="004356A2" w:rsidP="004356A2">
      <w:pPr>
        <w:pStyle w:val="a7"/>
        <w:ind w:left="420" w:firstLineChars="0" w:firstLine="0"/>
        <w:rPr>
          <w:rFonts w:ascii="宋体" w:hAnsi="宋体"/>
          <w:sz w:val="28"/>
          <w:szCs w:val="28"/>
        </w:rPr>
      </w:pPr>
    </w:p>
    <w:p w:rsidR="004356A2" w:rsidRPr="0066278D" w:rsidRDefault="004356A2" w:rsidP="004356A2">
      <w:pPr>
        <w:pStyle w:val="a7"/>
        <w:numPr>
          <w:ilvl w:val="0"/>
          <w:numId w:val="23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66278D">
        <w:rPr>
          <w:rFonts w:ascii="宋体" w:hAnsi="宋体" w:hint="eastAsia"/>
          <w:b/>
          <w:bCs/>
          <w:sz w:val="32"/>
          <w:szCs w:val="32"/>
        </w:rPr>
        <w:t>劳动合同</w:t>
      </w:r>
      <w:r>
        <w:rPr>
          <w:rFonts w:ascii="宋体" w:hAnsi="宋体" w:hint="eastAsia"/>
          <w:b/>
          <w:bCs/>
          <w:sz w:val="32"/>
          <w:szCs w:val="32"/>
        </w:rPr>
        <w:t>或</w:t>
      </w:r>
      <w:proofErr w:type="gramStart"/>
      <w:r w:rsidRPr="0066278D">
        <w:rPr>
          <w:rFonts w:ascii="宋体" w:hAnsi="宋体" w:hint="eastAsia"/>
          <w:b/>
          <w:bCs/>
          <w:sz w:val="32"/>
          <w:szCs w:val="32"/>
        </w:rPr>
        <w:t>社保证明</w:t>
      </w:r>
      <w:proofErr w:type="gramEnd"/>
    </w:p>
    <w:p w:rsidR="004356A2" w:rsidRPr="00653184" w:rsidRDefault="004356A2" w:rsidP="004356A2">
      <w:pPr>
        <w:widowControl/>
        <w:jc w:val="left"/>
        <w:rPr>
          <w:rFonts w:ascii="宋体" w:hAnsi="宋体" w:cstheme="minorBidi"/>
          <w:sz w:val="28"/>
          <w:szCs w:val="28"/>
        </w:rPr>
      </w:pPr>
      <w:r w:rsidRPr="00653184">
        <w:rPr>
          <w:rFonts w:ascii="宋体" w:hAnsi="宋体" w:cstheme="minorBidi"/>
          <w:sz w:val="28"/>
          <w:szCs w:val="28"/>
        </w:rPr>
        <w:br w:type="page"/>
      </w:r>
    </w:p>
    <w:p w:rsidR="004356A2" w:rsidRPr="00653184" w:rsidRDefault="004356A2" w:rsidP="004356A2">
      <w:pPr>
        <w:pStyle w:val="ab"/>
        <w:ind w:left="420"/>
        <w:rPr>
          <w:rFonts w:ascii="宋体" w:eastAsia="宋体" w:hAnsi="宋体"/>
        </w:rPr>
      </w:pPr>
      <w:bookmarkStart w:id="79" w:name="_Toc60047803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9.4</w:t>
      </w:r>
      <w:r w:rsidRPr="00653184">
        <w:rPr>
          <w:rFonts w:ascii="宋体" w:eastAsia="宋体" w:hAnsi="宋体" w:hint="eastAsia"/>
        </w:rPr>
        <w:t>：服务响应承诺书</w:t>
      </w:r>
      <w:bookmarkEnd w:id="79"/>
    </w:p>
    <w:p w:rsidR="004356A2" w:rsidRDefault="004356A2" w:rsidP="004356A2">
      <w:pPr>
        <w:spacing w:line="276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提供服务响应承诺书，盖公章。（原件待查）</w:t>
      </w:r>
    </w:p>
    <w:p w:rsidR="004356A2" w:rsidRPr="00653184" w:rsidRDefault="004356A2" w:rsidP="004356A2">
      <w:pPr>
        <w:spacing w:line="276" w:lineRule="auto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注：响应时间以售后人员到场为准。</w:t>
      </w:r>
    </w:p>
    <w:p w:rsidR="004356A2" w:rsidRPr="00653184" w:rsidRDefault="004356A2" w:rsidP="004356A2">
      <w:pPr>
        <w:pStyle w:val="ab"/>
        <w:rPr>
          <w:rFonts w:ascii="宋体" w:eastAsia="宋体" w:hAnsi="宋体"/>
          <w:b w:val="0"/>
          <w:bCs w:val="0"/>
        </w:rPr>
      </w:pPr>
      <w:r w:rsidRPr="00653184">
        <w:rPr>
          <w:rFonts w:ascii="宋体" w:eastAsia="宋体" w:hAnsi="宋体"/>
          <w:sz w:val="28"/>
          <w:szCs w:val="28"/>
        </w:rPr>
        <w:br w:type="page"/>
      </w:r>
      <w:bookmarkEnd w:id="75"/>
    </w:p>
    <w:p w:rsidR="004356A2" w:rsidRPr="00653184" w:rsidRDefault="004356A2" w:rsidP="004356A2">
      <w:pPr>
        <w:pStyle w:val="ab"/>
        <w:rPr>
          <w:rFonts w:ascii="宋体" w:eastAsia="宋体" w:hAnsi="宋体"/>
        </w:rPr>
      </w:pPr>
      <w:bookmarkStart w:id="80" w:name="_Toc60047804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9.5</w:t>
      </w:r>
      <w:r w:rsidRPr="00653184">
        <w:rPr>
          <w:rFonts w:ascii="宋体" w:eastAsia="宋体" w:hAnsi="宋体" w:hint="eastAsia"/>
        </w:rPr>
        <w:t>：</w:t>
      </w:r>
      <w:r w:rsidR="00D36DA7">
        <w:rPr>
          <w:rFonts w:ascii="宋体" w:eastAsia="宋体" w:hAnsi="宋体" w:hint="eastAsia"/>
        </w:rPr>
        <w:t>出入口控制系统</w:t>
      </w:r>
      <w:r>
        <w:rPr>
          <w:rFonts w:ascii="宋体" w:eastAsia="宋体" w:hAnsi="宋体" w:hint="eastAsia"/>
        </w:rPr>
        <w:t>销售方</w:t>
      </w:r>
      <w:r w:rsidRPr="00653184">
        <w:rPr>
          <w:rFonts w:ascii="宋体" w:eastAsia="宋体" w:hAnsi="宋体" w:hint="eastAsia"/>
        </w:rPr>
        <w:t>证明</w:t>
      </w:r>
      <w:bookmarkEnd w:id="80"/>
    </w:p>
    <w:p w:rsidR="004356A2" w:rsidRDefault="00D36DA7" w:rsidP="004356A2">
      <w:pPr>
        <w:pStyle w:val="11"/>
        <w:widowControl/>
        <w:numPr>
          <w:ilvl w:val="0"/>
          <w:numId w:val="24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出入口控制系统</w:t>
      </w:r>
      <w:r w:rsidR="004356A2" w:rsidRPr="000D327A">
        <w:rPr>
          <w:rFonts w:ascii="宋体" w:hAnsi="宋体" w:hint="eastAsia"/>
          <w:b/>
          <w:bCs/>
          <w:sz w:val="32"/>
          <w:szCs w:val="32"/>
        </w:rPr>
        <w:t>销售方：</w:t>
      </w:r>
    </w:p>
    <w:p w:rsidR="004356A2" w:rsidRPr="00382860" w:rsidRDefault="004356A2" w:rsidP="004356A2">
      <w:pPr>
        <w:pStyle w:val="11"/>
        <w:widowControl/>
        <w:ind w:left="360" w:firstLineChars="0" w:firstLine="0"/>
        <w:jc w:val="left"/>
        <w:rPr>
          <w:rFonts w:ascii="宋体" w:hAnsi="宋体"/>
          <w:sz w:val="32"/>
          <w:szCs w:val="32"/>
        </w:rPr>
      </w:pPr>
      <w:r w:rsidRPr="00382860">
        <w:rPr>
          <w:rFonts w:ascii="宋体" w:hAnsi="宋体" w:hint="eastAsia"/>
          <w:sz w:val="28"/>
          <w:szCs w:val="28"/>
        </w:rPr>
        <w:t>□厂家直销、 □一级代理商直销、□其他：</w:t>
      </w:r>
      <w:r w:rsidRPr="00382860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382860">
        <w:rPr>
          <w:rFonts w:ascii="宋体" w:hAnsi="宋体"/>
          <w:sz w:val="28"/>
          <w:szCs w:val="28"/>
          <w:u w:val="single"/>
        </w:rPr>
        <w:t xml:space="preserve"> </w:t>
      </w:r>
      <w:r w:rsidRPr="00382860">
        <w:rPr>
          <w:rFonts w:ascii="宋体" w:hAnsi="宋体"/>
          <w:sz w:val="32"/>
          <w:szCs w:val="32"/>
          <w:u w:val="single"/>
        </w:rPr>
        <w:t xml:space="preserve">              </w:t>
      </w:r>
      <w:r w:rsidRPr="00382860">
        <w:rPr>
          <w:rFonts w:ascii="宋体" w:hAnsi="宋体"/>
          <w:sz w:val="32"/>
          <w:szCs w:val="32"/>
        </w:rPr>
        <w:t xml:space="preserve"> </w:t>
      </w:r>
    </w:p>
    <w:p w:rsidR="004356A2" w:rsidRPr="000D327A" w:rsidRDefault="004356A2" w:rsidP="004356A2">
      <w:pPr>
        <w:pStyle w:val="11"/>
        <w:widowControl/>
        <w:ind w:left="360" w:firstLineChars="0" w:firstLine="0"/>
        <w:jc w:val="left"/>
        <w:rPr>
          <w:rFonts w:ascii="宋体" w:hAnsi="宋体"/>
          <w:sz w:val="28"/>
          <w:szCs w:val="28"/>
        </w:rPr>
      </w:pPr>
      <w:bookmarkStart w:id="81" w:name="_Hlk53220621"/>
      <w:r>
        <w:rPr>
          <w:rFonts w:ascii="宋体" w:hAnsi="宋体" w:hint="eastAsia"/>
          <w:sz w:val="28"/>
          <w:szCs w:val="28"/>
        </w:rPr>
        <w:t>厂家直供提供</w:t>
      </w:r>
      <w:r w:rsidRPr="000D327A">
        <w:rPr>
          <w:rFonts w:ascii="宋体" w:hAnsi="宋体" w:hint="eastAsia"/>
          <w:sz w:val="28"/>
          <w:szCs w:val="28"/>
        </w:rPr>
        <w:t>厂家供货承诺书</w:t>
      </w:r>
      <w:r>
        <w:rPr>
          <w:rFonts w:ascii="宋体" w:hAnsi="宋体" w:hint="eastAsia"/>
          <w:sz w:val="28"/>
          <w:szCs w:val="28"/>
        </w:rPr>
        <w:t>，代理商提供</w:t>
      </w:r>
      <w:r w:rsidRPr="000D327A">
        <w:rPr>
          <w:rFonts w:ascii="宋体" w:hAnsi="宋体" w:hint="eastAsia"/>
          <w:sz w:val="28"/>
          <w:szCs w:val="28"/>
        </w:rPr>
        <w:t>代理商授权书等</w:t>
      </w:r>
      <w:r>
        <w:rPr>
          <w:rFonts w:ascii="宋体" w:hAnsi="宋体" w:hint="eastAsia"/>
          <w:sz w:val="28"/>
          <w:szCs w:val="28"/>
        </w:rPr>
        <w:t>。</w:t>
      </w:r>
    </w:p>
    <w:bookmarkEnd w:id="81"/>
    <w:p w:rsidR="004356A2" w:rsidRPr="00653184" w:rsidRDefault="004356A2" w:rsidP="004356A2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br w:type="page"/>
      </w:r>
    </w:p>
    <w:p w:rsidR="004356A2" w:rsidRDefault="004356A2" w:rsidP="004356A2">
      <w:pPr>
        <w:pStyle w:val="ab"/>
        <w:rPr>
          <w:rFonts w:ascii="宋体" w:eastAsia="宋体" w:hAnsi="宋体"/>
        </w:rPr>
      </w:pPr>
      <w:bookmarkStart w:id="82" w:name="_Toc60047805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9.</w:t>
      </w:r>
      <w:r>
        <w:rPr>
          <w:rFonts w:ascii="宋体" w:eastAsia="宋体" w:hAnsi="宋体"/>
        </w:rPr>
        <w:t>6</w:t>
      </w:r>
      <w:r w:rsidRPr="00653184">
        <w:rPr>
          <w:rFonts w:ascii="宋体" w:eastAsia="宋体" w:hAnsi="宋体" w:hint="eastAsia"/>
        </w:rPr>
        <w:t>：</w:t>
      </w:r>
      <w:r w:rsidR="00D36DA7">
        <w:rPr>
          <w:rFonts w:ascii="宋体" w:eastAsia="宋体" w:hAnsi="宋体" w:hint="eastAsia"/>
        </w:rPr>
        <w:t>出入口控制系统</w:t>
      </w:r>
      <w:r w:rsidRPr="000D327A">
        <w:rPr>
          <w:rFonts w:ascii="宋体" w:eastAsia="宋体" w:hAnsi="宋体" w:hint="eastAsia"/>
        </w:rPr>
        <w:t>供货周期</w:t>
      </w:r>
      <w:r>
        <w:rPr>
          <w:rFonts w:ascii="宋体" w:eastAsia="宋体" w:hAnsi="宋体" w:hint="eastAsia"/>
        </w:rPr>
        <w:t>证明</w:t>
      </w:r>
      <w:bookmarkEnd w:id="82"/>
    </w:p>
    <w:p w:rsidR="004356A2" w:rsidRPr="000D327A" w:rsidRDefault="00D36DA7" w:rsidP="004356A2">
      <w:pPr>
        <w:pStyle w:val="11"/>
        <w:widowControl/>
        <w:numPr>
          <w:ilvl w:val="0"/>
          <w:numId w:val="25"/>
        </w:numPr>
        <w:ind w:firstLineChars="0"/>
        <w:jc w:val="lef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出入口控制系统</w:t>
      </w:r>
      <w:proofErr w:type="gramStart"/>
      <w:r w:rsidR="004356A2" w:rsidRPr="000D327A">
        <w:rPr>
          <w:rFonts w:ascii="宋体" w:hAnsi="宋体" w:hint="eastAsia"/>
          <w:b/>
          <w:bCs/>
          <w:kern w:val="0"/>
          <w:sz w:val="32"/>
          <w:szCs w:val="32"/>
        </w:rPr>
        <w:t>货管理</w:t>
      </w:r>
      <w:proofErr w:type="gramEnd"/>
      <w:r w:rsidR="004356A2">
        <w:rPr>
          <w:rFonts w:ascii="宋体" w:hAnsi="宋体" w:hint="eastAsia"/>
          <w:b/>
          <w:bCs/>
          <w:kern w:val="0"/>
          <w:sz w:val="32"/>
          <w:szCs w:val="32"/>
        </w:rPr>
        <w:t>文件</w:t>
      </w:r>
    </w:p>
    <w:p w:rsidR="004356A2" w:rsidRPr="00382860" w:rsidRDefault="004356A2" w:rsidP="004356A2">
      <w:pPr>
        <w:widowControl/>
        <w:ind w:firstLineChars="200" w:firstLine="560"/>
        <w:jc w:val="left"/>
        <w:rPr>
          <w:rFonts w:ascii="宋体" w:hAnsi="宋体"/>
          <w:sz w:val="28"/>
          <w:szCs w:val="28"/>
        </w:rPr>
      </w:pPr>
      <w:r w:rsidRPr="00382860">
        <w:rPr>
          <w:rFonts w:ascii="宋体" w:hAnsi="宋体" w:hint="eastAsia"/>
          <w:sz w:val="28"/>
          <w:szCs w:val="28"/>
        </w:rPr>
        <w:t>注：文件应在企业内部受控使用，</w:t>
      </w:r>
      <w:r w:rsidRPr="00382860">
        <w:rPr>
          <w:rFonts w:ascii="宋体" w:hAnsi="宋体" w:hint="eastAsia"/>
          <w:b/>
          <w:bCs/>
          <w:sz w:val="28"/>
          <w:szCs w:val="28"/>
        </w:rPr>
        <w:t>待查原件</w:t>
      </w:r>
      <w:r w:rsidRPr="00382860">
        <w:rPr>
          <w:rFonts w:ascii="宋体" w:hAnsi="宋体" w:hint="eastAsia"/>
          <w:sz w:val="28"/>
          <w:szCs w:val="28"/>
        </w:rPr>
        <w:t>。</w:t>
      </w:r>
    </w:p>
    <w:p w:rsidR="004356A2" w:rsidRPr="00653184" w:rsidRDefault="004356A2" w:rsidP="004356A2">
      <w:pPr>
        <w:widowControl/>
        <w:jc w:val="left"/>
        <w:rPr>
          <w:rFonts w:ascii="宋体" w:hAnsi="宋体"/>
          <w:kern w:val="0"/>
          <w:sz w:val="28"/>
          <w:szCs w:val="28"/>
        </w:rPr>
      </w:pPr>
    </w:p>
    <w:p w:rsidR="004356A2" w:rsidRPr="00653184" w:rsidRDefault="004356A2" w:rsidP="004356A2">
      <w:pPr>
        <w:widowControl/>
        <w:jc w:val="left"/>
        <w:rPr>
          <w:rFonts w:ascii="宋体" w:hAnsi="宋体"/>
          <w:b/>
          <w:bCs/>
          <w:kern w:val="0"/>
          <w:sz w:val="28"/>
          <w:szCs w:val="28"/>
        </w:rPr>
      </w:pPr>
      <w:r w:rsidRPr="00653184">
        <w:rPr>
          <w:rFonts w:ascii="宋体" w:hAnsi="宋体"/>
          <w:b/>
          <w:bCs/>
          <w:kern w:val="0"/>
          <w:sz w:val="28"/>
          <w:szCs w:val="28"/>
        </w:rPr>
        <w:br w:type="page"/>
      </w:r>
    </w:p>
    <w:p w:rsidR="004356A2" w:rsidRPr="0066278D" w:rsidRDefault="00D36DA7" w:rsidP="004356A2">
      <w:pPr>
        <w:pStyle w:val="11"/>
        <w:widowControl/>
        <w:numPr>
          <w:ilvl w:val="0"/>
          <w:numId w:val="25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lastRenderedPageBreak/>
        <w:t>出入口控制系统</w:t>
      </w:r>
      <w:r w:rsidR="004356A2" w:rsidRPr="0066278D">
        <w:rPr>
          <w:rFonts w:ascii="宋体" w:hAnsi="宋体" w:hint="eastAsia"/>
          <w:b/>
          <w:bCs/>
          <w:kern w:val="0"/>
          <w:sz w:val="32"/>
          <w:szCs w:val="32"/>
        </w:rPr>
        <w:t>供货</w:t>
      </w:r>
      <w:r w:rsidR="004356A2" w:rsidRPr="0066278D">
        <w:rPr>
          <w:rFonts w:ascii="宋体" w:hAnsi="宋体" w:hint="eastAsia"/>
          <w:b/>
          <w:bCs/>
          <w:sz w:val="32"/>
          <w:szCs w:val="32"/>
        </w:rPr>
        <w:t>周期表</w:t>
      </w:r>
    </w:p>
    <w:p w:rsidR="004356A2" w:rsidRPr="00653184" w:rsidRDefault="004356A2" w:rsidP="004356A2">
      <w:pPr>
        <w:widowControl/>
        <w:ind w:firstLineChars="200" w:firstLine="560"/>
        <w:jc w:val="left"/>
        <w:rPr>
          <w:rFonts w:ascii="宋体" w:hAnsi="宋体"/>
          <w:b/>
          <w:bCs/>
          <w:sz w:val="28"/>
          <w:szCs w:val="28"/>
        </w:rPr>
      </w:pPr>
      <w:r w:rsidRPr="00382860">
        <w:rPr>
          <w:rFonts w:ascii="宋体" w:hAnsi="宋体" w:hint="eastAsia"/>
          <w:sz w:val="28"/>
          <w:szCs w:val="28"/>
        </w:rPr>
        <w:t>注：供货时间明显不合理的不给分，供货周期可能作为今后供货依据，</w:t>
      </w:r>
      <w:r w:rsidRPr="00382860">
        <w:rPr>
          <w:rFonts w:ascii="宋体" w:hAnsi="宋体" w:hint="eastAsia"/>
          <w:b/>
          <w:bCs/>
          <w:sz w:val="28"/>
          <w:szCs w:val="28"/>
        </w:rPr>
        <w:t>待查原件</w:t>
      </w:r>
      <w:r>
        <w:rPr>
          <w:rFonts w:ascii="宋体" w:hAnsi="宋体" w:hint="eastAsia"/>
          <w:b/>
          <w:bCs/>
          <w:sz w:val="28"/>
          <w:szCs w:val="28"/>
        </w:rPr>
        <w:t>。</w:t>
      </w:r>
    </w:p>
    <w:p w:rsidR="004356A2" w:rsidRPr="000D327A" w:rsidRDefault="004356A2" w:rsidP="004356A2">
      <w:pPr>
        <w:ind w:firstLineChars="200" w:firstLine="723"/>
        <w:rPr>
          <w:rFonts w:ascii="宋体" w:hAnsi="宋体" w:cstheme="minorBidi"/>
          <w:b/>
          <w:bCs/>
          <w:sz w:val="36"/>
          <w:szCs w:val="36"/>
        </w:rPr>
      </w:pPr>
    </w:p>
    <w:p w:rsidR="007E4DA5" w:rsidRPr="004356A2" w:rsidRDefault="007E4DA5" w:rsidP="004356A2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</w:p>
    <w:sectPr w:rsidR="007E4DA5" w:rsidRPr="00435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8E" w:rsidRDefault="00C55D8E" w:rsidP="00C64260">
      <w:r>
        <w:separator/>
      </w:r>
    </w:p>
  </w:endnote>
  <w:endnote w:type="continuationSeparator" w:id="0">
    <w:p w:rsidR="00C55D8E" w:rsidRDefault="00C55D8E" w:rsidP="00C6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0A" w:rsidRDefault="0040780A">
    <w:pPr>
      <w:pStyle w:val="a3"/>
      <w:jc w:val="center"/>
    </w:pPr>
  </w:p>
  <w:p w:rsidR="0040780A" w:rsidRDefault="004078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308208"/>
      <w:docPartObj>
        <w:docPartGallery w:val="Page Numbers (Bottom of Page)"/>
        <w:docPartUnique/>
      </w:docPartObj>
    </w:sdtPr>
    <w:sdtContent>
      <w:p w:rsidR="0040780A" w:rsidRDefault="004078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7B3" w:rsidRPr="00A847B3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40780A" w:rsidRDefault="0040780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418226"/>
      <w:docPartObj>
        <w:docPartGallery w:val="Page Numbers (Bottom of Page)"/>
        <w:docPartUnique/>
      </w:docPartObj>
    </w:sdtPr>
    <w:sdtContent>
      <w:p w:rsidR="0040780A" w:rsidRDefault="004078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7B3" w:rsidRPr="00A847B3">
          <w:rPr>
            <w:noProof/>
            <w:lang w:val="zh-CN"/>
          </w:rPr>
          <w:t>90</w:t>
        </w:r>
        <w:r>
          <w:rPr>
            <w:noProof/>
            <w:lang w:val="zh-CN"/>
          </w:rPr>
          <w:fldChar w:fldCharType="end"/>
        </w:r>
      </w:p>
    </w:sdtContent>
  </w:sdt>
  <w:p w:rsidR="0040780A" w:rsidRPr="005528B4" w:rsidRDefault="0040780A" w:rsidP="00CE51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8E" w:rsidRDefault="00C55D8E" w:rsidP="00C64260">
      <w:r>
        <w:separator/>
      </w:r>
    </w:p>
  </w:footnote>
  <w:footnote w:type="continuationSeparator" w:id="0">
    <w:p w:rsidR="00C55D8E" w:rsidRDefault="00C55D8E" w:rsidP="00C64260">
      <w:r>
        <w:continuationSeparator/>
      </w:r>
    </w:p>
  </w:footnote>
  <w:footnote w:id="1">
    <w:p w:rsidR="0040780A" w:rsidRDefault="0040780A">
      <w:pPr>
        <w:pStyle w:val="a4"/>
      </w:pPr>
      <w:r>
        <w:rPr>
          <w:rStyle w:val="a5"/>
        </w:rPr>
        <w:footnoteRef/>
      </w:r>
      <w:bookmarkStart w:id="0" w:name="_Hlk50449302"/>
      <w:bookmarkStart w:id="1" w:name="_Hlk50449517"/>
      <w:r w:rsidRPr="0037136D">
        <w:rPr>
          <w:rFonts w:ascii="仿宋" w:eastAsia="仿宋" w:hAnsi="仿宋" w:hint="eastAsia"/>
          <w:b/>
          <w:bCs/>
          <w:sz w:val="24"/>
          <w:szCs w:val="24"/>
        </w:rPr>
        <w:t>入库</w:t>
      </w:r>
      <w:r>
        <w:rPr>
          <w:rFonts w:ascii="仿宋" w:eastAsia="仿宋" w:hAnsi="仿宋" w:hint="eastAsia"/>
          <w:b/>
          <w:bCs/>
          <w:sz w:val="24"/>
          <w:szCs w:val="24"/>
        </w:rPr>
        <w:t>申报</w:t>
      </w:r>
      <w:r w:rsidRPr="0037136D">
        <w:rPr>
          <w:rFonts w:ascii="仿宋" w:eastAsia="仿宋" w:hAnsi="仿宋" w:hint="eastAsia"/>
          <w:b/>
          <w:bCs/>
          <w:sz w:val="24"/>
          <w:szCs w:val="24"/>
        </w:rPr>
        <w:t>材料可提供扫描件</w:t>
      </w:r>
      <w:r>
        <w:rPr>
          <w:rFonts w:ascii="仿宋" w:eastAsia="仿宋" w:hAnsi="仿宋" w:hint="eastAsia"/>
          <w:b/>
          <w:bCs/>
          <w:sz w:val="24"/>
          <w:szCs w:val="24"/>
        </w:rPr>
        <w:t>或复印件作为</w:t>
      </w:r>
      <w:r w:rsidRPr="0037136D">
        <w:rPr>
          <w:rFonts w:ascii="仿宋" w:eastAsia="仿宋" w:hAnsi="仿宋" w:hint="eastAsia"/>
          <w:b/>
          <w:bCs/>
          <w:sz w:val="24"/>
          <w:szCs w:val="24"/>
        </w:rPr>
        <w:t>证明，</w:t>
      </w:r>
      <w:bookmarkStart w:id="2" w:name="_Hlk50449386"/>
      <w:r w:rsidRPr="0037136D">
        <w:rPr>
          <w:rFonts w:ascii="仿宋" w:eastAsia="仿宋" w:hAnsi="仿宋" w:hint="eastAsia"/>
          <w:b/>
          <w:bCs/>
          <w:sz w:val="24"/>
          <w:szCs w:val="24"/>
        </w:rPr>
        <w:t>后续</w:t>
      </w:r>
      <w:r>
        <w:rPr>
          <w:rFonts w:ascii="仿宋" w:eastAsia="仿宋" w:hAnsi="仿宋" w:hint="eastAsia"/>
          <w:b/>
          <w:bCs/>
          <w:sz w:val="24"/>
          <w:szCs w:val="24"/>
        </w:rPr>
        <w:t>现场考察应准备对应的</w:t>
      </w:r>
      <w:r w:rsidRPr="0037136D">
        <w:rPr>
          <w:rFonts w:ascii="仿宋" w:eastAsia="仿宋" w:hAnsi="仿宋" w:hint="eastAsia"/>
          <w:b/>
          <w:bCs/>
          <w:sz w:val="24"/>
          <w:szCs w:val="24"/>
        </w:rPr>
        <w:t>原件核实</w:t>
      </w:r>
      <w:bookmarkEnd w:id="0"/>
      <w:r w:rsidRPr="0037136D">
        <w:rPr>
          <w:rFonts w:ascii="仿宋" w:eastAsia="仿宋" w:hAnsi="仿宋" w:hint="eastAsia"/>
          <w:b/>
          <w:bCs/>
          <w:sz w:val="24"/>
          <w:szCs w:val="24"/>
        </w:rPr>
        <w:t>。</w:t>
      </w:r>
      <w:bookmarkEnd w:id="1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0A" w:rsidRDefault="0040780A" w:rsidP="00CE5153">
    <w:pPr>
      <w:pStyle w:val="a6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0B8"/>
    <w:multiLevelType w:val="hybridMultilevel"/>
    <w:tmpl w:val="F7621A42"/>
    <w:lvl w:ilvl="0" w:tplc="34365202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ABD0E9E8">
      <w:start w:val="1"/>
      <w:numFmt w:val="decimal"/>
      <w:lvlText w:val="（%2）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357E0D"/>
    <w:multiLevelType w:val="hybridMultilevel"/>
    <w:tmpl w:val="2174D95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4B70C68"/>
    <w:multiLevelType w:val="hybridMultilevel"/>
    <w:tmpl w:val="2174D95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90A6738"/>
    <w:multiLevelType w:val="hybridMultilevel"/>
    <w:tmpl w:val="9ADA4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96C23B7"/>
    <w:multiLevelType w:val="hybridMultilevel"/>
    <w:tmpl w:val="2174D95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CF13378"/>
    <w:multiLevelType w:val="hybridMultilevel"/>
    <w:tmpl w:val="6A329320"/>
    <w:lvl w:ilvl="0" w:tplc="DC7C1A12">
      <w:start w:val="1"/>
      <w:numFmt w:val="decimal"/>
      <w:lvlText w:val="%1、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1FD442A"/>
    <w:multiLevelType w:val="hybridMultilevel"/>
    <w:tmpl w:val="825A1556"/>
    <w:lvl w:ilvl="0" w:tplc="CB9A7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2E646CD"/>
    <w:multiLevelType w:val="hybridMultilevel"/>
    <w:tmpl w:val="2174D95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6F61AEC"/>
    <w:multiLevelType w:val="hybridMultilevel"/>
    <w:tmpl w:val="2174D95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C0353A4"/>
    <w:multiLevelType w:val="hybridMultilevel"/>
    <w:tmpl w:val="2174D95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6A65AD4"/>
    <w:multiLevelType w:val="hybridMultilevel"/>
    <w:tmpl w:val="EA429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FAE5F9E"/>
    <w:multiLevelType w:val="hybridMultilevel"/>
    <w:tmpl w:val="2174D95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354C5E40"/>
    <w:multiLevelType w:val="hybridMultilevel"/>
    <w:tmpl w:val="2174D95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EB73CBA"/>
    <w:multiLevelType w:val="hybridMultilevel"/>
    <w:tmpl w:val="2174D95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29D534E"/>
    <w:multiLevelType w:val="hybridMultilevel"/>
    <w:tmpl w:val="2174D95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43BA0051"/>
    <w:multiLevelType w:val="hybridMultilevel"/>
    <w:tmpl w:val="2174D95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3FB4868"/>
    <w:multiLevelType w:val="hybridMultilevel"/>
    <w:tmpl w:val="347258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9B733E6"/>
    <w:multiLevelType w:val="hybridMultilevel"/>
    <w:tmpl w:val="2174D95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0F20FD6"/>
    <w:multiLevelType w:val="hybridMultilevel"/>
    <w:tmpl w:val="2174D95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589F14ED"/>
    <w:multiLevelType w:val="hybridMultilevel"/>
    <w:tmpl w:val="609009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A610750"/>
    <w:multiLevelType w:val="hybridMultilevel"/>
    <w:tmpl w:val="ACDE71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E1D16F6"/>
    <w:multiLevelType w:val="hybridMultilevel"/>
    <w:tmpl w:val="8460D472"/>
    <w:lvl w:ilvl="0" w:tplc="CB9A7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0C4515C"/>
    <w:multiLevelType w:val="hybridMultilevel"/>
    <w:tmpl w:val="2174D95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4040168"/>
    <w:multiLevelType w:val="hybridMultilevel"/>
    <w:tmpl w:val="2174D95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7D910432"/>
    <w:multiLevelType w:val="hybridMultilevel"/>
    <w:tmpl w:val="8460D472"/>
    <w:lvl w:ilvl="0" w:tplc="CB9A7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"/>
  </w:num>
  <w:num w:numId="5">
    <w:abstractNumId w:val="1"/>
  </w:num>
  <w:num w:numId="6">
    <w:abstractNumId w:val="14"/>
  </w:num>
  <w:num w:numId="7">
    <w:abstractNumId w:val="12"/>
  </w:num>
  <w:num w:numId="8">
    <w:abstractNumId w:val="4"/>
  </w:num>
  <w:num w:numId="9">
    <w:abstractNumId w:val="23"/>
  </w:num>
  <w:num w:numId="10">
    <w:abstractNumId w:val="11"/>
  </w:num>
  <w:num w:numId="11">
    <w:abstractNumId w:val="7"/>
  </w:num>
  <w:num w:numId="12">
    <w:abstractNumId w:val="13"/>
  </w:num>
  <w:num w:numId="13">
    <w:abstractNumId w:val="18"/>
  </w:num>
  <w:num w:numId="14">
    <w:abstractNumId w:val="17"/>
  </w:num>
  <w:num w:numId="15">
    <w:abstractNumId w:val="22"/>
  </w:num>
  <w:num w:numId="16">
    <w:abstractNumId w:val="8"/>
  </w:num>
  <w:num w:numId="17">
    <w:abstractNumId w:val="9"/>
  </w:num>
  <w:num w:numId="18">
    <w:abstractNumId w:val="15"/>
  </w:num>
  <w:num w:numId="19">
    <w:abstractNumId w:val="10"/>
  </w:num>
  <w:num w:numId="20">
    <w:abstractNumId w:val="0"/>
  </w:num>
  <w:num w:numId="21">
    <w:abstractNumId w:val="16"/>
  </w:num>
  <w:num w:numId="22">
    <w:abstractNumId w:val="20"/>
  </w:num>
  <w:num w:numId="23">
    <w:abstractNumId w:val="3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A8"/>
    <w:rsid w:val="000B6043"/>
    <w:rsid w:val="000C7675"/>
    <w:rsid w:val="00103572"/>
    <w:rsid w:val="00143E3D"/>
    <w:rsid w:val="00155982"/>
    <w:rsid w:val="00205263"/>
    <w:rsid w:val="00222809"/>
    <w:rsid w:val="00243B13"/>
    <w:rsid w:val="00262D33"/>
    <w:rsid w:val="00264080"/>
    <w:rsid w:val="003109BF"/>
    <w:rsid w:val="003C25D8"/>
    <w:rsid w:val="0040780A"/>
    <w:rsid w:val="004130CA"/>
    <w:rsid w:val="004356A2"/>
    <w:rsid w:val="00454D79"/>
    <w:rsid w:val="004835EA"/>
    <w:rsid w:val="00531BDC"/>
    <w:rsid w:val="005A670A"/>
    <w:rsid w:val="005E7600"/>
    <w:rsid w:val="00604F16"/>
    <w:rsid w:val="006131A8"/>
    <w:rsid w:val="006E2EB1"/>
    <w:rsid w:val="006E7010"/>
    <w:rsid w:val="00717A14"/>
    <w:rsid w:val="007E4DA5"/>
    <w:rsid w:val="007E7E28"/>
    <w:rsid w:val="00817E49"/>
    <w:rsid w:val="00864899"/>
    <w:rsid w:val="008F3849"/>
    <w:rsid w:val="00A6025A"/>
    <w:rsid w:val="00A847B3"/>
    <w:rsid w:val="00B07394"/>
    <w:rsid w:val="00C55D8E"/>
    <w:rsid w:val="00C64260"/>
    <w:rsid w:val="00CE5153"/>
    <w:rsid w:val="00D330FD"/>
    <w:rsid w:val="00D36DA7"/>
    <w:rsid w:val="00D94770"/>
    <w:rsid w:val="00E26D5B"/>
    <w:rsid w:val="00E32819"/>
    <w:rsid w:val="00EF0F45"/>
    <w:rsid w:val="00FF0985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035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C64260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C642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64260"/>
    <w:rPr>
      <w:rFonts w:ascii="Calibri" w:eastAsia="宋体" w:hAnsi="Calibri" w:cs="Times New Roman"/>
      <w:sz w:val="18"/>
      <w:szCs w:val="18"/>
    </w:rPr>
  </w:style>
  <w:style w:type="paragraph" w:styleId="a4">
    <w:name w:val="footnote text"/>
    <w:basedOn w:val="a"/>
    <w:link w:val="Char0"/>
    <w:uiPriority w:val="99"/>
    <w:unhideWhenUsed/>
    <w:qFormat/>
    <w:rsid w:val="00C64260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脚注文本 Char"/>
    <w:basedOn w:val="a0"/>
    <w:link w:val="a4"/>
    <w:uiPriority w:val="99"/>
    <w:qFormat/>
    <w:rsid w:val="00C64260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qFormat/>
    <w:rsid w:val="00C64260"/>
    <w:rPr>
      <w:vertAlign w:val="superscript"/>
    </w:rPr>
  </w:style>
  <w:style w:type="paragraph" w:styleId="a6">
    <w:name w:val="header"/>
    <w:basedOn w:val="a"/>
    <w:link w:val="Char2"/>
    <w:uiPriority w:val="99"/>
    <w:unhideWhenUsed/>
    <w:qFormat/>
    <w:rsid w:val="00D94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D94770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link w:val="Char3"/>
    <w:uiPriority w:val="34"/>
    <w:qFormat/>
    <w:rsid w:val="00103572"/>
    <w:pPr>
      <w:ind w:firstLineChars="200" w:firstLine="420"/>
    </w:pPr>
  </w:style>
  <w:style w:type="character" w:customStyle="1" w:styleId="Char3">
    <w:name w:val="列出段落 Char"/>
    <w:basedOn w:val="a0"/>
    <w:link w:val="a7"/>
    <w:uiPriority w:val="34"/>
    <w:qFormat/>
    <w:locked/>
    <w:rsid w:val="00103572"/>
    <w:rPr>
      <w:rFonts w:ascii="Calibri" w:eastAsia="宋体" w:hAnsi="Calibri" w:cs="Times New Roman"/>
    </w:rPr>
  </w:style>
  <w:style w:type="paragraph" w:styleId="a8">
    <w:name w:val="Title"/>
    <w:basedOn w:val="a"/>
    <w:next w:val="a"/>
    <w:link w:val="Char4"/>
    <w:qFormat/>
    <w:rsid w:val="0010357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8"/>
    <w:qFormat/>
    <w:rsid w:val="00103572"/>
    <w:rPr>
      <w:rFonts w:ascii="Cambria" w:eastAsia="宋体" w:hAnsi="Cambria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03572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10357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103572"/>
    <w:rPr>
      <w:rFonts w:asciiTheme="minorHAnsi" w:eastAsiaTheme="minorEastAsia" w:hAnsiTheme="minorHAnsi" w:cstheme="minorBidi"/>
    </w:rPr>
  </w:style>
  <w:style w:type="character" w:styleId="a9">
    <w:name w:val="Hyperlink"/>
    <w:basedOn w:val="a0"/>
    <w:uiPriority w:val="99"/>
    <w:unhideWhenUsed/>
    <w:qFormat/>
    <w:rsid w:val="00103572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103572"/>
    <w:pPr>
      <w:ind w:leftChars="200" w:left="420"/>
    </w:pPr>
  </w:style>
  <w:style w:type="paragraph" w:styleId="aa">
    <w:name w:val="Balloon Text"/>
    <w:basedOn w:val="a"/>
    <w:link w:val="Char5"/>
    <w:uiPriority w:val="99"/>
    <w:semiHidden/>
    <w:unhideWhenUsed/>
    <w:rsid w:val="00103572"/>
    <w:rPr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semiHidden/>
    <w:rsid w:val="00103572"/>
    <w:rPr>
      <w:rFonts w:ascii="Calibri" w:eastAsia="宋体" w:hAnsi="Calibri" w:cs="Times New Roman"/>
      <w:sz w:val="18"/>
      <w:szCs w:val="18"/>
    </w:rPr>
  </w:style>
  <w:style w:type="paragraph" w:customStyle="1" w:styleId="11">
    <w:name w:val="列出段落1"/>
    <w:basedOn w:val="a"/>
    <w:uiPriority w:val="34"/>
    <w:qFormat/>
    <w:rsid w:val="00CE5153"/>
    <w:pPr>
      <w:ind w:firstLineChars="200" w:firstLine="420"/>
    </w:pPr>
  </w:style>
  <w:style w:type="paragraph" w:styleId="ab">
    <w:name w:val="Subtitle"/>
    <w:basedOn w:val="a"/>
    <w:next w:val="a"/>
    <w:link w:val="Char6"/>
    <w:uiPriority w:val="11"/>
    <w:qFormat/>
    <w:rsid w:val="00CE5153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6">
    <w:name w:val="副标题 Char"/>
    <w:basedOn w:val="a0"/>
    <w:link w:val="ab"/>
    <w:uiPriority w:val="11"/>
    <w:rsid w:val="00CE5153"/>
    <w:rPr>
      <w:b/>
      <w:bCs/>
      <w:kern w:val="28"/>
      <w:sz w:val="32"/>
      <w:szCs w:val="32"/>
    </w:rPr>
  </w:style>
  <w:style w:type="table" w:styleId="ac">
    <w:name w:val="Table Grid"/>
    <w:basedOn w:val="a1"/>
    <w:uiPriority w:val="59"/>
    <w:qFormat/>
    <w:rsid w:val="004356A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035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C64260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C642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64260"/>
    <w:rPr>
      <w:rFonts w:ascii="Calibri" w:eastAsia="宋体" w:hAnsi="Calibri" w:cs="Times New Roman"/>
      <w:sz w:val="18"/>
      <w:szCs w:val="18"/>
    </w:rPr>
  </w:style>
  <w:style w:type="paragraph" w:styleId="a4">
    <w:name w:val="footnote text"/>
    <w:basedOn w:val="a"/>
    <w:link w:val="Char0"/>
    <w:uiPriority w:val="99"/>
    <w:unhideWhenUsed/>
    <w:qFormat/>
    <w:rsid w:val="00C64260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脚注文本 Char"/>
    <w:basedOn w:val="a0"/>
    <w:link w:val="a4"/>
    <w:uiPriority w:val="99"/>
    <w:qFormat/>
    <w:rsid w:val="00C64260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qFormat/>
    <w:rsid w:val="00C64260"/>
    <w:rPr>
      <w:vertAlign w:val="superscript"/>
    </w:rPr>
  </w:style>
  <w:style w:type="paragraph" w:styleId="a6">
    <w:name w:val="header"/>
    <w:basedOn w:val="a"/>
    <w:link w:val="Char2"/>
    <w:uiPriority w:val="99"/>
    <w:unhideWhenUsed/>
    <w:qFormat/>
    <w:rsid w:val="00D94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D94770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link w:val="Char3"/>
    <w:uiPriority w:val="34"/>
    <w:qFormat/>
    <w:rsid w:val="00103572"/>
    <w:pPr>
      <w:ind w:firstLineChars="200" w:firstLine="420"/>
    </w:pPr>
  </w:style>
  <w:style w:type="character" w:customStyle="1" w:styleId="Char3">
    <w:name w:val="列出段落 Char"/>
    <w:basedOn w:val="a0"/>
    <w:link w:val="a7"/>
    <w:uiPriority w:val="34"/>
    <w:qFormat/>
    <w:locked/>
    <w:rsid w:val="00103572"/>
    <w:rPr>
      <w:rFonts w:ascii="Calibri" w:eastAsia="宋体" w:hAnsi="Calibri" w:cs="Times New Roman"/>
    </w:rPr>
  </w:style>
  <w:style w:type="paragraph" w:styleId="a8">
    <w:name w:val="Title"/>
    <w:basedOn w:val="a"/>
    <w:next w:val="a"/>
    <w:link w:val="Char4"/>
    <w:qFormat/>
    <w:rsid w:val="0010357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8"/>
    <w:qFormat/>
    <w:rsid w:val="00103572"/>
    <w:rPr>
      <w:rFonts w:ascii="Cambria" w:eastAsia="宋体" w:hAnsi="Cambria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03572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10357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103572"/>
    <w:rPr>
      <w:rFonts w:asciiTheme="minorHAnsi" w:eastAsiaTheme="minorEastAsia" w:hAnsiTheme="minorHAnsi" w:cstheme="minorBidi"/>
    </w:rPr>
  </w:style>
  <w:style w:type="character" w:styleId="a9">
    <w:name w:val="Hyperlink"/>
    <w:basedOn w:val="a0"/>
    <w:uiPriority w:val="99"/>
    <w:unhideWhenUsed/>
    <w:qFormat/>
    <w:rsid w:val="00103572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103572"/>
    <w:pPr>
      <w:ind w:leftChars="200" w:left="420"/>
    </w:pPr>
  </w:style>
  <w:style w:type="paragraph" w:styleId="aa">
    <w:name w:val="Balloon Text"/>
    <w:basedOn w:val="a"/>
    <w:link w:val="Char5"/>
    <w:uiPriority w:val="99"/>
    <w:semiHidden/>
    <w:unhideWhenUsed/>
    <w:rsid w:val="00103572"/>
    <w:rPr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semiHidden/>
    <w:rsid w:val="00103572"/>
    <w:rPr>
      <w:rFonts w:ascii="Calibri" w:eastAsia="宋体" w:hAnsi="Calibri" w:cs="Times New Roman"/>
      <w:sz w:val="18"/>
      <w:szCs w:val="18"/>
    </w:rPr>
  </w:style>
  <w:style w:type="paragraph" w:customStyle="1" w:styleId="11">
    <w:name w:val="列出段落1"/>
    <w:basedOn w:val="a"/>
    <w:uiPriority w:val="34"/>
    <w:qFormat/>
    <w:rsid w:val="00CE5153"/>
    <w:pPr>
      <w:ind w:firstLineChars="200" w:firstLine="420"/>
    </w:pPr>
  </w:style>
  <w:style w:type="paragraph" w:styleId="ab">
    <w:name w:val="Subtitle"/>
    <w:basedOn w:val="a"/>
    <w:next w:val="a"/>
    <w:link w:val="Char6"/>
    <w:uiPriority w:val="11"/>
    <w:qFormat/>
    <w:rsid w:val="00CE5153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6">
    <w:name w:val="副标题 Char"/>
    <w:basedOn w:val="a0"/>
    <w:link w:val="ab"/>
    <w:uiPriority w:val="11"/>
    <w:rsid w:val="00CE5153"/>
    <w:rPr>
      <w:b/>
      <w:bCs/>
      <w:kern w:val="28"/>
      <w:sz w:val="32"/>
      <w:szCs w:val="32"/>
    </w:rPr>
  </w:style>
  <w:style w:type="table" w:styleId="ac">
    <w:name w:val="Table Grid"/>
    <w:basedOn w:val="a1"/>
    <w:uiPriority w:val="59"/>
    <w:qFormat/>
    <w:rsid w:val="004356A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ike.sogou.com/lemma/ShowInnerLink.htm?lemmaId=56398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baike.sogou.com/lemma/ShowInnerLink.htm?lemmaId=607181&amp;ss_c=ssc.citiao.link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aike.sogou.com/lemma/ShowInnerLink.htm?lemmaId=7939585&amp;ss_c=ssc.citiao.lin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896C-59B8-4611-AA1B-535D3678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94</Pages>
  <Words>3076</Words>
  <Characters>17535</Characters>
  <Application>Microsoft Office Word</Application>
  <DocSecurity>0</DocSecurity>
  <Lines>146</Lines>
  <Paragraphs>41</Paragraphs>
  <ScaleCrop>false</ScaleCrop>
  <Company>Microsoft</Company>
  <LinksUpToDate>false</LinksUpToDate>
  <CharactersWithSpaces>20570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酥饼</dc:creator>
  <cp:keywords/>
  <dc:description/>
  <cp:lastModifiedBy>酥饼</cp:lastModifiedBy>
  <cp:revision>8</cp:revision>
  <dcterms:created xsi:type="dcterms:W3CDTF">2020-11-13T01:21:00Z</dcterms:created>
  <dcterms:modified xsi:type="dcterms:W3CDTF">2020-12-28T06:19:00Z</dcterms:modified>
</cp:coreProperties>
</file>