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AA661" w14:textId="3DA6DFA9" w:rsidR="007B4A5E" w:rsidRPr="007B4A5E" w:rsidRDefault="007B4A5E" w:rsidP="007B4A5E">
      <w:pPr>
        <w:rPr>
          <w:b/>
          <w:bCs/>
          <w:sz w:val="40"/>
          <w:szCs w:val="44"/>
        </w:rPr>
      </w:pPr>
      <w:r w:rsidRPr="007B4A5E">
        <w:rPr>
          <w:rFonts w:hint="eastAsia"/>
          <w:b/>
          <w:bCs/>
          <w:sz w:val="40"/>
          <w:szCs w:val="44"/>
        </w:rPr>
        <w:t>附件</w:t>
      </w:r>
      <w:r w:rsidR="00F753E5">
        <w:rPr>
          <w:rFonts w:hint="eastAsia"/>
          <w:b/>
          <w:bCs/>
          <w:sz w:val="40"/>
          <w:szCs w:val="44"/>
        </w:rPr>
        <w:t>6</w:t>
      </w:r>
      <w:bookmarkStart w:id="0" w:name="_GoBack"/>
      <w:bookmarkEnd w:id="0"/>
    </w:p>
    <w:p w14:paraId="4E6B8A69" w14:textId="77777777" w:rsidR="007B4A5E" w:rsidRDefault="007B4A5E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Theme="minorEastAsia" w:eastAsiaTheme="minorEastAsia" w:hAnsiTheme="minorEastAsia"/>
          <w:b/>
        </w:rPr>
      </w:pPr>
    </w:p>
    <w:p w14:paraId="11E4E2B4" w14:textId="73F9BA43" w:rsidR="00DF1CDE" w:rsidRDefault="00DF1CDE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制造商</w:t>
      </w:r>
      <w:r w:rsidRPr="00FD72AC">
        <w:rPr>
          <w:rFonts w:asciiTheme="minorEastAsia" w:eastAsiaTheme="minorEastAsia" w:hAnsiTheme="minorEastAsia"/>
          <w:b/>
        </w:rPr>
        <w:t>授权</w:t>
      </w:r>
      <w:r>
        <w:rPr>
          <w:rFonts w:asciiTheme="minorEastAsia" w:eastAsiaTheme="minorEastAsia" w:hAnsiTheme="minorEastAsia" w:hint="eastAsia"/>
          <w:b/>
        </w:rPr>
        <w:t>代理商办理品牌库</w:t>
      </w:r>
    </w:p>
    <w:p w14:paraId="14D9DE52" w14:textId="77777777" w:rsidR="00DF1CDE" w:rsidRPr="00FD72AC" w:rsidRDefault="00DF1CDE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事宜的</w:t>
      </w:r>
      <w:r w:rsidRPr="00FD72AC">
        <w:rPr>
          <w:rFonts w:asciiTheme="minorEastAsia" w:eastAsiaTheme="minorEastAsia" w:hAnsiTheme="minorEastAsia"/>
          <w:b/>
        </w:rPr>
        <w:t>委托书</w:t>
      </w:r>
    </w:p>
    <w:p w14:paraId="0532BBD8" w14:textId="77777777" w:rsidR="00DF1CDE" w:rsidRPr="00EA3698" w:rsidRDefault="00DF1CDE" w:rsidP="00DF1CDE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  <w:u w:val="single"/>
        </w:rPr>
      </w:pPr>
      <w:r w:rsidRPr="00FD72AC">
        <w:rPr>
          <w:rFonts w:ascii="仿宋_GB2312" w:eastAsia="仿宋_GB2312" w:hAnsi="仿宋" w:hint="eastAsia"/>
          <w:sz w:val="32"/>
        </w:rPr>
        <w:t>兹授权</w:t>
      </w:r>
      <w:r w:rsidRPr="00FD72AC">
        <w:rPr>
          <w:rFonts w:ascii="仿宋_GB2312" w:eastAsia="仿宋_GB2312" w:hAnsi="仿宋" w:hint="eastAsia"/>
          <w:sz w:val="32"/>
          <w:u w:val="single"/>
        </w:rPr>
        <w:t xml:space="preserve">    </w:t>
      </w:r>
      <w:r>
        <w:rPr>
          <w:rFonts w:ascii="仿宋_GB2312" w:eastAsia="仿宋_GB2312" w:hAnsi="仿宋"/>
          <w:sz w:val="32"/>
          <w:u w:val="single"/>
        </w:rPr>
        <w:t xml:space="preserve">         </w:t>
      </w:r>
      <w:r w:rsidRPr="00FD72AC">
        <w:rPr>
          <w:rFonts w:ascii="仿宋_GB2312" w:eastAsia="仿宋_GB2312" w:hAnsi="仿宋" w:hint="eastAsia"/>
          <w:sz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</w:rPr>
        <w:t>公司</w:t>
      </w:r>
      <w:r w:rsidRPr="00FD72AC">
        <w:rPr>
          <w:rFonts w:ascii="仿宋_GB2312" w:eastAsia="仿宋_GB2312" w:hAnsi="仿宋" w:hint="eastAsia"/>
          <w:sz w:val="32"/>
        </w:rPr>
        <w:t>，为我</w:t>
      </w:r>
      <w:r>
        <w:rPr>
          <w:rFonts w:ascii="仿宋_GB2312" w:eastAsia="仿宋_GB2312" w:hAnsi="仿宋" w:hint="eastAsia"/>
          <w:sz w:val="32"/>
        </w:rPr>
        <w:t>司负责</w:t>
      </w:r>
      <w:r w:rsidRPr="00FD72AC">
        <w:rPr>
          <w:rFonts w:ascii="仿宋_GB2312" w:eastAsia="仿宋_GB2312" w:hAnsi="仿宋" w:hint="eastAsia"/>
          <w:sz w:val="32"/>
        </w:rPr>
        <w:t>深圳市建筑工务署</w:t>
      </w:r>
      <w:r w:rsidRPr="00FD72AC">
        <w:rPr>
          <w:rFonts w:ascii="仿宋_GB2312" w:eastAsia="仿宋_GB2312" w:hAnsi="仿宋" w:cs="宋体" w:hint="eastAsia"/>
          <w:sz w:val="32"/>
        </w:rPr>
        <w:t>材料设备</w:t>
      </w:r>
      <w:r>
        <w:rPr>
          <w:rFonts w:ascii="仿宋_GB2312" w:eastAsia="仿宋_GB2312" w:hAnsi="仿宋" w:cs="宋体" w:hint="eastAsia"/>
          <w:sz w:val="32"/>
        </w:rPr>
        <w:t>参考品牌库</w:t>
      </w:r>
      <w:r>
        <w:rPr>
          <w:rFonts w:ascii="仿宋_GB2312" w:eastAsia="仿宋_GB2312" w:hAnsi="仿宋"/>
          <w:sz w:val="32"/>
          <w:u w:val="single"/>
        </w:rPr>
        <w:t xml:space="preserve">        </w:t>
      </w:r>
      <w:r w:rsidRPr="005B6D25">
        <w:rPr>
          <w:rFonts w:ascii="仿宋_GB2312" w:eastAsia="仿宋_GB2312" w:hAnsi="仿宋" w:hint="eastAsia"/>
          <w:sz w:val="32"/>
        </w:rPr>
        <w:t>产品</w:t>
      </w:r>
      <w:r>
        <w:rPr>
          <w:rFonts w:ascii="仿宋_GB2312" w:eastAsia="仿宋_GB2312" w:hAnsi="仿宋" w:hint="eastAsia"/>
          <w:sz w:val="32"/>
          <w:u w:val="single"/>
        </w:rPr>
        <w:t>，</w:t>
      </w:r>
      <w:r>
        <w:rPr>
          <w:rFonts w:ascii="仿宋_GB2312" w:eastAsia="仿宋_GB2312" w:hAnsi="仿宋"/>
          <w:sz w:val="32"/>
          <w:u w:val="single"/>
        </w:rPr>
        <w:t xml:space="preserve">         </w:t>
      </w:r>
      <w:r w:rsidRPr="005B6D25">
        <w:rPr>
          <w:rFonts w:ascii="仿宋_GB2312" w:eastAsia="仿宋_GB2312" w:hAnsi="仿宋" w:hint="eastAsia"/>
          <w:sz w:val="32"/>
        </w:rPr>
        <w:t>品牌</w:t>
      </w:r>
      <w:r>
        <w:rPr>
          <w:rFonts w:ascii="仿宋_GB2312" w:eastAsia="仿宋_GB2312" w:hAnsi="仿宋" w:cs="宋体" w:hint="eastAsia"/>
          <w:sz w:val="32"/>
        </w:rPr>
        <w:t>相关事宜</w:t>
      </w:r>
      <w:r w:rsidRPr="00FD72AC">
        <w:rPr>
          <w:rFonts w:ascii="仿宋_GB2312" w:eastAsia="仿宋_GB2312" w:hAnsi="仿宋" w:hint="eastAsia"/>
          <w:sz w:val="32"/>
        </w:rPr>
        <w:t>的代理</w:t>
      </w:r>
      <w:r>
        <w:rPr>
          <w:rFonts w:ascii="仿宋_GB2312" w:eastAsia="仿宋_GB2312" w:hAnsi="仿宋" w:hint="eastAsia"/>
          <w:sz w:val="32"/>
        </w:rPr>
        <w:t>商，</w:t>
      </w:r>
      <w:r w:rsidRPr="00FD72AC">
        <w:rPr>
          <w:rFonts w:ascii="仿宋_GB2312" w:eastAsia="仿宋_GB2312" w:hAnsi="仿宋" w:hint="eastAsia"/>
          <w:sz w:val="32"/>
        </w:rPr>
        <w:t>其权限是：</w:t>
      </w:r>
      <w:r w:rsidRPr="00FD72AC">
        <w:rPr>
          <w:rFonts w:ascii="仿宋_GB2312" w:eastAsia="仿宋_GB2312" w:hAnsi="仿宋" w:hint="eastAsia"/>
          <w:sz w:val="32"/>
          <w:u w:val="single"/>
        </w:rPr>
        <w:t>代表</w:t>
      </w:r>
      <w:r>
        <w:rPr>
          <w:rFonts w:ascii="仿宋_GB2312" w:eastAsia="仿宋_GB2312" w:hAnsi="仿宋" w:hint="eastAsia"/>
          <w:sz w:val="32"/>
          <w:u w:val="single"/>
        </w:rPr>
        <w:t>我</w:t>
      </w:r>
      <w:r w:rsidRPr="00FD72AC">
        <w:rPr>
          <w:rFonts w:ascii="仿宋_GB2312" w:eastAsia="仿宋_GB2312" w:hAnsi="仿宋" w:hint="eastAsia"/>
          <w:sz w:val="32"/>
          <w:u w:val="single"/>
        </w:rPr>
        <w:t>司</w:t>
      </w:r>
      <w:r>
        <w:rPr>
          <w:rFonts w:ascii="仿宋_GB2312" w:eastAsia="仿宋_GB2312" w:hAnsi="仿宋" w:hint="eastAsia"/>
          <w:sz w:val="32"/>
          <w:u w:val="single"/>
        </w:rPr>
        <w:t>负责</w:t>
      </w:r>
      <w:r w:rsidRPr="00FD72AC">
        <w:rPr>
          <w:rFonts w:ascii="仿宋_GB2312" w:eastAsia="仿宋_GB2312" w:hAnsi="仿宋" w:hint="eastAsia"/>
          <w:sz w:val="32"/>
          <w:u w:val="single"/>
        </w:rPr>
        <w:t>深圳市建筑工务署材料设备</w:t>
      </w:r>
      <w:r>
        <w:rPr>
          <w:rFonts w:ascii="仿宋_GB2312" w:eastAsia="仿宋_GB2312" w:hAnsi="仿宋" w:hint="eastAsia"/>
          <w:sz w:val="32"/>
          <w:u w:val="single"/>
        </w:rPr>
        <w:t>参考品牌库相关事</w:t>
      </w:r>
      <w:r w:rsidRPr="00FD72AC">
        <w:rPr>
          <w:rFonts w:ascii="仿宋_GB2312" w:eastAsia="仿宋_GB2312" w:hAnsi="仿宋" w:hint="eastAsia"/>
          <w:sz w:val="32"/>
          <w:u w:val="single"/>
        </w:rPr>
        <w:t>宜。</w:t>
      </w:r>
      <w:r w:rsidRPr="00FD72AC">
        <w:rPr>
          <w:rFonts w:ascii="仿宋_GB2312" w:eastAsia="仿宋_GB2312" w:hAnsi="仿宋" w:hint="eastAsia"/>
          <w:sz w:val="32"/>
        </w:rPr>
        <w:t>代理人</w:t>
      </w:r>
      <w:r>
        <w:rPr>
          <w:rFonts w:ascii="仿宋_GB2312" w:eastAsia="仿宋_GB2312" w:hAnsi="仿宋" w:hint="eastAsia"/>
          <w:sz w:val="32"/>
        </w:rPr>
        <w:t>提交的</w:t>
      </w:r>
      <w:r w:rsidRPr="00FD72AC">
        <w:rPr>
          <w:rFonts w:ascii="仿宋_GB2312" w:eastAsia="仿宋_GB2312" w:hAnsi="仿宋" w:hint="eastAsia"/>
          <w:sz w:val="32"/>
        </w:rPr>
        <w:t>资料，我</w:t>
      </w:r>
      <w:r>
        <w:rPr>
          <w:rFonts w:ascii="仿宋_GB2312" w:eastAsia="仿宋_GB2312" w:hAnsi="仿宋" w:hint="eastAsia"/>
          <w:sz w:val="32"/>
        </w:rPr>
        <w:t>司</w:t>
      </w:r>
      <w:r w:rsidRPr="00FD72AC">
        <w:rPr>
          <w:rFonts w:ascii="仿宋_GB2312" w:eastAsia="仿宋_GB2312" w:hAnsi="仿宋" w:hint="eastAsia"/>
          <w:sz w:val="32"/>
        </w:rPr>
        <w:t>均予承认，并</w:t>
      </w:r>
      <w:r>
        <w:rPr>
          <w:rFonts w:ascii="仿宋_GB2312" w:eastAsia="仿宋_GB2312" w:hAnsi="仿宋" w:hint="eastAsia"/>
          <w:sz w:val="32"/>
        </w:rPr>
        <w:t>保证其真实、合法</w:t>
      </w:r>
      <w:r w:rsidRPr="00FD72AC">
        <w:rPr>
          <w:rFonts w:ascii="仿宋_GB2312" w:eastAsia="仿宋_GB2312" w:hAnsi="仿宋" w:hint="eastAsia"/>
          <w:sz w:val="32"/>
        </w:rPr>
        <w:t>。</w:t>
      </w:r>
    </w:p>
    <w:p w14:paraId="065D0EF6" w14:textId="77777777" w:rsidR="00DF1CDE" w:rsidRDefault="00DF1CDE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</w:p>
    <w:p w14:paraId="3B139D67" w14:textId="77777777" w:rsidR="00DF1CDE" w:rsidRPr="00FD72AC" w:rsidRDefault="00DF1CDE" w:rsidP="00DF1CDE">
      <w:pPr>
        <w:pStyle w:val="Bodytext21"/>
        <w:shd w:val="clear" w:color="auto" w:fill="auto"/>
        <w:tabs>
          <w:tab w:val="left" w:pos="6505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授权单位</w:t>
      </w:r>
      <w:r>
        <w:rPr>
          <w:rFonts w:ascii="仿宋_GB2312" w:eastAsia="仿宋_GB2312" w:hAnsi="仿宋" w:hint="eastAsia"/>
          <w:sz w:val="32"/>
        </w:rPr>
        <w:t>（制造商）</w:t>
      </w:r>
      <w:r w:rsidRPr="00FD72AC">
        <w:rPr>
          <w:rFonts w:ascii="仿宋_GB2312" w:eastAsia="仿宋_GB2312" w:hAnsi="仿宋" w:hint="eastAsia"/>
          <w:sz w:val="32"/>
        </w:rPr>
        <w:t xml:space="preserve">  ：</w:t>
      </w:r>
      <w:r>
        <w:rPr>
          <w:rFonts w:ascii="仿宋_GB2312" w:eastAsia="仿宋_GB2312" w:hAnsi="仿宋" w:hint="eastAsia"/>
          <w:sz w:val="32"/>
        </w:rPr>
        <w:t xml:space="preserve"> 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14:paraId="7A8A4E6F" w14:textId="77777777" w:rsidR="00DF1CDE" w:rsidRPr="00FD72AC" w:rsidRDefault="00DF1CDE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14:paraId="26EFE63F" w14:textId="77777777"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14:paraId="5C60C458" w14:textId="77777777"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07594C6C" w14:textId="77777777"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07D586A8" w14:textId="77777777" w:rsidR="00DF1CDE" w:rsidRPr="00FD72AC" w:rsidRDefault="00DF1CDE" w:rsidP="00DF1CDE">
      <w:pPr>
        <w:pStyle w:val="Bodytext21"/>
        <w:shd w:val="clear" w:color="auto" w:fill="auto"/>
        <w:tabs>
          <w:tab w:val="left" w:pos="7000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被</w:t>
      </w:r>
      <w:r w:rsidRPr="00FD72AC">
        <w:rPr>
          <w:rFonts w:ascii="仿宋_GB2312" w:eastAsia="仿宋_GB2312" w:hAnsi="仿宋" w:hint="eastAsia"/>
          <w:sz w:val="32"/>
        </w:rPr>
        <w:t>授权单位</w:t>
      </w:r>
      <w:r>
        <w:rPr>
          <w:rFonts w:ascii="仿宋_GB2312" w:eastAsia="仿宋_GB2312" w:hAnsi="仿宋" w:hint="eastAsia"/>
          <w:sz w:val="32"/>
        </w:rPr>
        <w:t>（代理商）</w:t>
      </w:r>
      <w:r w:rsidRPr="00FD72AC">
        <w:rPr>
          <w:rFonts w:ascii="仿宋_GB2312" w:eastAsia="仿宋_GB2312" w:hAnsi="仿宋" w:hint="eastAsia"/>
          <w:sz w:val="32"/>
        </w:rPr>
        <w:t xml:space="preserve"> </w:t>
      </w:r>
      <w:r>
        <w:rPr>
          <w:rFonts w:ascii="仿宋_GB2312" w:eastAsia="仿宋_GB2312" w:hAnsi="仿宋" w:hint="eastAsia"/>
          <w:sz w:val="32"/>
        </w:rPr>
        <w:t>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14:paraId="259B9015" w14:textId="77777777" w:rsidR="00DF1CDE" w:rsidRPr="00FD72AC" w:rsidRDefault="00DF1CDE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14:paraId="5BF3402E" w14:textId="77777777"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14:paraId="1DF21AA7" w14:textId="77777777" w:rsidR="00DF1CDE" w:rsidRPr="004A5770" w:rsidRDefault="00DF1CDE" w:rsidP="00DF1CDE">
      <w:pPr>
        <w:pStyle w:val="Bodytext21"/>
        <w:shd w:val="clear" w:color="auto" w:fill="auto"/>
        <w:spacing w:before="0" w:after="0" w:line="619" w:lineRule="exact"/>
        <w:jc w:val="left"/>
        <w:rPr>
          <w:rStyle w:val="Bodytext2Spacing3pt"/>
          <w:rFonts w:ascii="仿宋" w:eastAsia="仿宋" w:hAnsi="仿宋"/>
        </w:rPr>
      </w:pPr>
    </w:p>
    <w:p w14:paraId="6BF52865" w14:textId="77777777" w:rsidR="00DF1CDE" w:rsidRPr="00FD72AC" w:rsidRDefault="00DF1CDE" w:rsidP="00DF1CDE">
      <w:pPr>
        <w:pStyle w:val="Bodytext30"/>
        <w:shd w:val="clear" w:color="auto" w:fill="auto"/>
        <w:spacing w:before="0"/>
        <w:ind w:left="680" w:right="88"/>
        <w:rPr>
          <w:rFonts w:ascii="仿宋" w:eastAsia="仿宋" w:hAnsi="仿宋"/>
          <w:sz w:val="28"/>
        </w:rPr>
      </w:pPr>
      <w:r w:rsidRPr="00FD72AC">
        <w:rPr>
          <w:rFonts w:ascii="仿宋" w:eastAsia="仿宋" w:hAnsi="仿宋"/>
          <w:sz w:val="28"/>
        </w:rPr>
        <w:t>说明：</w:t>
      </w:r>
      <w:r w:rsidRPr="00FD72AC">
        <w:rPr>
          <w:rFonts w:ascii="仿宋" w:eastAsia="仿宋" w:hAnsi="仿宋" w:hint="eastAsia"/>
          <w:sz w:val="28"/>
        </w:rPr>
        <w:t xml:space="preserve"> </w:t>
      </w:r>
      <w:r w:rsidRPr="00FD72AC">
        <w:rPr>
          <w:rFonts w:ascii="仿宋" w:eastAsia="仿宋" w:hAnsi="仿宋"/>
          <w:sz w:val="28"/>
        </w:rPr>
        <w:t>委托书内容要填写清楚，涂改无效。</w:t>
      </w:r>
    </w:p>
    <w:p w14:paraId="371B9F95" w14:textId="77777777" w:rsidR="00DF1CDE" w:rsidRPr="00D70684" w:rsidRDefault="00DF1CDE" w:rsidP="00DF1CDE">
      <w:pPr>
        <w:rPr>
          <w:rFonts w:asciiTheme="minorEastAsia" w:hAnsiTheme="minorEastAsia" w:cs="Times New Roman"/>
          <w:b/>
          <w:sz w:val="10"/>
          <w:szCs w:val="10"/>
        </w:rPr>
      </w:pPr>
    </w:p>
    <w:p w14:paraId="39C5D864" w14:textId="77777777" w:rsidR="00C71525" w:rsidRPr="00DF1CDE" w:rsidRDefault="00C71525"/>
    <w:sectPr w:rsidR="00C71525" w:rsidRPr="00DF1CDE" w:rsidSect="00D70684">
      <w:pgSz w:w="11906" w:h="16838"/>
      <w:pgMar w:top="1701" w:right="1418" w:bottom="170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6AAF" w14:textId="77777777" w:rsidR="00DB124C" w:rsidRDefault="00DB124C" w:rsidP="00DF1CDE">
      <w:r>
        <w:separator/>
      </w:r>
    </w:p>
  </w:endnote>
  <w:endnote w:type="continuationSeparator" w:id="0">
    <w:p w14:paraId="5E856130" w14:textId="77777777" w:rsidR="00DB124C" w:rsidRDefault="00DB124C" w:rsidP="00DF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1D75C" w14:textId="77777777" w:rsidR="00DB124C" w:rsidRDefault="00DB124C" w:rsidP="00DF1CDE">
      <w:r>
        <w:separator/>
      </w:r>
    </w:p>
  </w:footnote>
  <w:footnote w:type="continuationSeparator" w:id="0">
    <w:p w14:paraId="2A637519" w14:textId="77777777" w:rsidR="00DB124C" w:rsidRDefault="00DB124C" w:rsidP="00DF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3"/>
    <w:rsid w:val="00614A85"/>
    <w:rsid w:val="00630DFA"/>
    <w:rsid w:val="007B4A5E"/>
    <w:rsid w:val="00C71525"/>
    <w:rsid w:val="00D24293"/>
    <w:rsid w:val="00DB124C"/>
    <w:rsid w:val="00DF1CDE"/>
    <w:rsid w:val="00F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44EE"/>
  <w15:docId w15:val="{380BEF55-8DBC-4579-BE4A-4B422131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CDE"/>
    <w:rPr>
      <w:sz w:val="18"/>
      <w:szCs w:val="18"/>
    </w:rPr>
  </w:style>
  <w:style w:type="character" w:customStyle="1" w:styleId="Heading11">
    <w:name w:val="Heading #1|1_"/>
    <w:basedOn w:val="a0"/>
    <w:link w:val="Heading110"/>
    <w:rsid w:val="00DF1CDE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DF1CDE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DF1CDE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DF1CDE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character" w:customStyle="1" w:styleId="Bodytext2Spacing3pt">
    <w:name w:val="Body text|2 + Spacing 3 pt"/>
    <w:basedOn w:val="Bodytext2"/>
    <w:semiHidden/>
    <w:unhideWhenUsed/>
    <w:qFormat/>
    <w:rsid w:val="00DF1CDE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Bodytext3">
    <w:name w:val="Body text|3_"/>
    <w:basedOn w:val="a0"/>
    <w:link w:val="Bodytext30"/>
    <w:rsid w:val="00DF1CDE"/>
    <w:rPr>
      <w:rFonts w:ascii="PMingLiU" w:eastAsia="PMingLiU" w:hAnsi="PMingLiU" w:cs="PMingLiU"/>
      <w:sz w:val="22"/>
      <w:shd w:val="clear" w:color="auto" w:fill="FFFFFF"/>
    </w:rPr>
  </w:style>
  <w:style w:type="paragraph" w:customStyle="1" w:styleId="Bodytext30">
    <w:name w:val="Body text|3"/>
    <w:basedOn w:val="a"/>
    <w:link w:val="Bodytext3"/>
    <w:rsid w:val="00DF1CDE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酥饼</dc:creator>
  <cp:keywords/>
  <dc:description/>
  <cp:lastModifiedBy>lwl</cp:lastModifiedBy>
  <cp:revision>5</cp:revision>
  <dcterms:created xsi:type="dcterms:W3CDTF">2019-07-08T02:55:00Z</dcterms:created>
  <dcterms:modified xsi:type="dcterms:W3CDTF">2020-10-12T03:54:00Z</dcterms:modified>
</cp:coreProperties>
</file>